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A0B1E5" w14:textId="77777777" w:rsidR="008163D6" w:rsidRDefault="008163D6">
      <w:pPr>
        <w:rPr>
          <w:rFonts w:ascii="Antique Olive CompactPS" w:hAnsi="Antique Olive CompactPS"/>
        </w:rPr>
      </w:pPr>
    </w:p>
    <w:p w14:paraId="34D587FE" w14:textId="77777777" w:rsidR="006F0806" w:rsidRPr="003F08AA" w:rsidRDefault="001B5C13">
      <w:pPr>
        <w:rPr>
          <w:rFonts w:ascii="Arial Narrow" w:hAnsi="Arial Narrow"/>
          <w:b/>
          <w:sz w:val="32"/>
          <w:szCs w:val="32"/>
        </w:rPr>
      </w:pPr>
      <w:r>
        <w:rPr>
          <w:rFonts w:ascii="Arial Narrow" w:hAnsi="Arial Narrow"/>
          <w:b/>
          <w:sz w:val="32"/>
          <w:szCs w:val="32"/>
        </w:rPr>
        <w:t xml:space="preserve">Learning </w:t>
      </w:r>
      <w:r w:rsidR="006F0806" w:rsidRPr="003F08AA">
        <w:rPr>
          <w:rFonts w:ascii="Arial Narrow" w:hAnsi="Arial Narrow" w:hint="eastAsia"/>
          <w:b/>
          <w:sz w:val="32"/>
          <w:szCs w:val="32"/>
        </w:rPr>
        <w:t>Objective</w:t>
      </w:r>
      <w:r w:rsidR="00F15331" w:rsidRPr="003F08AA">
        <w:rPr>
          <w:rFonts w:ascii="Arial Narrow" w:hAnsi="Arial Narrow" w:hint="eastAsia"/>
          <w:b/>
          <w:sz w:val="32"/>
          <w:szCs w:val="32"/>
        </w:rPr>
        <w:t>s</w:t>
      </w:r>
    </w:p>
    <w:p w14:paraId="7ECEE107" w14:textId="3B0FEBF2" w:rsidR="00153FFA" w:rsidRPr="00153FFA" w:rsidRDefault="00DC7DFD" w:rsidP="00153FFA">
      <w:pPr>
        <w:numPr>
          <w:ilvl w:val="2"/>
          <w:numId w:val="6"/>
        </w:numPr>
        <w:tabs>
          <w:tab w:val="clear" w:pos="1440"/>
          <w:tab w:val="num" w:pos="540"/>
        </w:tabs>
        <w:ind w:left="540" w:hanging="540"/>
        <w:rPr>
          <w:rFonts w:ascii="Arial Narrow" w:hAnsi="Arial Narrow"/>
          <w:color w:val="000000"/>
          <w:sz w:val="26"/>
          <w:szCs w:val="26"/>
        </w:rPr>
      </w:pPr>
      <w:r w:rsidRPr="0014204E">
        <w:rPr>
          <w:rFonts w:ascii="Arial Narrow" w:hAnsi="Arial Narrow"/>
          <w:color w:val="000000"/>
          <w:sz w:val="26"/>
          <w:szCs w:val="26"/>
        </w:rPr>
        <w:t xml:space="preserve">Understand </w:t>
      </w:r>
      <w:r w:rsidR="00B73AA6" w:rsidRPr="0014204E">
        <w:rPr>
          <w:rFonts w:ascii="Arial Narrow" w:hAnsi="Arial Narrow"/>
          <w:color w:val="000000"/>
          <w:sz w:val="26"/>
          <w:szCs w:val="26"/>
        </w:rPr>
        <w:t>th</w:t>
      </w:r>
      <w:r w:rsidR="00B73AA6">
        <w:rPr>
          <w:rFonts w:ascii="Arial Narrow" w:hAnsi="Arial Narrow"/>
          <w:color w:val="000000"/>
          <w:sz w:val="26"/>
          <w:szCs w:val="26"/>
        </w:rPr>
        <w:t>e main characteristics of business environment of Hong Kong</w:t>
      </w:r>
      <w:r w:rsidR="009E745B">
        <w:rPr>
          <w:rFonts w:ascii="Arial Narrow" w:hAnsi="Arial Narrow"/>
          <w:color w:val="000000"/>
          <w:sz w:val="26"/>
          <w:szCs w:val="26"/>
        </w:rPr>
        <w:t xml:space="preserve"> </w:t>
      </w:r>
      <w:r w:rsidR="009E745B" w:rsidRPr="009E745B">
        <w:rPr>
          <w:rFonts w:ascii="Arial Narrow" w:hAnsi="Arial Narrow"/>
          <w:i/>
          <w:iCs/>
          <w:color w:val="000000"/>
          <w:sz w:val="20"/>
          <w:szCs w:val="20"/>
        </w:rPr>
        <w:t>[p.1-10]</w:t>
      </w:r>
      <w:r w:rsidR="00153FFA" w:rsidRPr="00153FFA">
        <w:rPr>
          <w:rFonts w:ascii="Arial Narrow" w:hAnsi="Arial Narrow" w:hint="eastAsia"/>
          <w:color w:val="000000"/>
          <w:sz w:val="26"/>
          <w:szCs w:val="26"/>
        </w:rPr>
        <w:t>;</w:t>
      </w:r>
    </w:p>
    <w:p w14:paraId="619BCDDD" w14:textId="1AD4BB30" w:rsidR="00153FFA" w:rsidRDefault="00DC7DFD" w:rsidP="00153FFA">
      <w:pPr>
        <w:numPr>
          <w:ilvl w:val="2"/>
          <w:numId w:val="6"/>
        </w:numPr>
        <w:tabs>
          <w:tab w:val="clear" w:pos="1440"/>
          <w:tab w:val="num" w:pos="540"/>
        </w:tabs>
        <w:ind w:left="540" w:hanging="540"/>
        <w:rPr>
          <w:rFonts w:ascii="Arial Narrow" w:hAnsi="Arial Narrow"/>
          <w:color w:val="000000"/>
          <w:sz w:val="26"/>
          <w:szCs w:val="26"/>
        </w:rPr>
      </w:pPr>
      <w:r w:rsidRPr="0014204E">
        <w:rPr>
          <w:rFonts w:ascii="Arial Narrow" w:hAnsi="Arial Narrow"/>
          <w:color w:val="000000"/>
          <w:sz w:val="26"/>
          <w:szCs w:val="26"/>
        </w:rPr>
        <w:t>Understand</w:t>
      </w:r>
      <w:r>
        <w:rPr>
          <w:rFonts w:ascii="Arial Narrow" w:hAnsi="Arial Narrow"/>
          <w:color w:val="000000"/>
          <w:sz w:val="26"/>
          <w:szCs w:val="26"/>
        </w:rPr>
        <w:t xml:space="preserve"> </w:t>
      </w:r>
      <w:r w:rsidR="00153FFA" w:rsidRPr="00153FFA">
        <w:rPr>
          <w:rFonts w:ascii="Arial Narrow" w:hAnsi="Arial Narrow" w:hint="eastAsia"/>
          <w:color w:val="000000"/>
          <w:sz w:val="26"/>
          <w:szCs w:val="26"/>
        </w:rPr>
        <w:t xml:space="preserve">the </w:t>
      </w:r>
      <w:r w:rsidR="00B73AA6">
        <w:rPr>
          <w:rFonts w:ascii="Arial Narrow" w:hAnsi="Arial Narrow"/>
          <w:color w:val="000000"/>
          <w:sz w:val="26"/>
          <w:szCs w:val="26"/>
        </w:rPr>
        <w:t>characteristic</w:t>
      </w:r>
      <w:r w:rsidR="00153FFA" w:rsidRPr="00153FFA">
        <w:rPr>
          <w:rFonts w:ascii="Arial Narrow" w:hAnsi="Arial Narrow" w:hint="eastAsia"/>
          <w:color w:val="000000"/>
          <w:sz w:val="26"/>
          <w:szCs w:val="26"/>
        </w:rPr>
        <w:t>s</w:t>
      </w:r>
      <w:r w:rsidR="00B73AA6">
        <w:rPr>
          <w:rFonts w:ascii="Arial Narrow" w:hAnsi="Arial Narrow"/>
          <w:color w:val="000000"/>
          <w:sz w:val="26"/>
          <w:szCs w:val="26"/>
        </w:rPr>
        <w:t xml:space="preserve"> </w:t>
      </w:r>
      <w:r w:rsidR="002C7A72">
        <w:rPr>
          <w:rFonts w:ascii="Arial Narrow" w:hAnsi="Arial Narrow"/>
          <w:color w:val="000000"/>
          <w:sz w:val="26"/>
          <w:szCs w:val="26"/>
        </w:rPr>
        <w:t>of an entrepreneur</w:t>
      </w:r>
      <w:r w:rsidR="008E36DD">
        <w:rPr>
          <w:rFonts w:ascii="Arial Narrow" w:hAnsi="Arial Narrow"/>
          <w:color w:val="000000"/>
          <w:sz w:val="26"/>
          <w:szCs w:val="26"/>
        </w:rPr>
        <w:t xml:space="preserve"> </w:t>
      </w:r>
      <w:r w:rsidR="008E36DD" w:rsidRPr="009E745B">
        <w:rPr>
          <w:rFonts w:ascii="Arial Narrow" w:hAnsi="Arial Narrow"/>
          <w:i/>
          <w:iCs/>
          <w:color w:val="000000"/>
          <w:sz w:val="20"/>
          <w:szCs w:val="20"/>
        </w:rPr>
        <w:t>[p.1</w:t>
      </w:r>
      <w:r w:rsidR="008E36DD">
        <w:rPr>
          <w:rFonts w:ascii="Arial Narrow" w:hAnsi="Arial Narrow"/>
          <w:i/>
          <w:iCs/>
          <w:color w:val="000000"/>
          <w:sz w:val="20"/>
          <w:szCs w:val="20"/>
        </w:rPr>
        <w:t>1</w:t>
      </w:r>
      <w:r w:rsidR="008E36DD" w:rsidRPr="009E745B">
        <w:rPr>
          <w:rFonts w:ascii="Arial Narrow" w:hAnsi="Arial Narrow"/>
          <w:i/>
          <w:iCs/>
          <w:color w:val="000000"/>
          <w:sz w:val="20"/>
          <w:szCs w:val="20"/>
        </w:rPr>
        <w:t>-1</w:t>
      </w:r>
      <w:r w:rsidR="00957531">
        <w:rPr>
          <w:rFonts w:ascii="Arial Narrow" w:hAnsi="Arial Narrow"/>
          <w:i/>
          <w:iCs/>
          <w:color w:val="000000"/>
          <w:sz w:val="20"/>
          <w:szCs w:val="20"/>
        </w:rPr>
        <w:t>4</w:t>
      </w:r>
      <w:r w:rsidR="008E36DD" w:rsidRPr="009E745B">
        <w:rPr>
          <w:rFonts w:ascii="Arial Narrow" w:hAnsi="Arial Narrow"/>
          <w:i/>
          <w:iCs/>
          <w:color w:val="000000"/>
          <w:sz w:val="20"/>
          <w:szCs w:val="20"/>
        </w:rPr>
        <w:t>]</w:t>
      </w:r>
      <w:r w:rsidR="00153FFA" w:rsidRPr="00153FFA">
        <w:rPr>
          <w:rFonts w:ascii="Arial Narrow" w:hAnsi="Arial Narrow" w:hint="eastAsia"/>
          <w:color w:val="000000"/>
          <w:sz w:val="26"/>
          <w:szCs w:val="26"/>
        </w:rPr>
        <w:t xml:space="preserve"> </w:t>
      </w:r>
    </w:p>
    <w:p w14:paraId="618BAC37" w14:textId="77777777" w:rsidR="00F92824" w:rsidRPr="00957531" w:rsidRDefault="00F92824" w:rsidP="001F21A0">
      <w:pPr>
        <w:rPr>
          <w:rFonts w:ascii="Arial Narrow" w:hAnsi="Arial Narrow"/>
          <w:b/>
          <w:bCs/>
          <w:noProof/>
          <w:sz w:val="28"/>
          <w:szCs w:val="28"/>
        </w:rPr>
      </w:pPr>
    </w:p>
    <w:p w14:paraId="7136C267" w14:textId="77777777" w:rsidR="00A91A0E" w:rsidRPr="00081AFD" w:rsidRDefault="0031409D" w:rsidP="00A91A0E">
      <w:pPr>
        <w:rPr>
          <w:rFonts w:ascii="Arial Narrow" w:hAnsi="Arial Narrow"/>
          <w:b/>
          <w:sz w:val="22"/>
          <w:szCs w:val="22"/>
          <w:shd w:val="pct15" w:color="auto" w:fill="FFFFFF"/>
        </w:rPr>
      </w:pPr>
      <w:r w:rsidRPr="00AA3F6B">
        <w:rPr>
          <w:rFonts w:ascii="Arial Narrow" w:hAnsi="Arial Narrow"/>
          <w:b/>
          <w:noProof/>
          <w:sz w:val="16"/>
          <w:szCs w:val="16"/>
        </w:rPr>
        <mc:AlternateContent>
          <mc:Choice Requires="wps">
            <w:drawing>
              <wp:anchor distT="0" distB="0" distL="114300" distR="114300" simplePos="0" relativeHeight="251622400" behindDoc="0" locked="0" layoutInCell="1" allowOverlap="1" wp14:anchorId="1021B3C5" wp14:editId="1F3A2494">
                <wp:simplePos x="0" y="0"/>
                <wp:positionH relativeFrom="column">
                  <wp:posOffset>0</wp:posOffset>
                </wp:positionH>
                <wp:positionV relativeFrom="paragraph">
                  <wp:posOffset>6350</wp:posOffset>
                </wp:positionV>
                <wp:extent cx="800100" cy="342900"/>
                <wp:effectExtent l="19050" t="25400" r="19050" b="22225"/>
                <wp:wrapNone/>
                <wp:docPr id="66" name="AutoShap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4B5C08F"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AutoShape 56" o:spid="_x0000_s1026" type="#_x0000_t176" style="position:absolute;margin-left:0;margin-top:.5pt;width:63pt;height:2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" fillcolor="#f96" strokeweight="3pt"/>
            </w:pict>
          </mc:Fallback>
        </mc:AlternateContent>
      </w:r>
      <w:r w:rsidRPr="00AA3F6B">
        <w:rPr>
          <w:rFonts w:ascii="Arial Narrow" w:hAnsi="Arial Narrow"/>
          <w:noProof/>
          <w:sz w:val="16"/>
          <w:szCs w:val="16"/>
        </w:rPr>
        <mc:AlternateContent>
          <mc:Choice Requires="wps">
            <w:drawing>
              <wp:anchor distT="0" distB="0" distL="114300" distR="114300" simplePos="0" relativeHeight="251623424" behindDoc="0" locked="0" layoutInCell="1" allowOverlap="1" wp14:anchorId="77FA57F1" wp14:editId="149A13BD">
                <wp:simplePos x="0" y="0"/>
                <wp:positionH relativeFrom="column">
                  <wp:posOffset>0</wp:posOffset>
                </wp:positionH>
                <wp:positionV relativeFrom="paragraph">
                  <wp:posOffset>17145</wp:posOffset>
                </wp:positionV>
                <wp:extent cx="800100" cy="341630"/>
                <wp:effectExtent l="0" t="0" r="0" b="3175"/>
                <wp:wrapNone/>
                <wp:docPr id="65" name="Text 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08B0A5" w14:textId="77777777" w:rsidR="00A91A0E" w:rsidRPr="003F08AA" w:rsidRDefault="00A91A0E" w:rsidP="00A91A0E">
                            <w:pPr>
                              <w:rPr>
                                <w:color w:val="FFFFFF"/>
                                <w:sz w:val="28"/>
                                <w:szCs w:val="28"/>
                              </w:rPr>
                            </w:pPr>
                            <w:r>
                              <w:rPr>
                                <w:rFonts w:ascii="Arial Narrow" w:hAnsi="Arial Narrow" w:hint="eastAsia"/>
                                <w:b/>
                                <w:color w:val="FFFFFF"/>
                                <w:sz w:val="28"/>
                                <w:szCs w:val="28"/>
                              </w:rPr>
                              <w:t>Opening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FA57F1" id="_x0000_t202" coordsize="21600,21600" o:spt="202" path="m,l,21600r21600,l21600,xe">
                <v:stroke joinstyle="miter"/>
                <v:path gradientshapeok="t" o:connecttype="rect"/>
              </v:shapetype>
              <v:shape id="Text Box 57" o:spid="_x0000_s1026" type="#_x0000_t202" style="position:absolute;margin-left:0;margin-top:1.35pt;width:63pt;height:26.9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" filled="f" stroked="f">
                <v:textbox>
                  <w:txbxContent>
                    <w:p w14:paraId="7508B0A5" w14:textId="77777777" w:rsidR="00A91A0E" w:rsidRPr="003F08AA" w:rsidRDefault="00A91A0E" w:rsidP="00A91A0E">
                      <w:pPr>
                        <w:rPr>
                          <w:color w:val="FFFFFF"/>
                          <w:sz w:val="28"/>
                          <w:szCs w:val="28"/>
                        </w:rPr>
                      </w:pPr>
                      <w:r>
                        <w:rPr>
                          <w:rFonts w:ascii="Arial Narrow" w:hAnsi="Arial Narrow" w:hint="eastAsia"/>
                          <w:b/>
                          <w:color w:val="FFFFFF"/>
                          <w:sz w:val="28"/>
                          <w:szCs w:val="28"/>
                        </w:rPr>
                        <w:t>Opening</w:t>
                      </w:r>
                    </w:p>
                  </w:txbxContent>
                </v:textbox>
              </v:shape>
            </w:pict>
          </mc:Fallback>
        </mc:AlternateContent>
      </w:r>
    </w:p>
    <w:p w14:paraId="5CCCED4A" w14:textId="6CE66E5D" w:rsidR="00A91A0E" w:rsidRDefault="00A91A0E" w:rsidP="00A91A0E">
      <w:pPr>
        <w:snapToGrid w:val="0"/>
        <w:jc w:val="both"/>
        <w:rPr>
          <w:rFonts w:ascii="Arial Narrow" w:hAnsi="Arial Narrow"/>
          <w:sz w:val="20"/>
          <w:szCs w:val="20"/>
        </w:rPr>
      </w:pPr>
    </w:p>
    <w:p w14:paraId="3CB82419" w14:textId="77FBFC62" w:rsidR="00A91A0E" w:rsidRDefault="00A91A0E" w:rsidP="00A91A0E">
      <w:pPr>
        <w:snapToGrid w:val="0"/>
        <w:rPr>
          <w:rFonts w:ascii="Arial Narrow" w:hAnsi="Arial Narrow"/>
          <w:b/>
          <w:sz w:val="32"/>
          <w:szCs w:val="32"/>
        </w:rPr>
      </w:pPr>
    </w:p>
    <w:p w14:paraId="48450413" w14:textId="190E3596" w:rsidR="00B24FDB" w:rsidRPr="00B24FDB" w:rsidRDefault="00934622" w:rsidP="00934622">
      <w:pPr>
        <w:jc w:val="both"/>
        <w:rPr>
          <w:rFonts w:ascii="Georgia" w:hAnsi="Georgia"/>
          <w:color w:val="333333"/>
          <w:sz w:val="27"/>
          <w:szCs w:val="27"/>
          <w:shd w:val="clear" w:color="auto" w:fill="FCFCFC"/>
        </w:rPr>
      </w:pPr>
      <w:r>
        <w:rPr>
          <w:rFonts w:ascii="Arial Narrow" w:hAnsi="Arial Narrow"/>
          <w:noProof/>
          <w:color w:val="000000"/>
          <w:sz w:val="26"/>
          <w:szCs w:val="26"/>
        </w:rPr>
        <mc:AlternateContent>
          <mc:Choice Requires="wps">
            <w:drawing>
              <wp:anchor distT="0" distB="0" distL="114300" distR="114300" simplePos="0" relativeHeight="251693056" behindDoc="0" locked="0" layoutInCell="1" allowOverlap="1" wp14:anchorId="097ECF39" wp14:editId="75F4088F">
                <wp:simplePos x="0" y="0"/>
                <wp:positionH relativeFrom="margin">
                  <wp:align>left</wp:align>
                </wp:positionH>
                <wp:positionV relativeFrom="paragraph">
                  <wp:posOffset>38735</wp:posOffset>
                </wp:positionV>
                <wp:extent cx="4324350" cy="1714500"/>
                <wp:effectExtent l="19050" t="19050" r="19050" b="19050"/>
                <wp:wrapNone/>
                <wp:docPr id="67" name="矩形: 圓角 67"/>
                <wp:cNvGraphicFramePr/>
                <a:graphic xmlns:a="http://schemas.openxmlformats.org/drawingml/2006/main">
                  <a:graphicData uri="http://schemas.microsoft.com/office/word/2010/wordprocessingShape">
                    <wps:wsp>
                      <wps:cNvSpPr/>
                      <wps:spPr>
                        <a:xfrm>
                          <a:off x="0" y="0"/>
                          <a:ext cx="4324350" cy="1714500"/>
                        </a:xfrm>
                        <a:prstGeom prst="roundRect">
                          <a:avLst/>
                        </a:prstGeom>
                        <a:solidFill>
                          <a:schemeClr val="accent6">
                            <a:lumMod val="20000"/>
                            <a:lumOff val="80000"/>
                          </a:schemeClr>
                        </a:solidFill>
                        <a:ln w="28575"/>
                      </wps:spPr>
                      <wps:style>
                        <a:lnRef idx="2">
                          <a:schemeClr val="accent1">
                            <a:shade val="50000"/>
                          </a:schemeClr>
                        </a:lnRef>
                        <a:fillRef idx="1">
                          <a:schemeClr val="accent1"/>
                        </a:fillRef>
                        <a:effectRef idx="0">
                          <a:schemeClr val="accent1"/>
                        </a:effectRef>
                        <a:fontRef idx="minor">
                          <a:schemeClr val="lt1"/>
                        </a:fontRef>
                      </wps:style>
                      <wps:txbx>
                        <w:txbxContent>
                          <w:p w14:paraId="0BD07EAE" w14:textId="18794BB0" w:rsidR="00934622" w:rsidRPr="00934622" w:rsidRDefault="00934622" w:rsidP="00934622">
                            <w:pPr>
                              <w:jc w:val="both"/>
                              <w:rPr>
                                <w:rFonts w:ascii="Arial Narrow" w:hAnsi="Arial Narrow" w:cstheme="minorHAnsi"/>
                                <w:color w:val="000000"/>
                                <w:sz w:val="28"/>
                                <w:szCs w:val="28"/>
                              </w:rPr>
                            </w:pPr>
                            <w:r w:rsidRPr="00934622">
                              <w:rPr>
                                <w:rFonts w:ascii="Arial Narrow" w:hAnsi="Arial Narrow" w:cstheme="minorHAnsi"/>
                                <w:color w:val="000000"/>
                                <w:sz w:val="28"/>
                                <w:szCs w:val="28"/>
                              </w:rPr>
                              <w:t>“</w:t>
                            </w:r>
                            <w:r>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They </w:t>
                            </w:r>
                            <w:r w:rsidRPr="00934622">
                              <w:rPr>
                                <w:rFonts w:ascii="Arial Narrow" w:hAnsi="Arial Narrow" w:cstheme="minorHAnsi"/>
                                <w:i/>
                                <w:iCs/>
                                <w:color w:val="000000"/>
                                <w:sz w:val="28"/>
                                <w:szCs w:val="28"/>
                              </w:rPr>
                              <w:t>(Women)</w:t>
                            </w:r>
                            <w:r>
                              <w:rPr>
                                <w:rFonts w:ascii="Arial Narrow" w:hAnsi="Arial Narrow" w:cstheme="minorHAnsi"/>
                                <w:color w:val="000000"/>
                                <w:sz w:val="28"/>
                                <w:szCs w:val="28"/>
                              </w:rPr>
                              <w:t xml:space="preserve"> </w:t>
                            </w:r>
                            <w:r w:rsidRPr="00934622">
                              <w:rPr>
                                <w:rFonts w:ascii="Arial Narrow" w:hAnsi="Arial Narrow" w:cstheme="minorHAnsi"/>
                                <w:color w:val="000000"/>
                                <w:sz w:val="28"/>
                                <w:szCs w:val="28"/>
                              </w:rPr>
                              <w:t>are looking for affordable luxury, the thrill of buying in an expensive department store, indulging in a fantasy of beauty and sexiness, buying ‘hope in a bottle.</w:t>
                            </w:r>
                            <w:r w:rsidR="00E04026">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 Cosmetics are an escape from an otherwise drab everyday existence…” </w:t>
                            </w:r>
                            <w:r w:rsidRPr="00934622">
                              <w:rPr>
                                <w:rFonts w:ascii="Arial Narrow" w:hAnsi="Arial Narrow" w:cstheme="minorHAnsi"/>
                                <w:i/>
                                <w:iCs/>
                                <w:color w:val="000000"/>
                                <w:sz w:val="28"/>
                                <w:szCs w:val="28"/>
                              </w:rPr>
                              <w:t>by Professor Juliet Schor (“The Overspent American”, 1998)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7ECF39" id="矩形: 圓角 67" o:spid="_x0000_s1027" style="position:absolute;left:0;text-align:left;margin-left:0;margin-top:3.05pt;width:340.5pt;height:135pt;z-index:25169305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" fillcolor="#e2efd9 [665]" strokecolor="#1f3763 [1604]" strokeweight="2.25pt">
                <v:stroke joinstyle="miter"/>
                <v:textbox>
                  <w:txbxContent>
                    <w:p w14:paraId="0BD07EAE" w14:textId="18794BB0" w:rsidR="00934622" w:rsidRPr="00934622" w:rsidRDefault="00934622" w:rsidP="00934622">
                      <w:pPr>
                        <w:jc w:val="both"/>
                        <w:rPr>
                          <w:rFonts w:ascii="Arial Narrow" w:hAnsi="Arial Narrow" w:cstheme="minorHAnsi"/>
                          <w:color w:val="000000"/>
                          <w:sz w:val="28"/>
                          <w:szCs w:val="28"/>
                        </w:rPr>
                      </w:pPr>
                      <w:r w:rsidRPr="00934622">
                        <w:rPr>
                          <w:rFonts w:ascii="Arial Narrow" w:hAnsi="Arial Narrow" w:cstheme="minorHAnsi"/>
                          <w:color w:val="000000"/>
                          <w:sz w:val="28"/>
                          <w:szCs w:val="28"/>
                        </w:rPr>
                        <w:t>“</w:t>
                      </w:r>
                      <w:r>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They </w:t>
                      </w:r>
                      <w:r w:rsidRPr="00934622">
                        <w:rPr>
                          <w:rFonts w:ascii="Arial Narrow" w:hAnsi="Arial Narrow" w:cstheme="minorHAnsi"/>
                          <w:i/>
                          <w:iCs/>
                          <w:color w:val="000000"/>
                          <w:sz w:val="28"/>
                          <w:szCs w:val="28"/>
                        </w:rPr>
                        <w:t>(Women)</w:t>
                      </w:r>
                      <w:r>
                        <w:rPr>
                          <w:rFonts w:ascii="Arial Narrow" w:hAnsi="Arial Narrow" w:cstheme="minorHAnsi"/>
                          <w:color w:val="000000"/>
                          <w:sz w:val="28"/>
                          <w:szCs w:val="28"/>
                        </w:rPr>
                        <w:t xml:space="preserve"> </w:t>
                      </w:r>
                      <w:r w:rsidRPr="00934622">
                        <w:rPr>
                          <w:rFonts w:ascii="Arial Narrow" w:hAnsi="Arial Narrow" w:cstheme="minorHAnsi"/>
                          <w:color w:val="000000"/>
                          <w:sz w:val="28"/>
                          <w:szCs w:val="28"/>
                        </w:rPr>
                        <w:t>are looking for affordable luxury, the thrill of buying in an expensive department store, indulging in a fantasy of beauty and sexiness, buying ‘hope in a bottle.</w:t>
                      </w:r>
                      <w:r w:rsidR="00E04026">
                        <w:rPr>
                          <w:rFonts w:ascii="Arial Narrow" w:hAnsi="Arial Narrow" w:cstheme="minorHAnsi"/>
                          <w:color w:val="000000"/>
                          <w:sz w:val="28"/>
                          <w:szCs w:val="28"/>
                        </w:rPr>
                        <w:t>”</w:t>
                      </w:r>
                      <w:r w:rsidRPr="00934622">
                        <w:rPr>
                          <w:rFonts w:ascii="Arial Narrow" w:hAnsi="Arial Narrow" w:cstheme="minorHAnsi"/>
                          <w:color w:val="000000"/>
                          <w:sz w:val="28"/>
                          <w:szCs w:val="28"/>
                        </w:rPr>
                        <w:t xml:space="preserve"> Cosmetics are an escape from an otherwise drab everyday existence…” </w:t>
                      </w:r>
                      <w:r w:rsidRPr="00934622">
                        <w:rPr>
                          <w:rFonts w:ascii="Arial Narrow" w:hAnsi="Arial Narrow" w:cstheme="minorHAnsi"/>
                          <w:i/>
                          <w:iCs/>
                          <w:color w:val="000000"/>
                          <w:sz w:val="28"/>
                          <w:szCs w:val="28"/>
                        </w:rPr>
                        <w:t>by Professor Juliet Schor (“The Overspent American”, 1998)</w:t>
                      </w:r>
                    </w:p>
                  </w:txbxContent>
                </v:textbox>
                <w10:wrap anchorx="margin"/>
              </v:roundrect>
            </w:pict>
          </mc:Fallback>
        </mc:AlternateContent>
      </w:r>
    </w:p>
    <w:p w14:paraId="605A5DA4" w14:textId="1574F267" w:rsidR="00C44085" w:rsidRDefault="00C44085" w:rsidP="00934622">
      <w:pPr>
        <w:snapToGrid w:val="0"/>
        <w:jc w:val="right"/>
        <w:rPr>
          <w:rFonts w:ascii="Arial Narrow" w:hAnsi="Arial Narrow"/>
          <w:b/>
          <w:sz w:val="32"/>
          <w:szCs w:val="32"/>
        </w:rPr>
      </w:pPr>
    </w:p>
    <w:p w14:paraId="59B7ACE2" w14:textId="326EC120" w:rsidR="007F520F" w:rsidRDefault="00934622" w:rsidP="00934622">
      <w:pPr>
        <w:wordWrap w:val="0"/>
        <w:ind w:rightChars="-212" w:right="-509"/>
        <w:jc w:val="right"/>
        <w:rPr>
          <w:rFonts w:ascii="Arial Narrow" w:hAnsi="Arial Narrow"/>
          <w:color w:val="000000"/>
          <w:sz w:val="26"/>
          <w:szCs w:val="26"/>
        </w:rPr>
      </w:pPr>
      <w:r>
        <w:rPr>
          <w:rFonts w:ascii="Arial Narrow" w:hAnsi="Arial Narrow"/>
          <w:color w:val="000000"/>
          <w:sz w:val="26"/>
          <w:szCs w:val="26"/>
        </w:rPr>
        <w:t xml:space="preserve">             </w:t>
      </w:r>
      <w:r>
        <w:rPr>
          <w:rFonts w:ascii="Arial Narrow" w:hAnsi="Arial Narrow"/>
          <w:color w:val="000000"/>
          <w:sz w:val="26"/>
          <w:szCs w:val="26"/>
        </w:rPr>
        <w:tab/>
      </w:r>
      <w:r>
        <w:rPr>
          <w:rFonts w:ascii="Arial Narrow" w:hAnsi="Arial Narrow"/>
          <w:color w:val="000000"/>
          <w:sz w:val="26"/>
          <w:szCs w:val="26"/>
        </w:rPr>
        <w:tab/>
      </w:r>
      <w:r>
        <w:rPr>
          <w:rFonts w:ascii="Arial Narrow" w:hAnsi="Arial Narrow"/>
          <w:color w:val="000000"/>
          <w:sz w:val="26"/>
          <w:szCs w:val="26"/>
        </w:rPr>
        <w:tab/>
      </w:r>
      <w:r>
        <w:rPr>
          <w:rFonts w:ascii="Arial Narrow" w:hAnsi="Arial Narrow"/>
          <w:color w:val="000000"/>
          <w:sz w:val="26"/>
          <w:szCs w:val="26"/>
        </w:rPr>
        <w:tab/>
        <w:t xml:space="preserve">  </w:t>
      </w:r>
      <w:r>
        <w:rPr>
          <w:noProof/>
        </w:rPr>
        <w:drawing>
          <wp:inline distT="0" distB="0" distL="0" distR="0" wp14:anchorId="239C3910" wp14:editId="2DF93A0E">
            <wp:extent cx="1088390" cy="1088390"/>
            <wp:effectExtent l="0" t="0" r="0" b="0"/>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圖片 70"/>
                    <pic:cNvPicPr/>
                  </pic:nvPicPr>
                  <pic:blipFill>
                    <a:blip r:embed="rId8">
                      <a:extLst>
                        <a:ext uri="{28A0092B-C50C-407E-A947-70E740481C1C}">
                          <a14:useLocalDpi xmlns:a14="http://schemas.microsoft.com/office/drawing/2010/main" val="0"/>
                        </a:ext>
                      </a:extLst>
                    </a:blip>
                    <a:stretch>
                      <a:fillRect/>
                    </a:stretch>
                  </pic:blipFill>
                  <pic:spPr>
                    <a:xfrm>
                      <a:off x="0" y="0"/>
                      <a:ext cx="1088390" cy="1088390"/>
                    </a:xfrm>
                    <a:prstGeom prst="rect">
                      <a:avLst/>
                    </a:prstGeom>
                  </pic:spPr>
                </pic:pic>
              </a:graphicData>
            </a:graphic>
          </wp:inline>
        </w:drawing>
      </w:r>
      <w:r>
        <w:rPr>
          <w:rFonts w:ascii="Arial Narrow" w:hAnsi="Arial Narrow" w:hint="eastAsia"/>
          <w:color w:val="000000"/>
          <w:sz w:val="26"/>
          <w:szCs w:val="26"/>
        </w:rPr>
        <w:t xml:space="preserve"> </w:t>
      </w:r>
    </w:p>
    <w:p w14:paraId="76703583" w14:textId="1CE2F0FB" w:rsidR="007F520F" w:rsidRDefault="007F520F" w:rsidP="0038608D">
      <w:pPr>
        <w:rPr>
          <w:rFonts w:ascii="Arial Narrow" w:hAnsi="Arial Narrow"/>
          <w:color w:val="000000"/>
          <w:sz w:val="26"/>
          <w:szCs w:val="26"/>
        </w:rPr>
      </w:pPr>
    </w:p>
    <w:p w14:paraId="2FDAFB70" w14:textId="24B052AA" w:rsidR="00574E87" w:rsidRDefault="00F92824" w:rsidP="0038608D">
      <w:pPr>
        <w:rPr>
          <w:rFonts w:ascii="Arial Narrow" w:hAnsi="Arial Narrow"/>
          <w:color w:val="000000"/>
          <w:sz w:val="26"/>
          <w:szCs w:val="26"/>
        </w:rPr>
      </w:pPr>
      <w:r>
        <w:rPr>
          <w:rFonts w:ascii="Arial Narrow" w:hAnsi="Arial Narrow" w:hint="eastAsia"/>
          <w:noProof/>
          <w:color w:val="000000"/>
          <w:sz w:val="26"/>
          <w:szCs w:val="26"/>
        </w:rPr>
        <w:drawing>
          <wp:anchor distT="0" distB="0" distL="114300" distR="114300" simplePos="0" relativeHeight="251635712" behindDoc="0" locked="0" layoutInCell="1" allowOverlap="1" wp14:anchorId="1944E45F" wp14:editId="4D34F856">
            <wp:simplePos x="0" y="0"/>
            <wp:positionH relativeFrom="column">
              <wp:posOffset>114300</wp:posOffset>
            </wp:positionH>
            <wp:positionV relativeFrom="paragraph">
              <wp:posOffset>27305</wp:posOffset>
            </wp:positionV>
            <wp:extent cx="1092200" cy="1371600"/>
            <wp:effectExtent l="0" t="0" r="50800" b="57150"/>
            <wp:wrapNone/>
            <wp:docPr id="72" name="圖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7EECC216" w14:textId="280CD742" w:rsidR="00574E87" w:rsidRDefault="00F92824" w:rsidP="0038608D">
      <w:pPr>
        <w:rPr>
          <w:rFonts w:ascii="Arial Narrow" w:hAnsi="Arial Narrow"/>
          <w:color w:val="000000"/>
          <w:sz w:val="26"/>
          <w:szCs w:val="26"/>
        </w:rPr>
      </w:pPr>
      <w:r>
        <w:rPr>
          <w:rFonts w:ascii="Antique Olive CompactPS" w:hAnsi="Antique Olive CompactPS"/>
          <w:noProof/>
          <w:sz w:val="36"/>
          <w:szCs w:val="36"/>
        </w:rPr>
        <mc:AlternateContent>
          <mc:Choice Requires="wps">
            <w:drawing>
              <wp:anchor distT="0" distB="0" distL="114300" distR="114300" simplePos="0" relativeHeight="251634688" behindDoc="0" locked="0" layoutInCell="1" allowOverlap="1" wp14:anchorId="338BE7B5" wp14:editId="0427DF80">
                <wp:simplePos x="0" y="0"/>
                <wp:positionH relativeFrom="column">
                  <wp:posOffset>1333500</wp:posOffset>
                </wp:positionH>
                <wp:positionV relativeFrom="paragraph">
                  <wp:posOffset>30480</wp:posOffset>
                </wp:positionV>
                <wp:extent cx="3726454" cy="1234440"/>
                <wp:effectExtent l="0" t="0" r="102870" b="99060"/>
                <wp:wrapNone/>
                <wp:docPr id="63"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26454" cy="123444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5C90F89C" w14:textId="5809E0B2" w:rsidR="00934622" w:rsidRPr="000B7CAA" w:rsidRDefault="000B7CAA" w:rsidP="000B7CAA">
                            <w:pPr>
                              <w:ind w:leftChars="118" w:left="283" w:rightChars="19" w:right="46"/>
                              <w:rPr>
                                <w:rFonts w:ascii="Arial Narrow" w:hAnsi="Arial Narrow"/>
                                <w:sz w:val="28"/>
                                <w:szCs w:val="28"/>
                              </w:rPr>
                            </w:pPr>
                            <w:r>
                              <w:rPr>
                                <w:rFonts w:ascii="Arial Narrow" w:hAnsi="Arial Narrow"/>
                                <w:sz w:val="28"/>
                                <w:szCs w:val="28"/>
                              </w:rPr>
                              <w:t>Let’s guess</w:t>
                            </w:r>
                            <w:r w:rsidR="00934622" w:rsidRPr="000B7CAA">
                              <w:rPr>
                                <w:rFonts w:ascii="Arial Narrow" w:hAnsi="Arial Narrow"/>
                                <w:sz w:val="28"/>
                                <w:szCs w:val="28"/>
                              </w:rPr>
                              <w:t xml:space="preserve"> </w:t>
                            </w:r>
                            <w:r w:rsidRPr="000B7CAA">
                              <w:rPr>
                                <w:rFonts w:ascii="Arial Narrow" w:hAnsi="Arial Narrow"/>
                                <w:sz w:val="28"/>
                                <w:szCs w:val="28"/>
                              </w:rPr>
                              <w:t>what cosmetic item</w:t>
                            </w:r>
                            <w:r w:rsidR="002D77D0">
                              <w:rPr>
                                <w:rFonts w:ascii="Arial Narrow" w:hAnsi="Arial Narrow"/>
                                <w:sz w:val="28"/>
                                <w:szCs w:val="28"/>
                              </w:rPr>
                              <w:t>s</w:t>
                            </w:r>
                            <w:r w:rsidRPr="000B7CAA">
                              <w:rPr>
                                <w:rFonts w:ascii="Arial Narrow" w:hAnsi="Arial Narrow"/>
                                <w:sz w:val="28"/>
                                <w:szCs w:val="28"/>
                              </w:rPr>
                              <w:t xml:space="preserve"> as mentioned above refer</w:t>
                            </w:r>
                            <w:r w:rsidR="00E508CF">
                              <w:rPr>
                                <w:rFonts w:ascii="Arial Narrow" w:hAnsi="Arial Narrow"/>
                                <w:sz w:val="28"/>
                                <w:szCs w:val="28"/>
                              </w:rPr>
                              <w:t>red</w:t>
                            </w:r>
                            <w:r w:rsidRPr="000B7CAA">
                              <w:rPr>
                                <w:rFonts w:ascii="Arial Narrow" w:hAnsi="Arial Narrow"/>
                                <w:sz w:val="28"/>
                                <w:szCs w:val="28"/>
                              </w:rPr>
                              <w:t xml:space="preserve"> to?</w:t>
                            </w:r>
                          </w:p>
                          <w:tbl>
                            <w:tblPr>
                              <w:tblStyle w:val="a6"/>
                              <w:tblW w:w="467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tblGrid>
                            <w:tr w:rsidR="00934622" w14:paraId="4AD0C781" w14:textId="77777777" w:rsidTr="00F92824">
                              <w:tc>
                                <w:tcPr>
                                  <w:tcW w:w="4678" w:type="dxa"/>
                                  <w:vAlign w:val="bottom"/>
                                </w:tcPr>
                                <w:p w14:paraId="26C0BAF3" w14:textId="5315649F" w:rsidR="00934622" w:rsidRPr="00FD52B4" w:rsidRDefault="00FD52B4" w:rsidP="00F92824">
                                  <w:pPr>
                                    <w:ind w:leftChars="-46" w:left="-110"/>
                                    <w:jc w:val="both"/>
                                    <w:rPr>
                                      <w:rFonts w:ascii="Arial Narrow" w:hAnsi="Arial Narrow"/>
                                      <w:color w:val="FF0000"/>
                                      <w:sz w:val="28"/>
                                      <w:szCs w:val="28"/>
                                    </w:rPr>
                                  </w:pPr>
                                  <w:r>
                                    <w:rPr>
                                      <w:rFonts w:ascii="Arial Narrow" w:hAnsi="Arial Narrow"/>
                                      <w:color w:val="FF0000"/>
                                      <w:sz w:val="28"/>
                                      <w:szCs w:val="28"/>
                                    </w:rPr>
                                    <w:t xml:space="preserve">Suggested answer: </w:t>
                                  </w:r>
                                  <w:r w:rsidRPr="00FD52B4">
                                    <w:rPr>
                                      <w:rFonts w:ascii="Arial Narrow" w:hAnsi="Arial Narrow"/>
                                      <w:color w:val="FF0000"/>
                                      <w:sz w:val="28"/>
                                      <w:szCs w:val="28"/>
                                    </w:rPr>
                                    <w:t>Lipstick</w:t>
                                  </w:r>
                                  <w:r w:rsidR="00957531">
                                    <w:rPr>
                                      <w:rFonts w:ascii="Arial Narrow" w:hAnsi="Arial Narrow"/>
                                      <w:color w:val="FF0000"/>
                                      <w:sz w:val="28"/>
                                      <w:szCs w:val="28"/>
                                    </w:rPr>
                                    <w:t xml:space="preserve">, nail polish </w:t>
                                  </w:r>
                                  <w:r w:rsidRPr="00FD52B4">
                                    <w:rPr>
                                      <w:rFonts w:ascii="Arial Narrow" w:hAnsi="Arial Narrow"/>
                                      <w:color w:val="FF0000"/>
                                      <w:sz w:val="28"/>
                                      <w:szCs w:val="28"/>
                                    </w:rPr>
                                    <w:t xml:space="preserve">or other </w:t>
                                  </w:r>
                                  <w:r w:rsidR="00F92824" w:rsidRPr="00FD52B4">
                                    <w:rPr>
                                      <w:rFonts w:ascii="Arial Narrow" w:hAnsi="Arial Narrow"/>
                                      <w:color w:val="FF0000"/>
                                      <w:sz w:val="28"/>
                                      <w:szCs w:val="28"/>
                                    </w:rPr>
                                    <w:t>reasonable items (</w:t>
                                  </w:r>
                                  <w:proofErr w:type="gramStart"/>
                                  <w:r w:rsidR="00F92824" w:rsidRPr="00FD52B4">
                                    <w:rPr>
                                      <w:rFonts w:ascii="Arial Narrow" w:hAnsi="Arial Narrow"/>
                                      <w:color w:val="FF0000"/>
                                      <w:sz w:val="28"/>
                                      <w:szCs w:val="28"/>
                                    </w:rPr>
                                    <w:t>e.g.</w:t>
                                  </w:r>
                                  <w:proofErr w:type="gramEnd"/>
                                  <w:r w:rsidR="00F92824" w:rsidRPr="00FD52B4">
                                    <w:rPr>
                                      <w:rFonts w:ascii="Arial Narrow" w:hAnsi="Arial Narrow"/>
                                      <w:color w:val="FF0000"/>
                                      <w:sz w:val="28"/>
                                      <w:szCs w:val="28"/>
                                    </w:rPr>
                                    <w:t xml:space="preserve"> perfume)</w:t>
                                  </w:r>
                                </w:p>
                              </w:tc>
                            </w:tr>
                          </w:tbl>
                          <w:p w14:paraId="2143A1EC" w14:textId="3E126188" w:rsidR="00574E87" w:rsidRPr="00574E87" w:rsidRDefault="00574E87" w:rsidP="00574E87">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38BE7B5" id="AutoShape 71" o:spid="_x0000_s1028" style="position:absolute;margin-left:105pt;margin-top:2.4pt;width:293.4pt;height:97.2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" fillcolor="#cfc" strokeweight="1.5pt">
                <v:shadow on="t" opacity=".5" offset="6pt,6pt"/>
                <v:textbox>
                  <w:txbxContent>
                    <w:p w14:paraId="5C90F89C" w14:textId="5809E0B2" w:rsidR="00934622" w:rsidRPr="000B7CAA" w:rsidRDefault="000B7CAA" w:rsidP="000B7CAA">
                      <w:pPr>
                        <w:ind w:leftChars="118" w:left="283" w:rightChars="19" w:right="46"/>
                        <w:rPr>
                          <w:rFonts w:ascii="Arial Narrow" w:hAnsi="Arial Narrow"/>
                          <w:sz w:val="28"/>
                          <w:szCs w:val="28"/>
                        </w:rPr>
                      </w:pPr>
                      <w:r>
                        <w:rPr>
                          <w:rFonts w:ascii="Arial Narrow" w:hAnsi="Arial Narrow"/>
                          <w:sz w:val="28"/>
                          <w:szCs w:val="28"/>
                        </w:rPr>
                        <w:t>Let’s guess</w:t>
                      </w:r>
                      <w:r w:rsidR="00934622" w:rsidRPr="000B7CAA">
                        <w:rPr>
                          <w:rFonts w:ascii="Arial Narrow" w:hAnsi="Arial Narrow"/>
                          <w:sz w:val="28"/>
                          <w:szCs w:val="28"/>
                        </w:rPr>
                        <w:t xml:space="preserve"> </w:t>
                      </w:r>
                      <w:r w:rsidRPr="000B7CAA">
                        <w:rPr>
                          <w:rFonts w:ascii="Arial Narrow" w:hAnsi="Arial Narrow"/>
                          <w:sz w:val="28"/>
                          <w:szCs w:val="28"/>
                        </w:rPr>
                        <w:t>what cosmetic item</w:t>
                      </w:r>
                      <w:r w:rsidR="002D77D0">
                        <w:rPr>
                          <w:rFonts w:ascii="Arial Narrow" w:hAnsi="Arial Narrow"/>
                          <w:sz w:val="28"/>
                          <w:szCs w:val="28"/>
                        </w:rPr>
                        <w:t>s</w:t>
                      </w:r>
                      <w:r w:rsidRPr="000B7CAA">
                        <w:rPr>
                          <w:rFonts w:ascii="Arial Narrow" w:hAnsi="Arial Narrow"/>
                          <w:sz w:val="28"/>
                          <w:szCs w:val="28"/>
                        </w:rPr>
                        <w:t xml:space="preserve"> as mentioned above refer</w:t>
                      </w:r>
                      <w:r w:rsidR="00E508CF">
                        <w:rPr>
                          <w:rFonts w:ascii="Arial Narrow" w:hAnsi="Arial Narrow"/>
                          <w:sz w:val="28"/>
                          <w:szCs w:val="28"/>
                        </w:rPr>
                        <w:t>red</w:t>
                      </w:r>
                      <w:r w:rsidRPr="000B7CAA">
                        <w:rPr>
                          <w:rFonts w:ascii="Arial Narrow" w:hAnsi="Arial Narrow"/>
                          <w:sz w:val="28"/>
                          <w:szCs w:val="28"/>
                        </w:rPr>
                        <w:t xml:space="preserve"> to?</w:t>
                      </w:r>
                    </w:p>
                    <w:tbl>
                      <w:tblPr>
                        <w:tblStyle w:val="a6"/>
                        <w:tblW w:w="467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tblGrid>
                      <w:tr w:rsidR="00934622" w14:paraId="4AD0C781" w14:textId="77777777" w:rsidTr="00F92824">
                        <w:tc>
                          <w:tcPr>
                            <w:tcW w:w="4678" w:type="dxa"/>
                            <w:vAlign w:val="bottom"/>
                          </w:tcPr>
                          <w:p w14:paraId="26C0BAF3" w14:textId="5315649F" w:rsidR="00934622" w:rsidRPr="00FD52B4" w:rsidRDefault="00FD52B4" w:rsidP="00F92824">
                            <w:pPr>
                              <w:ind w:leftChars="-46" w:left="-110"/>
                              <w:jc w:val="both"/>
                              <w:rPr>
                                <w:rFonts w:ascii="Arial Narrow" w:hAnsi="Arial Narrow"/>
                                <w:color w:val="FF0000"/>
                                <w:sz w:val="28"/>
                                <w:szCs w:val="28"/>
                              </w:rPr>
                            </w:pPr>
                            <w:r>
                              <w:rPr>
                                <w:rFonts w:ascii="Arial Narrow" w:hAnsi="Arial Narrow"/>
                                <w:color w:val="FF0000"/>
                                <w:sz w:val="28"/>
                                <w:szCs w:val="28"/>
                              </w:rPr>
                              <w:t xml:space="preserve">Suggested answer: </w:t>
                            </w:r>
                            <w:r w:rsidRPr="00FD52B4">
                              <w:rPr>
                                <w:rFonts w:ascii="Arial Narrow" w:hAnsi="Arial Narrow"/>
                                <w:color w:val="FF0000"/>
                                <w:sz w:val="28"/>
                                <w:szCs w:val="28"/>
                              </w:rPr>
                              <w:t>Lipstick</w:t>
                            </w:r>
                            <w:r w:rsidR="00957531">
                              <w:rPr>
                                <w:rFonts w:ascii="Arial Narrow" w:hAnsi="Arial Narrow"/>
                                <w:color w:val="FF0000"/>
                                <w:sz w:val="28"/>
                                <w:szCs w:val="28"/>
                              </w:rPr>
                              <w:t xml:space="preserve">, nail polish </w:t>
                            </w:r>
                            <w:r w:rsidRPr="00FD52B4">
                              <w:rPr>
                                <w:rFonts w:ascii="Arial Narrow" w:hAnsi="Arial Narrow"/>
                                <w:color w:val="FF0000"/>
                                <w:sz w:val="28"/>
                                <w:szCs w:val="28"/>
                              </w:rPr>
                              <w:t xml:space="preserve">or other </w:t>
                            </w:r>
                            <w:r w:rsidR="00F92824" w:rsidRPr="00FD52B4">
                              <w:rPr>
                                <w:rFonts w:ascii="Arial Narrow" w:hAnsi="Arial Narrow"/>
                                <w:color w:val="FF0000"/>
                                <w:sz w:val="28"/>
                                <w:szCs w:val="28"/>
                              </w:rPr>
                              <w:t>reasonable items (</w:t>
                            </w:r>
                            <w:proofErr w:type="gramStart"/>
                            <w:r w:rsidR="00F92824" w:rsidRPr="00FD52B4">
                              <w:rPr>
                                <w:rFonts w:ascii="Arial Narrow" w:hAnsi="Arial Narrow"/>
                                <w:color w:val="FF0000"/>
                                <w:sz w:val="28"/>
                                <w:szCs w:val="28"/>
                              </w:rPr>
                              <w:t>e.g.</w:t>
                            </w:r>
                            <w:proofErr w:type="gramEnd"/>
                            <w:r w:rsidR="00F92824" w:rsidRPr="00FD52B4">
                              <w:rPr>
                                <w:rFonts w:ascii="Arial Narrow" w:hAnsi="Arial Narrow"/>
                                <w:color w:val="FF0000"/>
                                <w:sz w:val="28"/>
                                <w:szCs w:val="28"/>
                              </w:rPr>
                              <w:t xml:space="preserve"> perfume)</w:t>
                            </w:r>
                          </w:p>
                        </w:tc>
                      </w:tr>
                    </w:tbl>
                    <w:p w14:paraId="2143A1EC" w14:textId="3E126188" w:rsidR="00574E87" w:rsidRPr="00574E87" w:rsidRDefault="00574E87" w:rsidP="00574E87">
                      <w:pPr>
                        <w:ind w:left="360"/>
                        <w:jc w:val="both"/>
                        <w:rPr>
                          <w:rFonts w:ascii="Arial Narrow" w:hAnsi="Arial Narrow"/>
                          <w:color w:val="000000"/>
                          <w:sz w:val="28"/>
                          <w:szCs w:val="28"/>
                        </w:rPr>
                      </w:pPr>
                    </w:p>
                  </w:txbxContent>
                </v:textbox>
              </v:roundrect>
            </w:pict>
          </mc:Fallback>
        </mc:AlternateContent>
      </w:r>
    </w:p>
    <w:p w14:paraId="5BDED45B" w14:textId="77777777" w:rsidR="00574E87" w:rsidRDefault="00574E87" w:rsidP="0038608D">
      <w:pPr>
        <w:rPr>
          <w:rFonts w:ascii="Arial Narrow" w:hAnsi="Arial Narrow"/>
          <w:color w:val="000000"/>
          <w:sz w:val="26"/>
          <w:szCs w:val="26"/>
        </w:rPr>
      </w:pPr>
    </w:p>
    <w:p w14:paraId="0E858566" w14:textId="77777777" w:rsidR="007F520F" w:rsidRDefault="007F520F" w:rsidP="0038608D">
      <w:pPr>
        <w:rPr>
          <w:rFonts w:ascii="Arial Narrow" w:hAnsi="Arial Narrow"/>
          <w:color w:val="000000"/>
          <w:sz w:val="26"/>
          <w:szCs w:val="26"/>
        </w:rPr>
      </w:pPr>
    </w:p>
    <w:p w14:paraId="335B4178" w14:textId="77777777" w:rsidR="007F520F" w:rsidRDefault="007F520F" w:rsidP="0038608D">
      <w:pPr>
        <w:rPr>
          <w:rFonts w:ascii="Arial Narrow" w:hAnsi="Arial Narrow"/>
          <w:color w:val="000000"/>
          <w:sz w:val="26"/>
          <w:szCs w:val="26"/>
        </w:rPr>
      </w:pPr>
    </w:p>
    <w:p w14:paraId="4EEB60E6" w14:textId="77777777" w:rsidR="00E471B7" w:rsidRDefault="00E471B7" w:rsidP="00E471B7">
      <w:pPr>
        <w:snapToGrid w:val="0"/>
        <w:ind w:leftChars="75" w:left="180" w:rightChars="85" w:right="204"/>
        <w:jc w:val="both"/>
        <w:rPr>
          <w:rFonts w:ascii="Arial Narrow" w:hAnsi="Arial Narrow"/>
          <w:sz w:val="28"/>
          <w:szCs w:val="28"/>
        </w:rPr>
      </w:pPr>
    </w:p>
    <w:p w14:paraId="36F13C42" w14:textId="574F703C" w:rsidR="00CE0F75" w:rsidRDefault="00CE0F75" w:rsidP="00E471B7">
      <w:pPr>
        <w:snapToGrid w:val="0"/>
        <w:ind w:leftChars="75" w:left="180" w:rightChars="85" w:right="204"/>
        <w:jc w:val="both"/>
        <w:rPr>
          <w:rFonts w:ascii="Arial Narrow" w:hAnsi="Arial Narrow"/>
          <w:sz w:val="28"/>
          <w:szCs w:val="28"/>
        </w:rPr>
      </w:pPr>
    </w:p>
    <w:p w14:paraId="75AECC99" w14:textId="5909345F" w:rsidR="004C4E59" w:rsidRDefault="004C4E59" w:rsidP="00E471B7">
      <w:pPr>
        <w:snapToGrid w:val="0"/>
        <w:ind w:leftChars="75" w:left="180" w:rightChars="85" w:right="204"/>
        <w:jc w:val="both"/>
        <w:rPr>
          <w:rFonts w:ascii="Arial Narrow" w:hAnsi="Arial Narrow"/>
          <w:sz w:val="28"/>
          <w:szCs w:val="28"/>
        </w:rPr>
      </w:pPr>
    </w:p>
    <w:p w14:paraId="7C9EB6C1" w14:textId="086334AD" w:rsidR="004C4E59" w:rsidRDefault="00800E81" w:rsidP="00E471B7">
      <w:pPr>
        <w:snapToGrid w:val="0"/>
        <w:ind w:leftChars="75" w:left="180" w:rightChars="85" w:right="204"/>
        <w:jc w:val="both"/>
        <w:rPr>
          <w:rFonts w:ascii="Arial Narrow" w:hAnsi="Arial Narrow"/>
          <w:sz w:val="28"/>
          <w:szCs w:val="28"/>
        </w:rPr>
      </w:pPr>
      <w:r>
        <w:rPr>
          <w:rFonts w:ascii="Arial Narrow" w:hAnsi="Arial Narrow" w:hint="eastAsia"/>
          <w:b/>
          <w:noProof/>
          <w:sz w:val="32"/>
          <w:szCs w:val="32"/>
        </w:rPr>
        <mc:AlternateContent>
          <mc:Choice Requires="wps">
            <w:drawing>
              <wp:anchor distT="0" distB="0" distL="114300" distR="114300" simplePos="0" relativeHeight="251644928" behindDoc="1" locked="0" layoutInCell="1" allowOverlap="1" wp14:anchorId="02F9CD48" wp14:editId="173D37A0">
                <wp:simplePos x="0" y="0"/>
                <wp:positionH relativeFrom="margin">
                  <wp:posOffset>45720</wp:posOffset>
                </wp:positionH>
                <wp:positionV relativeFrom="paragraph">
                  <wp:posOffset>149860</wp:posOffset>
                </wp:positionV>
                <wp:extent cx="5257800" cy="2491740"/>
                <wp:effectExtent l="0" t="0" r="19050" b="22860"/>
                <wp:wrapNone/>
                <wp:docPr id="62"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249174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BD9E4F3" w14:textId="77777777" w:rsidR="00574E87" w:rsidRDefault="00574E8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2F9CD48" id="Rectangle 90" o:spid="_x0000_s1029" style="position:absolute;left:0;text-align:left;margin-left:3.6pt;margin-top:11.8pt;width:414pt;height:196.2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" fillcolor="#ff9">
                <v:textbox>
                  <w:txbxContent>
                    <w:p w14:paraId="1BD9E4F3" w14:textId="77777777" w:rsidR="00574E87" w:rsidRDefault="00574E87"/>
                  </w:txbxContent>
                </v:textbox>
                <w10:wrap anchorx="margin"/>
              </v:rect>
            </w:pict>
          </mc:Fallback>
        </mc:AlternateContent>
      </w:r>
    </w:p>
    <w:p w14:paraId="75F778DE" w14:textId="5FA3344D" w:rsidR="000B7CAA" w:rsidRDefault="00E471B7" w:rsidP="00574E87">
      <w:pPr>
        <w:snapToGrid w:val="0"/>
        <w:ind w:leftChars="75" w:left="180" w:rightChars="85" w:right="204"/>
        <w:jc w:val="both"/>
        <w:rPr>
          <w:rFonts w:ascii="Arial Narrow" w:hAnsi="Arial Narrow"/>
          <w:sz w:val="28"/>
          <w:szCs w:val="28"/>
        </w:rPr>
      </w:pPr>
      <w:r>
        <w:rPr>
          <w:rFonts w:ascii="Arial Narrow" w:hAnsi="Arial Narrow" w:hint="eastAsia"/>
          <w:sz w:val="28"/>
          <w:szCs w:val="28"/>
        </w:rPr>
        <w:t xml:space="preserve">Teacher may introduce the topic with the </w:t>
      </w:r>
      <w:r w:rsidR="000B7CAA" w:rsidRPr="000B7CAA">
        <w:rPr>
          <w:rFonts w:ascii="Arial Narrow" w:hAnsi="Arial Narrow"/>
          <w:sz w:val="28"/>
          <w:szCs w:val="28"/>
        </w:rPr>
        <w:t>lipstick effect</w:t>
      </w:r>
      <w:r w:rsidR="000B7CAA">
        <w:rPr>
          <w:rFonts w:ascii="Arial Narrow" w:hAnsi="Arial Narrow"/>
          <w:sz w:val="28"/>
          <w:szCs w:val="28"/>
        </w:rPr>
        <w:t xml:space="preserve"> as mentioned above.</w:t>
      </w:r>
      <w:r w:rsidR="000B7CAA" w:rsidRPr="000B7CAA">
        <w:rPr>
          <w:rFonts w:ascii="Arial Narrow" w:hAnsi="Arial Narrow"/>
          <w:sz w:val="28"/>
          <w:szCs w:val="28"/>
        </w:rPr>
        <w:t xml:space="preserve"> Professor Juliet Schor</w:t>
      </w:r>
      <w:r w:rsidR="000B7CAA">
        <w:rPr>
          <w:rFonts w:ascii="Arial Narrow" w:hAnsi="Arial Narrow"/>
          <w:sz w:val="28"/>
          <w:szCs w:val="28"/>
        </w:rPr>
        <w:t>, the economist</w:t>
      </w:r>
      <w:r w:rsidR="000B7CAA" w:rsidRPr="000B7CAA">
        <w:rPr>
          <w:rFonts w:ascii="Arial Narrow" w:hAnsi="Arial Narrow"/>
          <w:sz w:val="28"/>
          <w:szCs w:val="28"/>
        </w:rPr>
        <w:t xml:space="preserve"> and sociolog</w:t>
      </w:r>
      <w:r w:rsidR="000B7CAA">
        <w:rPr>
          <w:rFonts w:ascii="Arial Narrow" w:hAnsi="Arial Narrow"/>
          <w:sz w:val="28"/>
          <w:szCs w:val="28"/>
        </w:rPr>
        <w:t xml:space="preserve">ist </w:t>
      </w:r>
      <w:r w:rsidR="0085168D">
        <w:rPr>
          <w:rFonts w:ascii="Arial Narrow" w:hAnsi="Arial Narrow"/>
          <w:sz w:val="28"/>
          <w:szCs w:val="28"/>
        </w:rPr>
        <w:t xml:space="preserve">firstly </w:t>
      </w:r>
      <w:r w:rsidR="000B7CAA" w:rsidRPr="000B7CAA">
        <w:rPr>
          <w:rFonts w:ascii="Arial Narrow" w:hAnsi="Arial Narrow"/>
          <w:sz w:val="28"/>
          <w:szCs w:val="28"/>
        </w:rPr>
        <w:t xml:space="preserve">posited </w:t>
      </w:r>
      <w:r w:rsidR="0085168D">
        <w:rPr>
          <w:rFonts w:ascii="Arial Narrow" w:hAnsi="Arial Narrow"/>
          <w:sz w:val="28"/>
          <w:szCs w:val="28"/>
        </w:rPr>
        <w:t>it</w:t>
      </w:r>
      <w:r w:rsidR="008F627D">
        <w:rPr>
          <w:rFonts w:ascii="Arial Narrow" w:hAnsi="Arial Narrow"/>
          <w:sz w:val="28"/>
          <w:szCs w:val="28"/>
        </w:rPr>
        <w:t xml:space="preserve"> </w:t>
      </w:r>
      <w:r w:rsidR="000B7CAA" w:rsidRPr="000B7CAA">
        <w:rPr>
          <w:rFonts w:ascii="Arial Narrow" w:hAnsi="Arial Narrow"/>
          <w:sz w:val="28"/>
          <w:szCs w:val="28"/>
        </w:rPr>
        <w:t>in her book </w:t>
      </w:r>
      <w:r w:rsidR="008F627D">
        <w:rPr>
          <w:rFonts w:ascii="Arial Narrow" w:hAnsi="Arial Narrow"/>
          <w:sz w:val="28"/>
          <w:szCs w:val="28"/>
        </w:rPr>
        <w:t>“</w:t>
      </w:r>
      <w:r w:rsidR="000B7CAA" w:rsidRPr="000B7CAA">
        <w:rPr>
          <w:rFonts w:ascii="Arial Narrow" w:hAnsi="Arial Narrow"/>
          <w:i/>
          <w:iCs/>
          <w:sz w:val="28"/>
          <w:szCs w:val="28"/>
        </w:rPr>
        <w:t>The Overspent American</w:t>
      </w:r>
      <w:r w:rsidR="008F627D">
        <w:rPr>
          <w:rFonts w:ascii="Arial Narrow" w:hAnsi="Arial Narrow"/>
          <w:i/>
          <w:iCs/>
          <w:sz w:val="28"/>
          <w:szCs w:val="28"/>
        </w:rPr>
        <w:t xml:space="preserve">” </w:t>
      </w:r>
      <w:r w:rsidR="008F627D">
        <w:rPr>
          <w:rFonts w:ascii="Arial Narrow" w:hAnsi="Arial Narrow"/>
          <w:sz w:val="28"/>
          <w:szCs w:val="28"/>
        </w:rPr>
        <w:t>published</w:t>
      </w:r>
      <w:r w:rsidR="000B7CAA">
        <w:rPr>
          <w:rFonts w:ascii="Arial Narrow" w:hAnsi="Arial Narrow"/>
          <w:i/>
          <w:iCs/>
          <w:sz w:val="28"/>
          <w:szCs w:val="28"/>
        </w:rPr>
        <w:t xml:space="preserve"> </w:t>
      </w:r>
      <w:r w:rsidR="000B7CAA" w:rsidRPr="000B7CAA">
        <w:rPr>
          <w:rFonts w:ascii="Arial Narrow" w:hAnsi="Arial Narrow"/>
          <w:sz w:val="28"/>
          <w:szCs w:val="28"/>
        </w:rPr>
        <w:t>in</w:t>
      </w:r>
      <w:r w:rsidR="000B7CAA">
        <w:rPr>
          <w:rFonts w:ascii="Arial Narrow" w:hAnsi="Arial Narrow"/>
          <w:i/>
          <w:iCs/>
          <w:sz w:val="28"/>
          <w:szCs w:val="28"/>
        </w:rPr>
        <w:t xml:space="preserve"> </w:t>
      </w:r>
      <w:r w:rsidR="000B7CAA" w:rsidRPr="000B7CAA">
        <w:rPr>
          <w:rFonts w:ascii="Arial Narrow" w:hAnsi="Arial Narrow"/>
          <w:sz w:val="28"/>
          <w:szCs w:val="28"/>
        </w:rPr>
        <w:t>1998</w:t>
      </w:r>
      <w:r w:rsidR="008F627D" w:rsidRPr="008F627D">
        <w:rPr>
          <w:rFonts w:ascii="Arial Narrow" w:hAnsi="Arial Narrow"/>
          <w:sz w:val="28"/>
          <w:szCs w:val="28"/>
        </w:rPr>
        <w:t xml:space="preserve">: </w:t>
      </w:r>
      <w:r w:rsidR="000B7CAA" w:rsidRPr="008F627D">
        <w:rPr>
          <w:rFonts w:ascii="Arial Narrow" w:hAnsi="Arial Narrow"/>
          <w:sz w:val="28"/>
          <w:szCs w:val="28"/>
        </w:rPr>
        <w:t xml:space="preserve">when money is tight, women would </w:t>
      </w:r>
      <w:r w:rsidR="008F627D">
        <w:rPr>
          <w:rFonts w:ascii="Arial Narrow" w:hAnsi="Arial Narrow"/>
          <w:sz w:val="28"/>
          <w:szCs w:val="28"/>
        </w:rPr>
        <w:t>spend</w:t>
      </w:r>
      <w:r w:rsidR="000B7CAA" w:rsidRPr="008F627D">
        <w:rPr>
          <w:rFonts w:ascii="Arial Narrow" w:hAnsi="Arial Narrow"/>
          <w:sz w:val="28"/>
          <w:szCs w:val="28"/>
        </w:rPr>
        <w:t xml:space="preserve"> on luxury brand lipsticks</w:t>
      </w:r>
      <w:r w:rsidR="008F627D">
        <w:rPr>
          <w:rFonts w:ascii="Arial Narrow" w:hAnsi="Arial Narrow"/>
          <w:sz w:val="28"/>
          <w:szCs w:val="28"/>
        </w:rPr>
        <w:t xml:space="preserve"> and use them</w:t>
      </w:r>
      <w:r w:rsidR="000B7CAA" w:rsidRPr="008F627D">
        <w:rPr>
          <w:rFonts w:ascii="Arial Narrow" w:hAnsi="Arial Narrow"/>
          <w:sz w:val="28"/>
          <w:szCs w:val="28"/>
        </w:rPr>
        <w:t xml:space="preserve"> in rest</w:t>
      </w:r>
      <w:r w:rsidR="008F627D">
        <w:rPr>
          <w:rFonts w:ascii="Arial Narrow" w:hAnsi="Arial Narrow"/>
          <w:sz w:val="28"/>
          <w:szCs w:val="28"/>
        </w:rPr>
        <w:t xml:space="preserve">ing </w:t>
      </w:r>
      <w:r w:rsidR="000B7CAA" w:rsidRPr="008F627D">
        <w:rPr>
          <w:rFonts w:ascii="Arial Narrow" w:hAnsi="Arial Narrow"/>
          <w:sz w:val="28"/>
          <w:szCs w:val="28"/>
        </w:rPr>
        <w:t>rooms</w:t>
      </w:r>
      <w:r w:rsidR="008F627D">
        <w:rPr>
          <w:rFonts w:ascii="Arial Narrow" w:hAnsi="Arial Narrow"/>
          <w:sz w:val="28"/>
          <w:szCs w:val="28"/>
        </w:rPr>
        <w:t xml:space="preserve">, </w:t>
      </w:r>
      <w:r w:rsidR="000B7CAA" w:rsidRPr="008F627D">
        <w:rPr>
          <w:rFonts w:ascii="Arial Narrow" w:hAnsi="Arial Narrow"/>
          <w:sz w:val="28"/>
          <w:szCs w:val="28"/>
        </w:rPr>
        <w:t>after dinner in a restaurant</w:t>
      </w:r>
      <w:r w:rsidR="008F627D">
        <w:rPr>
          <w:rFonts w:ascii="Arial Narrow" w:hAnsi="Arial Narrow"/>
          <w:sz w:val="28"/>
          <w:szCs w:val="28"/>
        </w:rPr>
        <w:t xml:space="preserve"> and other public areas. </w:t>
      </w:r>
      <w:r w:rsidR="008F627D" w:rsidRPr="0020143D">
        <w:rPr>
          <w:rFonts w:ascii="Arial Narrow" w:hAnsi="Arial Narrow"/>
          <w:sz w:val="28"/>
          <w:szCs w:val="28"/>
        </w:rPr>
        <w:t>They tend to</w:t>
      </w:r>
      <w:r w:rsidR="000B7CAA" w:rsidRPr="0020143D">
        <w:rPr>
          <w:rFonts w:ascii="Arial Narrow" w:hAnsi="Arial Narrow"/>
          <w:sz w:val="28"/>
          <w:szCs w:val="28"/>
        </w:rPr>
        <w:t xml:space="preserve"> forego higher-priced beauty products that are applied in the privacy of home, like </w:t>
      </w:r>
      <w:r w:rsidR="008F627D" w:rsidRPr="0020143D">
        <w:rPr>
          <w:rFonts w:ascii="Arial Narrow" w:hAnsi="Arial Narrow"/>
          <w:sz w:val="28"/>
          <w:szCs w:val="28"/>
        </w:rPr>
        <w:t xml:space="preserve">skin care and </w:t>
      </w:r>
      <w:r w:rsidR="000B7CAA" w:rsidRPr="0020143D">
        <w:rPr>
          <w:rFonts w:ascii="Arial Narrow" w:hAnsi="Arial Narrow"/>
          <w:sz w:val="28"/>
          <w:szCs w:val="28"/>
        </w:rPr>
        <w:t>makeup</w:t>
      </w:r>
      <w:r w:rsidR="008F627D" w:rsidRPr="0020143D">
        <w:rPr>
          <w:rFonts w:ascii="Arial Narrow" w:hAnsi="Arial Narrow"/>
          <w:sz w:val="28"/>
          <w:szCs w:val="28"/>
        </w:rPr>
        <w:t xml:space="preserve"> items</w:t>
      </w:r>
      <w:r w:rsidR="000B7CAA" w:rsidRPr="0020143D">
        <w:rPr>
          <w:rFonts w:ascii="Arial Narrow" w:hAnsi="Arial Narrow"/>
          <w:sz w:val="28"/>
          <w:szCs w:val="28"/>
        </w:rPr>
        <w:t>.</w:t>
      </w:r>
    </w:p>
    <w:p w14:paraId="131A5C58" w14:textId="77777777" w:rsidR="004C4E59" w:rsidRPr="004C4E59" w:rsidRDefault="004C4E59" w:rsidP="00574E87">
      <w:pPr>
        <w:snapToGrid w:val="0"/>
        <w:ind w:leftChars="75" w:left="180" w:rightChars="85" w:right="204"/>
        <w:jc w:val="both"/>
        <w:rPr>
          <w:rFonts w:ascii="Arial Narrow" w:hAnsi="Arial Narrow"/>
          <w:sz w:val="28"/>
          <w:szCs w:val="28"/>
        </w:rPr>
      </w:pPr>
    </w:p>
    <w:p w14:paraId="319AE428" w14:textId="0446AC18" w:rsidR="000B7CAA" w:rsidRPr="004C4E59" w:rsidRDefault="00A2434B" w:rsidP="00574E87">
      <w:pPr>
        <w:snapToGrid w:val="0"/>
        <w:ind w:leftChars="75" w:left="180" w:rightChars="85" w:right="204"/>
        <w:jc w:val="both"/>
        <w:rPr>
          <w:rFonts w:ascii="Arial Narrow" w:hAnsi="Arial Narrow"/>
          <w:sz w:val="28"/>
          <w:szCs w:val="28"/>
        </w:rPr>
      </w:pPr>
      <w:r w:rsidRPr="00E201A8">
        <w:rPr>
          <w:rFonts w:ascii="Arial Narrow" w:hAnsi="Arial Narrow"/>
          <w:sz w:val="28"/>
          <w:szCs w:val="28"/>
          <w:lang w:val="en-GB"/>
        </w:rPr>
        <w:t>T</w:t>
      </w:r>
      <w:r w:rsidR="004C4E59" w:rsidRPr="00E201A8">
        <w:rPr>
          <w:rFonts w:ascii="Arial Narrow" w:hAnsi="Arial Narrow"/>
          <w:sz w:val="28"/>
          <w:szCs w:val="28"/>
        </w:rPr>
        <w:t>h</w:t>
      </w:r>
      <w:r w:rsidR="00D66E2E" w:rsidRPr="00E201A8">
        <w:rPr>
          <w:rFonts w:ascii="Arial Narrow" w:hAnsi="Arial Narrow"/>
          <w:sz w:val="28"/>
          <w:szCs w:val="28"/>
        </w:rPr>
        <w:t>is</w:t>
      </w:r>
      <w:r w:rsidR="004C4E59" w:rsidRPr="00E201A8">
        <w:rPr>
          <w:rFonts w:ascii="Arial Narrow" w:hAnsi="Arial Narrow"/>
          <w:sz w:val="28"/>
          <w:szCs w:val="28"/>
        </w:rPr>
        <w:t xml:space="preserve"> case</w:t>
      </w:r>
      <w:r w:rsidRPr="00E201A8">
        <w:rPr>
          <w:rFonts w:ascii="Arial Narrow" w:hAnsi="Arial Narrow"/>
          <w:sz w:val="28"/>
          <w:szCs w:val="28"/>
        </w:rPr>
        <w:t xml:space="preserve"> illustrates how changes in</w:t>
      </w:r>
      <w:r w:rsidR="004C4E59" w:rsidRPr="00E201A8">
        <w:rPr>
          <w:rFonts w:ascii="Arial Narrow" w:hAnsi="Arial Narrow"/>
          <w:sz w:val="28"/>
          <w:szCs w:val="28"/>
        </w:rPr>
        <w:t xml:space="preserve"> economic environment</w:t>
      </w:r>
      <w:r w:rsidRPr="00E201A8">
        <w:rPr>
          <w:rFonts w:ascii="Arial Narrow" w:hAnsi="Arial Narrow"/>
          <w:sz w:val="28"/>
          <w:szCs w:val="28"/>
        </w:rPr>
        <w:t xml:space="preserve"> can </w:t>
      </w:r>
      <w:r w:rsidR="004C4E59" w:rsidRPr="00E201A8">
        <w:rPr>
          <w:rFonts w:ascii="Arial Narrow" w:hAnsi="Arial Narrow"/>
          <w:sz w:val="28"/>
          <w:szCs w:val="28"/>
        </w:rPr>
        <w:t>influence consumer</w:t>
      </w:r>
      <w:r w:rsidR="00D66E2E" w:rsidRPr="00E201A8">
        <w:rPr>
          <w:rFonts w:ascii="Arial Narrow" w:hAnsi="Arial Narrow"/>
          <w:sz w:val="28"/>
          <w:szCs w:val="28"/>
        </w:rPr>
        <w:t xml:space="preserve">s’ </w:t>
      </w:r>
      <w:proofErr w:type="spellStart"/>
      <w:r w:rsidR="004C4E59" w:rsidRPr="00E201A8">
        <w:rPr>
          <w:rFonts w:ascii="Arial Narrow" w:hAnsi="Arial Narrow"/>
          <w:sz w:val="28"/>
          <w:szCs w:val="28"/>
        </w:rPr>
        <w:t>behaviour</w:t>
      </w:r>
      <w:proofErr w:type="spellEnd"/>
      <w:r w:rsidR="004C4E59" w:rsidRPr="00E201A8">
        <w:rPr>
          <w:rFonts w:ascii="Arial Narrow" w:hAnsi="Arial Narrow"/>
          <w:sz w:val="28"/>
          <w:szCs w:val="28"/>
        </w:rPr>
        <w:t xml:space="preserve"> </w:t>
      </w:r>
      <w:r w:rsidRPr="00E201A8">
        <w:rPr>
          <w:rFonts w:ascii="Arial Narrow" w:hAnsi="Arial Narrow"/>
          <w:sz w:val="28"/>
          <w:szCs w:val="28"/>
        </w:rPr>
        <w:t>through</w:t>
      </w:r>
      <w:r w:rsidR="004C4E59" w:rsidRPr="00E201A8">
        <w:rPr>
          <w:rFonts w:ascii="Arial Narrow" w:hAnsi="Arial Narrow"/>
          <w:sz w:val="28"/>
          <w:szCs w:val="28"/>
        </w:rPr>
        <w:t xml:space="preserve"> their spending habits, buying patterns and lifestyles.</w:t>
      </w:r>
    </w:p>
    <w:p w14:paraId="27F287FA" w14:textId="7AC0FE74" w:rsidR="00574E87" w:rsidRDefault="00574E87" w:rsidP="00574E87">
      <w:pPr>
        <w:snapToGrid w:val="0"/>
        <w:ind w:leftChars="75" w:left="180" w:rightChars="85" w:right="204"/>
        <w:jc w:val="both"/>
        <w:rPr>
          <w:rFonts w:ascii="Arial Narrow" w:hAnsi="Arial Narrow"/>
          <w:sz w:val="28"/>
          <w:szCs w:val="28"/>
        </w:rPr>
      </w:pPr>
    </w:p>
    <w:p w14:paraId="58EEB1EF" w14:textId="3F2FB8CD" w:rsidR="00EE3C30" w:rsidRDefault="00EE3C30" w:rsidP="00574E87">
      <w:pPr>
        <w:snapToGrid w:val="0"/>
        <w:ind w:leftChars="75" w:left="180" w:rightChars="85" w:right="204"/>
        <w:jc w:val="both"/>
        <w:rPr>
          <w:rFonts w:ascii="Arial Narrow" w:hAnsi="Arial Narrow"/>
          <w:sz w:val="28"/>
          <w:szCs w:val="28"/>
        </w:rPr>
      </w:pPr>
    </w:p>
    <w:p w14:paraId="1E5741A9" w14:textId="58E2725D" w:rsidR="00574E87" w:rsidRPr="00574E87" w:rsidRDefault="00A45663" w:rsidP="00A45663">
      <w:pPr>
        <w:snapToGrid w:val="0"/>
        <w:ind w:rightChars="85" w:right="204"/>
        <w:rPr>
          <w:rFonts w:ascii="Comic Sans MS" w:hAnsi="Comic Sans MS"/>
          <w:b/>
          <w:color w:val="FF0000"/>
          <w:sz w:val="40"/>
          <w:szCs w:val="40"/>
        </w:rPr>
      </w:pPr>
      <w:r>
        <w:rPr>
          <w:rFonts w:ascii="Comic Sans MS" w:hAnsi="Comic Sans MS"/>
          <w:b/>
          <w:color w:val="FF0000"/>
          <w:sz w:val="40"/>
          <w:szCs w:val="40"/>
        </w:rPr>
        <w:t>The Importance of Business Environment</w:t>
      </w:r>
    </w:p>
    <w:p w14:paraId="190389CD" w14:textId="178D8F33" w:rsidR="00AE7DF6" w:rsidRDefault="00AE7DF6" w:rsidP="00574E87">
      <w:pPr>
        <w:snapToGrid w:val="0"/>
        <w:ind w:leftChars="75" w:left="180" w:rightChars="85" w:right="204"/>
        <w:jc w:val="both"/>
        <w:rPr>
          <w:rFonts w:ascii="Arial Narrow" w:hAnsi="Arial Narrow"/>
          <w:sz w:val="28"/>
          <w:szCs w:val="28"/>
        </w:rPr>
      </w:pPr>
    </w:p>
    <w:p w14:paraId="147EC0F2" w14:textId="60EB4812" w:rsidR="00574E87" w:rsidRDefault="003C0F64" w:rsidP="00574E87">
      <w:pPr>
        <w:snapToGrid w:val="0"/>
        <w:ind w:leftChars="75" w:left="180" w:rightChars="85" w:right="204"/>
        <w:jc w:val="both"/>
        <w:rPr>
          <w:rFonts w:ascii="Arial Narrow" w:hAnsi="Arial Narrow"/>
          <w:sz w:val="28"/>
          <w:szCs w:val="28"/>
        </w:rPr>
      </w:pPr>
      <w:r>
        <w:rPr>
          <w:rFonts w:ascii="Arial Narrow" w:hAnsi="Arial Narrow" w:hint="eastAsia"/>
          <w:noProof/>
          <w:sz w:val="26"/>
          <w:szCs w:val="26"/>
        </w:rPr>
        <mc:AlternateContent>
          <mc:Choice Requires="wps">
            <w:drawing>
              <wp:anchor distT="0" distB="0" distL="114300" distR="114300" simplePos="0" relativeHeight="251810816" behindDoc="0" locked="0" layoutInCell="1" allowOverlap="1" wp14:anchorId="520D1E3F" wp14:editId="7ED63887">
                <wp:simplePos x="0" y="0"/>
                <wp:positionH relativeFrom="column">
                  <wp:posOffset>160020</wp:posOffset>
                </wp:positionH>
                <wp:positionV relativeFrom="paragraph">
                  <wp:posOffset>25400</wp:posOffset>
                </wp:positionV>
                <wp:extent cx="5486400" cy="845820"/>
                <wp:effectExtent l="0" t="0" r="95250" b="87630"/>
                <wp:wrapNone/>
                <wp:docPr id="16"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84582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52F7C1B" id="AutoShape 54" o:spid="_x0000_s1026" style="position:absolute;margin-left:12.6pt;margin-top:2pt;width:6in;height:66.6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" filled="f" strokeweight="1.5pt">
                <v:shadow on="t" opacity=".5" offset="6pt,6pt"/>
              </v:roundrect>
            </w:pict>
          </mc:Fallback>
        </mc:AlternateContent>
      </w:r>
      <w:r w:rsidR="00E662B9">
        <w:rPr>
          <w:rFonts w:ascii="Antique Olive CompactPS" w:hAnsi="Antique Olive CompactPS"/>
          <w:noProof/>
        </w:rPr>
        <mc:AlternateContent>
          <mc:Choice Requires="wps">
            <w:drawing>
              <wp:anchor distT="0" distB="0" distL="114300" distR="114300" simplePos="0" relativeHeight="251798528" behindDoc="0" locked="0" layoutInCell="1" allowOverlap="1" wp14:anchorId="3B6CA2AF" wp14:editId="6436250A">
                <wp:simplePos x="0" y="0"/>
                <wp:positionH relativeFrom="margin">
                  <wp:align>right</wp:align>
                </wp:positionH>
                <wp:positionV relativeFrom="paragraph">
                  <wp:posOffset>147320</wp:posOffset>
                </wp:positionV>
                <wp:extent cx="4686300" cy="693420"/>
                <wp:effectExtent l="0" t="0" r="0" b="0"/>
                <wp:wrapNone/>
                <wp:docPr id="8" name="文字方塊 8"/>
                <wp:cNvGraphicFramePr/>
                <a:graphic xmlns:a="http://schemas.openxmlformats.org/drawingml/2006/main">
                  <a:graphicData uri="http://schemas.microsoft.com/office/word/2010/wordprocessingShape">
                    <wps:wsp>
                      <wps:cNvSpPr txBox="1"/>
                      <wps:spPr>
                        <a:xfrm>
                          <a:off x="0" y="0"/>
                          <a:ext cx="4686300" cy="693420"/>
                        </a:xfrm>
                        <a:prstGeom prst="rect">
                          <a:avLst/>
                        </a:prstGeom>
                        <a:solidFill>
                          <a:schemeClr val="lt1"/>
                        </a:solidFill>
                        <a:ln w="6350">
                          <a:noFill/>
                        </a:ln>
                      </wps:spPr>
                      <wps:txbx>
                        <w:txbxContent>
                          <w:p w14:paraId="66ED8667" w14:textId="54FD8511" w:rsidR="003C54A4" w:rsidRDefault="003C54A4" w:rsidP="003C54A4">
                            <w:pPr>
                              <w:tabs>
                                <w:tab w:val="left" w:pos="1086"/>
                              </w:tabs>
                            </w:pPr>
                            <w:r>
                              <w:rPr>
                                <w:rFonts w:ascii="Antique Olive CompactPS" w:hAnsi="Antique Olive CompactPS"/>
                              </w:rPr>
                              <w:t xml:space="preserve">In business world, we do not make decisions in a vacuum – much of an </w:t>
                            </w:r>
                            <w:proofErr w:type="spellStart"/>
                            <w:r>
                              <w:rPr>
                                <w:rFonts w:ascii="Antique Olive CompactPS" w:hAnsi="Antique Olive CompactPS"/>
                              </w:rPr>
                              <w:t>organisation’s</w:t>
                            </w:r>
                            <w:proofErr w:type="spellEnd"/>
                            <w:r>
                              <w:rPr>
                                <w:rFonts w:ascii="Antique Olive CompactPS" w:hAnsi="Antique Olive CompactPS"/>
                              </w:rPr>
                              <w:t xml:space="preserve"> success or failure is due to external and internal factors.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6CA2AF" id="文字方塊 8" o:spid="_x0000_s1030" type="#_x0000_t202" style="position:absolute;left:0;text-align:left;margin-left:317.8pt;margin-top:11.6pt;width:369pt;height:54.6pt;z-index:2517985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" fillcolor="white [3201]" stroked="f" strokeweight=".5pt">
                <v:textbox>
                  <w:txbxContent>
                    <w:p w14:paraId="66ED8667" w14:textId="54FD8511" w:rsidR="003C54A4" w:rsidRDefault="003C54A4" w:rsidP="003C54A4">
                      <w:pPr>
                        <w:tabs>
                          <w:tab w:val="left" w:pos="1086"/>
                        </w:tabs>
                      </w:pPr>
                      <w:r>
                        <w:rPr>
                          <w:rFonts w:ascii="Antique Olive CompactPS" w:hAnsi="Antique Olive CompactPS"/>
                        </w:rPr>
                        <w:t xml:space="preserve">In business world, we do not make decisions in a vacuum – much of an </w:t>
                      </w:r>
                      <w:proofErr w:type="spellStart"/>
                      <w:r>
                        <w:rPr>
                          <w:rFonts w:ascii="Antique Olive CompactPS" w:hAnsi="Antique Olive CompactPS"/>
                        </w:rPr>
                        <w:t>organisation’s</w:t>
                      </w:r>
                      <w:proofErr w:type="spellEnd"/>
                      <w:r>
                        <w:rPr>
                          <w:rFonts w:ascii="Antique Olive CompactPS" w:hAnsi="Antique Olive CompactPS"/>
                        </w:rPr>
                        <w:t xml:space="preserve"> success or failure is due to external and internal factors.</w:t>
                      </w:r>
                    </w:p>
                  </w:txbxContent>
                </v:textbox>
                <w10:wrap anchorx="margin"/>
              </v:shape>
            </w:pict>
          </mc:Fallback>
        </mc:AlternateContent>
      </w:r>
    </w:p>
    <w:p w14:paraId="5DBCC181" w14:textId="0945C022" w:rsidR="00574E87" w:rsidRDefault="00574E87" w:rsidP="00574E87">
      <w:pPr>
        <w:snapToGrid w:val="0"/>
        <w:ind w:leftChars="75" w:left="180" w:rightChars="85" w:right="204"/>
        <w:jc w:val="both"/>
        <w:rPr>
          <w:rFonts w:ascii="Arial Narrow" w:hAnsi="Arial Narrow"/>
          <w:sz w:val="28"/>
          <w:szCs w:val="28"/>
        </w:rPr>
      </w:pPr>
    </w:p>
    <w:p w14:paraId="4AA0A35B" w14:textId="630FA1CE" w:rsidR="00A45663" w:rsidRDefault="00A45663" w:rsidP="00574E87">
      <w:pPr>
        <w:snapToGrid w:val="0"/>
        <w:ind w:leftChars="75" w:left="180" w:rightChars="85" w:right="204"/>
        <w:jc w:val="both"/>
        <w:rPr>
          <w:rFonts w:ascii="Arial Narrow" w:hAnsi="Arial Narrow"/>
          <w:sz w:val="28"/>
          <w:szCs w:val="28"/>
        </w:rPr>
      </w:pPr>
    </w:p>
    <w:p w14:paraId="2DB926BB" w14:textId="0A496D8A" w:rsidR="00A45663" w:rsidRDefault="00A45663" w:rsidP="00574E87">
      <w:pPr>
        <w:snapToGrid w:val="0"/>
        <w:ind w:leftChars="75" w:left="180" w:rightChars="85" w:right="204"/>
        <w:jc w:val="both"/>
        <w:rPr>
          <w:rFonts w:ascii="Arial Narrow" w:hAnsi="Arial Narrow"/>
          <w:sz w:val="28"/>
          <w:szCs w:val="28"/>
        </w:rPr>
      </w:pPr>
    </w:p>
    <w:p w14:paraId="79B2EBCF" w14:textId="756DFAC2" w:rsidR="00A45663" w:rsidRDefault="00A45663" w:rsidP="00574E87">
      <w:pPr>
        <w:snapToGrid w:val="0"/>
        <w:ind w:leftChars="75" w:left="180" w:rightChars="85" w:right="204"/>
        <w:jc w:val="both"/>
        <w:rPr>
          <w:rFonts w:ascii="Arial Narrow" w:hAnsi="Arial Narrow"/>
          <w:sz w:val="28"/>
          <w:szCs w:val="28"/>
        </w:rPr>
      </w:pPr>
    </w:p>
    <w:p w14:paraId="7A8CEF49" w14:textId="3D11F02B" w:rsidR="00A45663" w:rsidRDefault="00A45663" w:rsidP="00574E87">
      <w:pPr>
        <w:snapToGrid w:val="0"/>
        <w:ind w:leftChars="75" w:left="180" w:rightChars="85" w:right="204"/>
        <w:jc w:val="both"/>
        <w:rPr>
          <w:rFonts w:ascii="Arial Narrow" w:hAnsi="Arial Narrow"/>
          <w:sz w:val="28"/>
          <w:szCs w:val="28"/>
        </w:rPr>
      </w:pPr>
    </w:p>
    <w:p w14:paraId="503B808B" w14:textId="6591532B" w:rsidR="00A45663" w:rsidRDefault="00E662B9" w:rsidP="00574E87">
      <w:pPr>
        <w:snapToGrid w:val="0"/>
        <w:ind w:leftChars="75" w:left="180" w:rightChars="85" w:right="204"/>
        <w:jc w:val="both"/>
        <w:rPr>
          <w:rFonts w:ascii="Arial Narrow" w:hAnsi="Arial Narrow"/>
          <w:sz w:val="28"/>
          <w:szCs w:val="28"/>
        </w:rPr>
      </w:pPr>
      <w:r>
        <w:rPr>
          <w:rFonts w:ascii="Arial Narrow" w:hAnsi="Arial Narrow" w:hint="eastAsia"/>
          <w:noProof/>
          <w:sz w:val="26"/>
          <w:szCs w:val="26"/>
        </w:rPr>
        <mc:AlternateContent>
          <mc:Choice Requires="wps">
            <w:drawing>
              <wp:anchor distT="0" distB="0" distL="114300" distR="114300" simplePos="0" relativeHeight="251812864" behindDoc="0" locked="0" layoutInCell="1" allowOverlap="1" wp14:anchorId="71BB4CF4" wp14:editId="50253CD3">
                <wp:simplePos x="0" y="0"/>
                <wp:positionH relativeFrom="margin">
                  <wp:align>left</wp:align>
                </wp:positionH>
                <wp:positionV relativeFrom="paragraph">
                  <wp:posOffset>10795</wp:posOffset>
                </wp:positionV>
                <wp:extent cx="2678430" cy="1780573"/>
                <wp:effectExtent l="0" t="0" r="102870" b="86360"/>
                <wp:wrapNone/>
                <wp:docPr id="17"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8430" cy="1780573"/>
                        </a:xfrm>
                        <a:prstGeom prst="roundRect">
                          <a:avLst>
                            <a:gd name="adj" fmla="val 16667"/>
                          </a:avLst>
                        </a:prstGeom>
                        <a:noFill/>
                        <a:ln w="19050">
                          <a:solidFill>
                            <a:srgbClr val="0070C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48D765" id="AutoShape 54" o:spid="_x0000_s1026" style="position:absolute;margin-left:0;margin-top:.85pt;width:210.9pt;height:140.2pt;z-index:2518128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" filled="f" strokecolor="#0070c0" strokeweight="1.5pt">
                <v:shadow on="t" opacity=".5" offset="6pt,6pt"/>
                <w10:wrap anchorx="margin"/>
              </v:roundrect>
            </w:pict>
          </mc:Fallback>
        </mc:AlternateContent>
      </w:r>
      <w:r>
        <w:rPr>
          <w:rFonts w:ascii="Arial Narrow" w:hAnsi="Arial Narrow" w:hint="eastAsia"/>
          <w:noProof/>
          <w:sz w:val="26"/>
          <w:szCs w:val="26"/>
        </w:rPr>
        <mc:AlternateContent>
          <mc:Choice Requires="wps">
            <w:drawing>
              <wp:anchor distT="0" distB="0" distL="114300" distR="114300" simplePos="0" relativeHeight="251814912" behindDoc="0" locked="0" layoutInCell="1" allowOverlap="1" wp14:anchorId="2D5A1955" wp14:editId="78EC6A79">
                <wp:simplePos x="0" y="0"/>
                <wp:positionH relativeFrom="column">
                  <wp:posOffset>3060032</wp:posOffset>
                </wp:positionH>
                <wp:positionV relativeFrom="paragraph">
                  <wp:posOffset>11664</wp:posOffset>
                </wp:positionV>
                <wp:extent cx="2622550" cy="1804737"/>
                <wp:effectExtent l="0" t="0" r="101600" b="100330"/>
                <wp:wrapNone/>
                <wp:docPr id="18"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22550" cy="1804737"/>
                        </a:xfrm>
                        <a:prstGeom prst="roundRect">
                          <a:avLst>
                            <a:gd name="adj" fmla="val 16667"/>
                          </a:avLst>
                        </a:prstGeom>
                        <a:noFill/>
                        <a:ln w="19050">
                          <a:solidFill>
                            <a:srgbClr val="0070C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FB98A5" id="AutoShape 54" o:spid="_x0000_s1026" style="position:absolute;margin-left:240.95pt;margin-top:.9pt;width:206.5pt;height:142.1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" filled="f" strokecolor="#0070c0" strokeweight="1.5pt">
                <v:shadow on="t" opacity=".5" offset="6pt,6pt"/>
              </v:roundrect>
            </w:pict>
          </mc:Fallback>
        </mc:AlternateContent>
      </w:r>
      <w:r>
        <w:rPr>
          <w:rFonts w:ascii="Arial Narrow" w:hAnsi="Arial Narrow" w:hint="eastAsia"/>
          <w:noProof/>
          <w:sz w:val="26"/>
          <w:szCs w:val="26"/>
        </w:rPr>
        <mc:AlternateContent>
          <mc:Choice Requires="wps">
            <w:drawing>
              <wp:anchor distT="0" distB="0" distL="114300" distR="114300" simplePos="0" relativeHeight="251808768" behindDoc="0" locked="0" layoutInCell="1" allowOverlap="1" wp14:anchorId="4F1C0A49" wp14:editId="0C68EC24">
                <wp:simplePos x="0" y="0"/>
                <wp:positionH relativeFrom="column">
                  <wp:posOffset>3356811</wp:posOffset>
                </wp:positionH>
                <wp:positionV relativeFrom="paragraph">
                  <wp:posOffset>75832</wp:posOffset>
                </wp:positionV>
                <wp:extent cx="2181726" cy="1716506"/>
                <wp:effectExtent l="0" t="0" r="9525" b="0"/>
                <wp:wrapNone/>
                <wp:docPr id="12" name="文字方塊 12"/>
                <wp:cNvGraphicFramePr/>
                <a:graphic xmlns:a="http://schemas.openxmlformats.org/drawingml/2006/main">
                  <a:graphicData uri="http://schemas.microsoft.com/office/word/2010/wordprocessingShape">
                    <wps:wsp>
                      <wps:cNvSpPr txBox="1"/>
                      <wps:spPr>
                        <a:xfrm>
                          <a:off x="0" y="0"/>
                          <a:ext cx="2181726" cy="1716506"/>
                        </a:xfrm>
                        <a:prstGeom prst="rect">
                          <a:avLst/>
                        </a:prstGeom>
                        <a:solidFill>
                          <a:sysClr val="window" lastClr="FFFFFF"/>
                        </a:solidFill>
                        <a:ln w="6350">
                          <a:noFill/>
                        </a:ln>
                      </wps:spPr>
                      <wps:txbx>
                        <w:txbxContent>
                          <w:p w14:paraId="4ED1CA0C" w14:textId="4ECB0ADE" w:rsidR="00AE7DF6" w:rsidRDefault="00AE7DF6" w:rsidP="00E662B9">
                            <w:pPr>
                              <w:tabs>
                                <w:tab w:val="left" w:pos="1086"/>
                              </w:tabs>
                              <w:jc w:val="both"/>
                            </w:pPr>
                            <w:r>
                              <w:rPr>
                                <w:rFonts w:ascii="Antique Olive CompactPS" w:hAnsi="Antique Olive CompactPS"/>
                              </w:rPr>
                              <w:t xml:space="preserve">Internal environment includes </w:t>
                            </w:r>
                            <w:proofErr w:type="spellStart"/>
                            <w:r w:rsidRPr="00AE7DF6">
                              <w:rPr>
                                <w:rFonts w:ascii="Antique Olive CompactPS" w:hAnsi="Antique Olive CompactPS"/>
                                <w:b/>
                                <w:bCs/>
                              </w:rPr>
                              <w:t>organisational</w:t>
                            </w:r>
                            <w:proofErr w:type="spellEnd"/>
                            <w:r w:rsidRPr="00AE7DF6">
                              <w:rPr>
                                <w:rFonts w:ascii="Antique Olive CompactPS" w:hAnsi="Antique Olive CompactPS"/>
                                <w:b/>
                                <w:bCs/>
                              </w:rPr>
                              <w:t xml:space="preserve"> culture</w:t>
                            </w:r>
                            <w:r>
                              <w:rPr>
                                <w:rFonts w:ascii="Antique Olive CompactPS" w:hAnsi="Antique Olive CompactPS"/>
                              </w:rPr>
                              <w:t xml:space="preserve"> – the shared values, principles, traditions, and ways of </w:t>
                            </w:r>
                            <w:r w:rsidRPr="00287E15">
                              <w:rPr>
                                <w:rFonts w:ascii="Antique Olive CompactPS" w:hAnsi="Antique Olive CompactPS"/>
                              </w:rPr>
                              <w:t>people</w:t>
                            </w:r>
                            <w:r>
                              <w:rPr>
                                <w:rFonts w:ascii="Antique Olive CompactPS" w:hAnsi="Antique Olive CompactPS"/>
                              </w:rPr>
                              <w:t xml:space="preserve"> doing things</w:t>
                            </w:r>
                            <w:r w:rsidR="00E662B9">
                              <w:rPr>
                                <w:rFonts w:ascii="Antique Olive CompactPS" w:hAnsi="Antique Olive CompactPS"/>
                              </w:rPr>
                              <w:t xml:space="preserve"> </w:t>
                            </w:r>
                            <w:r>
                              <w:rPr>
                                <w:rFonts w:ascii="Antique Olive CompactPS" w:hAnsi="Antique Olive CompactPS"/>
                              </w:rPr>
                              <w:t xml:space="preserve">that influence the way </w:t>
                            </w:r>
                            <w:proofErr w:type="spellStart"/>
                            <w:r>
                              <w:rPr>
                                <w:rFonts w:ascii="Antique Olive CompactPS" w:hAnsi="Antique Olive CompactPS"/>
                              </w:rPr>
                              <w:t>organisational</w:t>
                            </w:r>
                            <w:proofErr w:type="spellEnd"/>
                            <w:r>
                              <w:rPr>
                                <w:rFonts w:ascii="Antique Olive CompactPS" w:hAnsi="Antique Olive CompactPS"/>
                              </w:rPr>
                              <w:t xml:space="preserve"> members act.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1C0A49" id="文字方塊 12" o:spid="_x0000_s1031" type="#_x0000_t202" style="position:absolute;left:0;text-align:left;margin-left:264.3pt;margin-top:5.95pt;width:171.8pt;height:135.1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" fillcolor="window" stroked="f" strokeweight=".5pt">
                <v:textbox>
                  <w:txbxContent>
                    <w:p w14:paraId="4ED1CA0C" w14:textId="4ECB0ADE" w:rsidR="00AE7DF6" w:rsidRDefault="00AE7DF6" w:rsidP="00E662B9">
                      <w:pPr>
                        <w:tabs>
                          <w:tab w:val="left" w:pos="1086"/>
                        </w:tabs>
                        <w:jc w:val="both"/>
                      </w:pPr>
                      <w:r>
                        <w:rPr>
                          <w:rFonts w:ascii="Antique Olive CompactPS" w:hAnsi="Antique Olive CompactPS"/>
                        </w:rPr>
                        <w:t xml:space="preserve">Internal environment includes </w:t>
                      </w:r>
                      <w:proofErr w:type="spellStart"/>
                      <w:r w:rsidRPr="00AE7DF6">
                        <w:rPr>
                          <w:rFonts w:ascii="Antique Olive CompactPS" w:hAnsi="Antique Olive CompactPS"/>
                          <w:b/>
                          <w:bCs/>
                        </w:rPr>
                        <w:t>organisational</w:t>
                      </w:r>
                      <w:proofErr w:type="spellEnd"/>
                      <w:r w:rsidRPr="00AE7DF6">
                        <w:rPr>
                          <w:rFonts w:ascii="Antique Olive CompactPS" w:hAnsi="Antique Olive CompactPS"/>
                          <w:b/>
                          <w:bCs/>
                        </w:rPr>
                        <w:t xml:space="preserve"> culture</w:t>
                      </w:r>
                      <w:r>
                        <w:rPr>
                          <w:rFonts w:ascii="Antique Olive CompactPS" w:hAnsi="Antique Olive CompactPS"/>
                        </w:rPr>
                        <w:t xml:space="preserve"> – the shared values, principles, traditions, and ways of </w:t>
                      </w:r>
                      <w:r w:rsidRPr="00287E15">
                        <w:rPr>
                          <w:rFonts w:ascii="Antique Olive CompactPS" w:hAnsi="Antique Olive CompactPS"/>
                        </w:rPr>
                        <w:t>people</w:t>
                      </w:r>
                      <w:r>
                        <w:rPr>
                          <w:rFonts w:ascii="Antique Olive CompactPS" w:hAnsi="Antique Olive CompactPS"/>
                        </w:rPr>
                        <w:t xml:space="preserve"> doing things</w:t>
                      </w:r>
                      <w:r w:rsidR="00E662B9">
                        <w:rPr>
                          <w:rFonts w:ascii="Antique Olive CompactPS" w:hAnsi="Antique Olive CompactPS"/>
                        </w:rPr>
                        <w:t xml:space="preserve"> </w:t>
                      </w:r>
                      <w:r>
                        <w:rPr>
                          <w:rFonts w:ascii="Antique Olive CompactPS" w:hAnsi="Antique Olive CompactPS"/>
                        </w:rPr>
                        <w:t xml:space="preserve">that influence the way </w:t>
                      </w:r>
                      <w:proofErr w:type="spellStart"/>
                      <w:r>
                        <w:rPr>
                          <w:rFonts w:ascii="Antique Olive CompactPS" w:hAnsi="Antique Olive CompactPS"/>
                        </w:rPr>
                        <w:t>organisational</w:t>
                      </w:r>
                      <w:proofErr w:type="spellEnd"/>
                      <w:r>
                        <w:rPr>
                          <w:rFonts w:ascii="Antique Olive CompactPS" w:hAnsi="Antique Olive CompactPS"/>
                        </w:rPr>
                        <w:t xml:space="preserve"> members act.</w:t>
                      </w:r>
                    </w:p>
                  </w:txbxContent>
                </v:textbox>
              </v:shape>
            </w:pict>
          </mc:Fallback>
        </mc:AlternateContent>
      </w:r>
    </w:p>
    <w:p w14:paraId="0655420C" w14:textId="5A5831E2" w:rsidR="00A45663" w:rsidRDefault="00E662B9" w:rsidP="00574E87">
      <w:pPr>
        <w:snapToGrid w:val="0"/>
        <w:ind w:leftChars="75" w:left="180" w:rightChars="85" w:right="204"/>
        <w:jc w:val="both"/>
        <w:rPr>
          <w:rFonts w:ascii="Arial Narrow" w:hAnsi="Arial Narrow"/>
          <w:sz w:val="28"/>
          <w:szCs w:val="28"/>
        </w:rPr>
      </w:pPr>
      <w:r>
        <w:rPr>
          <w:rFonts w:ascii="Arial Narrow" w:hAnsi="Arial Narrow"/>
          <w:noProof/>
          <w:sz w:val="28"/>
          <w:szCs w:val="28"/>
        </w:rPr>
        <mc:AlternateContent>
          <mc:Choice Requires="wps">
            <w:drawing>
              <wp:anchor distT="0" distB="0" distL="114300" distR="114300" simplePos="0" relativeHeight="251803648" behindDoc="0" locked="0" layoutInCell="1" allowOverlap="1" wp14:anchorId="47570B54" wp14:editId="1C95FF38">
                <wp:simplePos x="0" y="0"/>
                <wp:positionH relativeFrom="column">
                  <wp:posOffset>381000</wp:posOffset>
                </wp:positionH>
                <wp:positionV relativeFrom="paragraph">
                  <wp:posOffset>8355</wp:posOffset>
                </wp:positionV>
                <wp:extent cx="2045368" cy="1283368"/>
                <wp:effectExtent l="0" t="0" r="0" b="0"/>
                <wp:wrapNone/>
                <wp:docPr id="10" name="文字方塊 10"/>
                <wp:cNvGraphicFramePr/>
                <a:graphic xmlns:a="http://schemas.openxmlformats.org/drawingml/2006/main">
                  <a:graphicData uri="http://schemas.microsoft.com/office/word/2010/wordprocessingShape">
                    <wps:wsp>
                      <wps:cNvSpPr txBox="1"/>
                      <wps:spPr>
                        <a:xfrm>
                          <a:off x="0" y="0"/>
                          <a:ext cx="2045368" cy="1283368"/>
                        </a:xfrm>
                        <a:prstGeom prst="rect">
                          <a:avLst/>
                        </a:prstGeom>
                        <a:solidFill>
                          <a:sysClr val="window" lastClr="FFFFFF"/>
                        </a:solidFill>
                        <a:ln w="6350">
                          <a:noFill/>
                        </a:ln>
                      </wps:spPr>
                      <wps:txbx>
                        <w:txbxContent>
                          <w:p w14:paraId="2B91C994" w14:textId="15514C99" w:rsidR="003C54A4" w:rsidRDefault="003C54A4" w:rsidP="00E662B9">
                            <w:pPr>
                              <w:tabs>
                                <w:tab w:val="left" w:pos="1086"/>
                              </w:tabs>
                              <w:jc w:val="both"/>
                            </w:pPr>
                            <w:r>
                              <w:rPr>
                                <w:rFonts w:ascii="Antique Olive CompactPS" w:hAnsi="Antique Olive CompactPS"/>
                              </w:rPr>
                              <w:t>External environment refers to</w:t>
                            </w:r>
                            <w:r w:rsidRPr="00F06819">
                              <w:rPr>
                                <w:rFonts w:ascii="Antique Olive CompactPS" w:hAnsi="Antique Olive CompactPS"/>
                                <w:b/>
                                <w:bCs/>
                              </w:rPr>
                              <w:t xml:space="preserve"> factors, forces, situations, and events outside the </w:t>
                            </w:r>
                            <w:proofErr w:type="spellStart"/>
                            <w:r w:rsidRPr="00F06819">
                              <w:rPr>
                                <w:rFonts w:ascii="Antique Olive CompactPS" w:hAnsi="Antique Olive CompactPS"/>
                                <w:b/>
                                <w:bCs/>
                              </w:rPr>
                              <w:t>organisation</w:t>
                            </w:r>
                            <w:proofErr w:type="spellEnd"/>
                            <w:r>
                              <w:rPr>
                                <w:rFonts w:ascii="Antique Olive CompactPS" w:hAnsi="Antique Olive CompactPS"/>
                              </w:rPr>
                              <w:t xml:space="preserve"> that affect its performance.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7570B54" id="文字方塊 10" o:spid="_x0000_s1032" type="#_x0000_t202" style="position:absolute;left:0;text-align:left;margin-left:30pt;margin-top:.65pt;width:161.05pt;height:101.05pt;z-index:251803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" fillcolor="window" stroked="f" strokeweight=".5pt">
                <v:textbox>
                  <w:txbxContent>
                    <w:p w14:paraId="2B91C994" w14:textId="15514C99" w:rsidR="003C54A4" w:rsidRDefault="003C54A4" w:rsidP="00E662B9">
                      <w:pPr>
                        <w:tabs>
                          <w:tab w:val="left" w:pos="1086"/>
                        </w:tabs>
                        <w:jc w:val="both"/>
                      </w:pPr>
                      <w:r>
                        <w:rPr>
                          <w:rFonts w:ascii="Antique Olive CompactPS" w:hAnsi="Antique Olive CompactPS"/>
                        </w:rPr>
                        <w:t>External environment refers to</w:t>
                      </w:r>
                      <w:r w:rsidRPr="00F06819">
                        <w:rPr>
                          <w:rFonts w:ascii="Antique Olive CompactPS" w:hAnsi="Antique Olive CompactPS"/>
                          <w:b/>
                          <w:bCs/>
                        </w:rPr>
                        <w:t xml:space="preserve"> factors, forces, situations, and events outside the </w:t>
                      </w:r>
                      <w:proofErr w:type="spellStart"/>
                      <w:r w:rsidRPr="00F06819">
                        <w:rPr>
                          <w:rFonts w:ascii="Antique Olive CompactPS" w:hAnsi="Antique Olive CompactPS"/>
                          <w:b/>
                          <w:bCs/>
                        </w:rPr>
                        <w:t>organisation</w:t>
                      </w:r>
                      <w:proofErr w:type="spellEnd"/>
                      <w:r>
                        <w:rPr>
                          <w:rFonts w:ascii="Antique Olive CompactPS" w:hAnsi="Antique Olive CompactPS"/>
                        </w:rPr>
                        <w:t xml:space="preserve"> that affect its performance.</w:t>
                      </w:r>
                    </w:p>
                  </w:txbxContent>
                </v:textbox>
              </v:shape>
            </w:pict>
          </mc:Fallback>
        </mc:AlternateContent>
      </w:r>
    </w:p>
    <w:p w14:paraId="7720E7A5" w14:textId="28D36F7D" w:rsidR="00A45663" w:rsidRDefault="00A45663" w:rsidP="00574E87">
      <w:pPr>
        <w:snapToGrid w:val="0"/>
        <w:ind w:leftChars="75" w:left="180" w:rightChars="85" w:right="204"/>
        <w:jc w:val="both"/>
        <w:rPr>
          <w:rFonts w:ascii="Arial Narrow" w:hAnsi="Arial Narrow"/>
          <w:sz w:val="28"/>
          <w:szCs w:val="28"/>
        </w:rPr>
      </w:pPr>
    </w:p>
    <w:p w14:paraId="3B3F6B28" w14:textId="43BB2240" w:rsidR="00A45663" w:rsidRDefault="00A45663" w:rsidP="00574E87">
      <w:pPr>
        <w:snapToGrid w:val="0"/>
        <w:ind w:leftChars="75" w:left="180" w:rightChars="85" w:right="204"/>
        <w:jc w:val="both"/>
        <w:rPr>
          <w:rFonts w:ascii="Arial Narrow" w:hAnsi="Arial Narrow"/>
          <w:sz w:val="28"/>
          <w:szCs w:val="28"/>
        </w:rPr>
      </w:pPr>
    </w:p>
    <w:p w14:paraId="6A2399CB" w14:textId="13F11286" w:rsidR="00A45663" w:rsidRDefault="00A45663" w:rsidP="00574E87">
      <w:pPr>
        <w:snapToGrid w:val="0"/>
        <w:ind w:leftChars="75" w:left="180" w:rightChars="85" w:right="204"/>
        <w:jc w:val="both"/>
        <w:rPr>
          <w:rFonts w:ascii="Arial Narrow" w:hAnsi="Arial Narrow"/>
          <w:sz w:val="28"/>
          <w:szCs w:val="28"/>
        </w:rPr>
      </w:pPr>
    </w:p>
    <w:p w14:paraId="2C2F5096" w14:textId="4CC48752" w:rsidR="00A45663" w:rsidRDefault="00A45663" w:rsidP="00574E87">
      <w:pPr>
        <w:snapToGrid w:val="0"/>
        <w:ind w:leftChars="75" w:left="180" w:rightChars="85" w:right="204"/>
        <w:jc w:val="both"/>
        <w:rPr>
          <w:rFonts w:ascii="Arial Narrow" w:hAnsi="Arial Narrow"/>
          <w:sz w:val="28"/>
          <w:szCs w:val="28"/>
        </w:rPr>
      </w:pPr>
    </w:p>
    <w:p w14:paraId="06213128" w14:textId="2227F6B5" w:rsidR="006500D2" w:rsidRDefault="006500D2" w:rsidP="00574E87">
      <w:pPr>
        <w:snapToGrid w:val="0"/>
        <w:ind w:leftChars="75" w:left="180" w:rightChars="85" w:right="204"/>
        <w:jc w:val="both"/>
        <w:rPr>
          <w:rFonts w:ascii="Arial Narrow" w:hAnsi="Arial Narrow"/>
          <w:sz w:val="28"/>
          <w:szCs w:val="28"/>
        </w:rPr>
      </w:pPr>
    </w:p>
    <w:p w14:paraId="18B3D390" w14:textId="369773EA" w:rsidR="006500D2" w:rsidRDefault="006500D2" w:rsidP="00574E87">
      <w:pPr>
        <w:snapToGrid w:val="0"/>
        <w:ind w:leftChars="75" w:left="180" w:rightChars="85" w:right="204"/>
        <w:jc w:val="both"/>
        <w:rPr>
          <w:rFonts w:ascii="Arial Narrow" w:hAnsi="Arial Narrow"/>
          <w:sz w:val="28"/>
          <w:szCs w:val="28"/>
        </w:rPr>
      </w:pPr>
    </w:p>
    <w:p w14:paraId="1EE21290" w14:textId="2A7CD926" w:rsidR="00AE7DF6" w:rsidRDefault="00AE7DF6" w:rsidP="00574E87">
      <w:pPr>
        <w:snapToGrid w:val="0"/>
        <w:ind w:leftChars="75" w:left="180" w:rightChars="85" w:right="204"/>
        <w:jc w:val="both"/>
        <w:rPr>
          <w:rFonts w:ascii="Arial Narrow" w:hAnsi="Arial Narrow"/>
          <w:sz w:val="28"/>
          <w:szCs w:val="28"/>
        </w:rPr>
      </w:pPr>
    </w:p>
    <w:p w14:paraId="183FE564" w14:textId="0AC9243D" w:rsidR="00F06819" w:rsidRDefault="00F06819" w:rsidP="00574E87">
      <w:pPr>
        <w:snapToGrid w:val="0"/>
        <w:ind w:leftChars="75" w:left="180" w:rightChars="85" w:right="204"/>
        <w:jc w:val="both"/>
        <w:rPr>
          <w:rFonts w:ascii="Arial Narrow" w:hAnsi="Arial Narrow"/>
          <w:sz w:val="28"/>
          <w:szCs w:val="28"/>
        </w:rPr>
      </w:pPr>
    </w:p>
    <w:p w14:paraId="346E3C9A" w14:textId="77777777" w:rsidR="00F06819" w:rsidRDefault="00F06819" w:rsidP="00574E87">
      <w:pPr>
        <w:snapToGrid w:val="0"/>
        <w:ind w:leftChars="75" w:left="180" w:rightChars="85" w:right="204"/>
        <w:jc w:val="both"/>
        <w:rPr>
          <w:rFonts w:ascii="Arial Narrow" w:hAnsi="Arial Narrow"/>
          <w:sz w:val="28"/>
          <w:szCs w:val="28"/>
        </w:rPr>
      </w:pPr>
    </w:p>
    <w:p w14:paraId="02F375B2" w14:textId="7C3BABEF" w:rsidR="00A45663" w:rsidRDefault="00A45663" w:rsidP="00574E87">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614207" behindDoc="0" locked="0" layoutInCell="1" allowOverlap="1" wp14:anchorId="5F73AFE5" wp14:editId="0185DB60">
                <wp:simplePos x="0" y="0"/>
                <wp:positionH relativeFrom="margin">
                  <wp:posOffset>7620</wp:posOffset>
                </wp:positionH>
                <wp:positionV relativeFrom="paragraph">
                  <wp:posOffset>194310</wp:posOffset>
                </wp:positionV>
                <wp:extent cx="1931670" cy="342900"/>
                <wp:effectExtent l="19050" t="19050" r="11430" b="19050"/>
                <wp:wrapNone/>
                <wp:docPr id="71"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167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D3B7CB" id="AutoShape 22" o:spid="_x0000_s1026" type="#_x0000_t176" style="position:absolute;margin-left:.6pt;margin-top:15.3pt;width:152.1pt;height:27pt;z-index:25161420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" fillcolor="#f96" strokeweight="3pt">
                <w10:wrap anchorx="margin"/>
              </v:shape>
            </w:pict>
          </mc:Fallback>
        </mc:AlternateContent>
      </w:r>
      <w:r w:rsidRPr="00AA3F6B">
        <w:rPr>
          <w:rFonts w:ascii="Arial Narrow" w:hAnsi="Arial Narrow"/>
          <w:noProof/>
          <w:sz w:val="16"/>
          <w:szCs w:val="16"/>
        </w:rPr>
        <mc:AlternateContent>
          <mc:Choice Requires="wps">
            <w:drawing>
              <wp:anchor distT="0" distB="0" distL="114300" distR="114300" simplePos="0" relativeHeight="251695104" behindDoc="0" locked="0" layoutInCell="1" allowOverlap="1" wp14:anchorId="71271DC2" wp14:editId="073DA4AE">
                <wp:simplePos x="0" y="0"/>
                <wp:positionH relativeFrom="margin">
                  <wp:align>left</wp:align>
                </wp:positionH>
                <wp:positionV relativeFrom="paragraph">
                  <wp:posOffset>207645</wp:posOffset>
                </wp:positionV>
                <wp:extent cx="1950720" cy="341630"/>
                <wp:effectExtent l="0" t="0" r="0" b="1270"/>
                <wp:wrapNone/>
                <wp:docPr id="6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0720" cy="341630"/>
                        </a:xfrm>
                        <a:prstGeom prst="rect">
                          <a:avLst/>
                        </a:prstGeom>
                        <a:noFill/>
                        <a:ln>
                          <a:noFill/>
                        </a:ln>
                      </wps:spPr>
                      <wps:txbx>
                        <w:txbxContent>
                          <w:p w14:paraId="526ABC51" w14:textId="2122B328" w:rsidR="00A45663" w:rsidRPr="003F08AA" w:rsidRDefault="00A45663" w:rsidP="00A45663">
                            <w:pPr>
                              <w:rPr>
                                <w:color w:val="FFFFFF"/>
                                <w:sz w:val="28"/>
                                <w:szCs w:val="28"/>
                              </w:rPr>
                            </w:pPr>
                            <w:r>
                              <w:rPr>
                                <w:rFonts w:ascii="Arial Narrow" w:hAnsi="Arial Narrow"/>
                                <w:b/>
                                <w:color w:val="FFFFFF"/>
                                <w:sz w:val="28"/>
                                <w:szCs w:val="28"/>
                              </w:rPr>
                              <w:t>Environmental Analysis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71DC2" id="Text Box 25" o:spid="_x0000_s1033" type="#_x0000_t202" style="position:absolute;left:0;text-align:left;margin-left:0;margin-top:16.35pt;width:153.6pt;height:26.9pt;z-index:2516951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" filled="f" stroked="f">
                <v:textbox>
                  <w:txbxContent>
                    <w:p w14:paraId="526ABC51" w14:textId="2122B328" w:rsidR="00A45663" w:rsidRPr="003F08AA" w:rsidRDefault="00A45663" w:rsidP="00A45663">
                      <w:pPr>
                        <w:rPr>
                          <w:color w:val="FFFFFF"/>
                          <w:sz w:val="28"/>
                          <w:szCs w:val="28"/>
                        </w:rPr>
                      </w:pPr>
                      <w:r>
                        <w:rPr>
                          <w:rFonts w:ascii="Arial Narrow" w:hAnsi="Arial Narrow"/>
                          <w:b/>
                          <w:color w:val="FFFFFF"/>
                          <w:sz w:val="28"/>
                          <w:szCs w:val="28"/>
                        </w:rPr>
                        <w:t>Environmental Analysis</w:t>
                      </w:r>
                    </w:p>
                  </w:txbxContent>
                </v:textbox>
                <w10:wrap anchorx="margin"/>
              </v:shape>
            </w:pict>
          </mc:Fallback>
        </mc:AlternateContent>
      </w:r>
    </w:p>
    <w:p w14:paraId="61E010BB" w14:textId="0A20A397" w:rsidR="00A45663" w:rsidRDefault="00A45663" w:rsidP="00574E87">
      <w:pPr>
        <w:snapToGrid w:val="0"/>
        <w:ind w:leftChars="75" w:left="180" w:rightChars="85" w:right="204"/>
        <w:jc w:val="both"/>
        <w:rPr>
          <w:rFonts w:ascii="Arial Narrow" w:hAnsi="Arial Narrow"/>
          <w:sz w:val="28"/>
          <w:szCs w:val="28"/>
        </w:rPr>
      </w:pPr>
    </w:p>
    <w:p w14:paraId="21308CAF" w14:textId="77777777" w:rsidR="00F06819" w:rsidRDefault="00F06819" w:rsidP="00574E87">
      <w:pPr>
        <w:snapToGrid w:val="0"/>
        <w:ind w:leftChars="75" w:left="180" w:rightChars="85" w:right="204"/>
        <w:jc w:val="both"/>
        <w:rPr>
          <w:rFonts w:ascii="Arial Narrow" w:hAnsi="Arial Narrow"/>
          <w:sz w:val="28"/>
          <w:szCs w:val="28"/>
        </w:rPr>
      </w:pPr>
    </w:p>
    <w:p w14:paraId="1080389F" w14:textId="7766FFE8" w:rsidR="00A45663" w:rsidRDefault="00F06819" w:rsidP="00F06819">
      <w:pPr>
        <w:rPr>
          <w:rFonts w:ascii="Antique Olive CompactPS" w:hAnsi="Antique Olive CompactPS"/>
          <w:sz w:val="36"/>
          <w:szCs w:val="36"/>
        </w:rPr>
      </w:pPr>
      <w:r>
        <w:rPr>
          <w:rFonts w:ascii="Antique Olive CompactPS" w:hAnsi="Antique Olive CompactPS"/>
          <w:noProof/>
          <w:sz w:val="36"/>
          <w:szCs w:val="36"/>
        </w:rPr>
        <w:drawing>
          <wp:inline distT="0" distB="0" distL="0" distR="0" wp14:anchorId="102E60A8" wp14:editId="62E36088">
            <wp:extent cx="5257800" cy="2362402"/>
            <wp:effectExtent l="0" t="0" r="0" b="0"/>
            <wp:docPr id="73"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57800" cy="2362402"/>
                    </a:xfrm>
                    <a:prstGeom prst="rect">
                      <a:avLst/>
                    </a:prstGeom>
                    <a:noFill/>
                  </pic:spPr>
                </pic:pic>
              </a:graphicData>
            </a:graphic>
          </wp:inline>
        </w:drawing>
      </w:r>
      <w:r w:rsidR="0031409D">
        <w:rPr>
          <w:rFonts w:ascii="Antique Olive CompactPS" w:hAnsi="Antique Olive CompactPS"/>
          <w:noProof/>
          <w:sz w:val="36"/>
          <w:szCs w:val="36"/>
        </w:rPr>
        <mc:AlternateContent>
          <mc:Choice Requires="wps">
            <w:drawing>
              <wp:anchor distT="0" distB="0" distL="114300" distR="114300" simplePos="0" relativeHeight="251645952" behindDoc="1" locked="0" layoutInCell="1" allowOverlap="1" wp14:anchorId="7DE53CC6" wp14:editId="47FB2506">
                <wp:simplePos x="0" y="0"/>
                <wp:positionH relativeFrom="column">
                  <wp:posOffset>-228600</wp:posOffset>
                </wp:positionH>
                <wp:positionV relativeFrom="paragraph">
                  <wp:posOffset>7007860</wp:posOffset>
                </wp:positionV>
                <wp:extent cx="5715000" cy="571500"/>
                <wp:effectExtent l="9525" t="8255" r="9525" b="10795"/>
                <wp:wrapNone/>
                <wp:docPr id="55"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0" cy="57150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1ECF0E" id="Rectangle 91" o:spid="_x0000_s1026" style="position:absolute;margin-left:-18pt;margin-top:551.8pt;width:450pt;height: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" fillcolor="#ff9"/>
            </w:pict>
          </mc:Fallback>
        </mc:AlternateContent>
      </w:r>
      <w:r w:rsidR="0031409D">
        <w:rPr>
          <w:rFonts w:ascii="Antique Olive CompactPS" w:hAnsi="Antique Olive CompactPS"/>
          <w:noProof/>
          <w:sz w:val="36"/>
          <w:szCs w:val="36"/>
        </w:rPr>
        <mc:AlternateContent>
          <mc:Choice Requires="wps">
            <w:drawing>
              <wp:anchor distT="0" distB="0" distL="114300" distR="114300" simplePos="0" relativeHeight="251672576" behindDoc="0" locked="0" layoutInCell="1" allowOverlap="1" wp14:anchorId="5E5973A3" wp14:editId="08C830A6">
                <wp:simplePos x="0" y="0"/>
                <wp:positionH relativeFrom="column">
                  <wp:posOffset>-228600</wp:posOffset>
                </wp:positionH>
                <wp:positionV relativeFrom="paragraph">
                  <wp:posOffset>7007860</wp:posOffset>
                </wp:positionV>
                <wp:extent cx="5727700" cy="571500"/>
                <wp:effectExtent l="0" t="0" r="0" b="1270"/>
                <wp:wrapNone/>
                <wp:docPr id="54"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27700"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7B4A8" w14:textId="77777777" w:rsidR="00574E87" w:rsidRPr="008304E3" w:rsidRDefault="00574E87" w:rsidP="00574E87">
                            <w:pPr>
                              <w:jc w:val="both"/>
                              <w:rPr>
                                <w:rFonts w:ascii="Arial Narrow" w:hAnsi="Arial Narrow"/>
                              </w:rPr>
                            </w:pPr>
                            <w:r w:rsidRPr="008304E3">
                              <w:rPr>
                                <w:rFonts w:ascii="Arial Narrow" w:hAnsi="Arial Narrow" w:hint="eastAsia"/>
                              </w:rPr>
                              <w:t>Teacher may refer to the website of Hong Kong Customs and Excise Department (www.customs.gov.hk) for an updated statistics on infringement of copyrights for students</w:t>
                            </w:r>
                            <w:r w:rsidRPr="008304E3">
                              <w:rPr>
                                <w:rFonts w:ascii="Arial Narrow" w:hAnsi="Arial Narrow"/>
                              </w:rPr>
                              <w:t>’</w:t>
                            </w:r>
                            <w:r w:rsidRPr="008304E3">
                              <w:rPr>
                                <w:rFonts w:ascii="Arial Narrow" w:hAnsi="Arial Narrow" w:hint="eastAsia"/>
                              </w:rPr>
                              <w:t xml:space="preserve"> reference.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5973A3" id="Text Box 135" o:spid="_x0000_s1034" type="#_x0000_t202" style="position:absolute;margin-left:-18pt;margin-top:551.8pt;width:451pt;height: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" filled="f" stroked="f">
                <v:textbox>
                  <w:txbxContent>
                    <w:p w14:paraId="3337B4A8" w14:textId="77777777" w:rsidR="00574E87" w:rsidRPr="008304E3" w:rsidRDefault="00574E87" w:rsidP="00574E87">
                      <w:pPr>
                        <w:jc w:val="both"/>
                        <w:rPr>
                          <w:rFonts w:ascii="Arial Narrow" w:hAnsi="Arial Narrow"/>
                        </w:rPr>
                      </w:pPr>
                      <w:r w:rsidRPr="008304E3">
                        <w:rPr>
                          <w:rFonts w:ascii="Arial Narrow" w:hAnsi="Arial Narrow" w:hint="eastAsia"/>
                        </w:rPr>
                        <w:t>Teacher may refer to the website of Hong Kong Customs and Excise Department (www.customs.gov.hk) for an updated statistics on infringement of copyrights for students</w:t>
                      </w:r>
                      <w:r w:rsidRPr="008304E3">
                        <w:rPr>
                          <w:rFonts w:ascii="Arial Narrow" w:hAnsi="Arial Narrow"/>
                        </w:rPr>
                        <w:t>’</w:t>
                      </w:r>
                      <w:r w:rsidRPr="008304E3">
                        <w:rPr>
                          <w:rFonts w:ascii="Arial Narrow" w:hAnsi="Arial Narrow" w:hint="eastAsia"/>
                        </w:rPr>
                        <w:t xml:space="preserve"> reference.</w:t>
                      </w:r>
                    </w:p>
                  </w:txbxContent>
                </v:textbox>
              </v:shape>
            </w:pict>
          </mc:Fallback>
        </mc:AlternateContent>
      </w:r>
    </w:p>
    <w:p w14:paraId="3A8D1FAF" w14:textId="77777777" w:rsidR="00BE4FFD" w:rsidRDefault="00BE4FFD" w:rsidP="0038608D">
      <w:pPr>
        <w:rPr>
          <w:rFonts w:ascii="Antique Olive CompactPS" w:hAnsi="Antique Olive CompactPS"/>
          <w:sz w:val="36"/>
          <w:szCs w:val="36"/>
        </w:rPr>
      </w:pPr>
    </w:p>
    <w:p w14:paraId="10749F4D" w14:textId="77777777" w:rsidR="00BE4FFD" w:rsidRDefault="00BE4FFD" w:rsidP="0038608D">
      <w:pPr>
        <w:rPr>
          <w:rFonts w:ascii="Antique Olive CompactPS" w:hAnsi="Antique Olive CompactPS"/>
          <w:sz w:val="36"/>
          <w:szCs w:val="36"/>
        </w:rPr>
      </w:pPr>
    </w:p>
    <w:p w14:paraId="32267FED" w14:textId="5305615A" w:rsidR="006F0806" w:rsidRPr="0038608D" w:rsidRDefault="0031409D" w:rsidP="0038608D">
      <w:pPr>
        <w:rPr>
          <w:rFonts w:ascii="Antique Olive CompactPS" w:hAnsi="Antique Olive CompactPS"/>
          <w:sz w:val="36"/>
          <w:szCs w:val="36"/>
        </w:rPr>
      </w:pPr>
      <w:r w:rsidRPr="00AA3F6B">
        <w:rPr>
          <w:rFonts w:ascii="Arial Narrow" w:hAnsi="Arial Narrow"/>
          <w:b/>
          <w:noProof/>
          <w:sz w:val="16"/>
          <w:szCs w:val="16"/>
        </w:rPr>
        <w:lastRenderedPageBreak/>
        <mc:AlternateContent>
          <mc:Choice Requires="wps">
            <w:drawing>
              <wp:anchor distT="0" distB="0" distL="114300" distR="114300" simplePos="0" relativeHeight="251616256" behindDoc="0" locked="0" layoutInCell="1" allowOverlap="1" wp14:anchorId="28B609DC" wp14:editId="02FEFF24">
                <wp:simplePos x="0" y="0"/>
                <wp:positionH relativeFrom="column">
                  <wp:posOffset>0</wp:posOffset>
                </wp:positionH>
                <wp:positionV relativeFrom="paragraph">
                  <wp:posOffset>429895</wp:posOffset>
                </wp:positionV>
                <wp:extent cx="1028700" cy="342900"/>
                <wp:effectExtent l="19050" t="27305" r="19050" b="20320"/>
                <wp:wrapNone/>
                <wp:docPr id="5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DFF008" id="AutoShape 22" o:spid="_x0000_s1026" type="#_x0000_t176" style="position:absolute;margin-left:0;margin-top:33.85pt;width:81pt;height:27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" fillcolor="#f96" strokeweight="3pt"/>
            </w:pict>
          </mc:Fallback>
        </mc:AlternateContent>
      </w:r>
      <w:r w:rsidRPr="00AA3F6B">
        <w:rPr>
          <w:rFonts w:ascii="Arial Narrow" w:hAnsi="Arial Narrow"/>
          <w:noProof/>
          <w:sz w:val="16"/>
          <w:szCs w:val="16"/>
        </w:rPr>
        <mc:AlternateContent>
          <mc:Choice Requires="wps">
            <w:drawing>
              <wp:anchor distT="0" distB="0" distL="114300" distR="114300" simplePos="0" relativeHeight="251617280" behindDoc="0" locked="0" layoutInCell="1" allowOverlap="1" wp14:anchorId="6AA507FF" wp14:editId="0B8EA95A">
                <wp:simplePos x="0" y="0"/>
                <wp:positionH relativeFrom="column">
                  <wp:posOffset>0</wp:posOffset>
                </wp:positionH>
                <wp:positionV relativeFrom="paragraph">
                  <wp:posOffset>429895</wp:posOffset>
                </wp:positionV>
                <wp:extent cx="1028700" cy="341630"/>
                <wp:effectExtent l="0" t="0" r="0" b="2540"/>
                <wp:wrapNone/>
                <wp:docPr id="51"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61735" w14:textId="77777777" w:rsidR="00081AFD" w:rsidRPr="003F08AA" w:rsidRDefault="008D4C0A">
                            <w:pPr>
                              <w:rPr>
                                <w:color w:val="FFFFFF"/>
                                <w:sz w:val="28"/>
                                <w:szCs w:val="28"/>
                              </w:rPr>
                            </w:pPr>
                            <w:r>
                              <w:rPr>
                                <w:rFonts w:ascii="Arial Narrow" w:hAnsi="Arial Narrow" w:hint="eastAsia"/>
                                <w:b/>
                                <w:color w:val="FFFFFF"/>
                                <w:sz w:val="28"/>
                                <w:szCs w:val="28"/>
                              </w:rPr>
                              <w:t>Case Study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A507FF" id="_x0000_s1035" type="#_x0000_t202" style="position:absolute;margin-left:0;margin-top:33.85pt;width:81pt;height:26.9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" filled="f" stroked="f">
                <v:textbox>
                  <w:txbxContent>
                    <w:p w14:paraId="1C761735" w14:textId="77777777" w:rsidR="00081AFD" w:rsidRPr="003F08AA" w:rsidRDefault="008D4C0A">
                      <w:pPr>
                        <w:rPr>
                          <w:color w:val="FFFFFF"/>
                          <w:sz w:val="28"/>
                          <w:szCs w:val="28"/>
                        </w:rPr>
                      </w:pPr>
                      <w:r>
                        <w:rPr>
                          <w:rFonts w:ascii="Arial Narrow" w:hAnsi="Arial Narrow" w:hint="eastAsia"/>
                          <w:b/>
                          <w:color w:val="FFFFFF"/>
                          <w:sz w:val="28"/>
                          <w:szCs w:val="28"/>
                        </w:rPr>
                        <w:t>Case Study</w:t>
                      </w:r>
                    </w:p>
                  </w:txbxContent>
                </v:textbox>
              </v:shape>
            </w:pict>
          </mc:Fallback>
        </mc:AlternateContent>
      </w:r>
    </w:p>
    <w:p w14:paraId="0A068164" w14:textId="77777777" w:rsidR="00F15331" w:rsidRPr="00081AFD" w:rsidRDefault="00F15331">
      <w:pPr>
        <w:rPr>
          <w:rFonts w:ascii="Arial Narrow" w:hAnsi="Arial Narrow"/>
          <w:b/>
          <w:sz w:val="22"/>
          <w:szCs w:val="22"/>
          <w:shd w:val="pct15" w:color="auto" w:fill="FFFFFF"/>
        </w:rPr>
      </w:pPr>
    </w:p>
    <w:p w14:paraId="369E8816" w14:textId="77777777" w:rsidR="00593C9D" w:rsidRDefault="00593C9D" w:rsidP="00081AFD">
      <w:pPr>
        <w:snapToGrid w:val="0"/>
        <w:jc w:val="both"/>
        <w:rPr>
          <w:rFonts w:ascii="Arial Narrow" w:hAnsi="Arial Narrow"/>
          <w:sz w:val="20"/>
          <w:szCs w:val="20"/>
        </w:rPr>
      </w:pPr>
    </w:p>
    <w:p w14:paraId="24E04311" w14:textId="77777777" w:rsidR="00CC5BB8" w:rsidRDefault="00CC5BB8" w:rsidP="00CC5BB8">
      <w:pPr>
        <w:widowControl/>
        <w:rPr>
          <w:rFonts w:ascii="Aptos" w:hAnsi="Aptos"/>
          <w:b/>
          <w:bCs/>
          <w:lang w:val="en-HK"/>
          <w14:ligatures w14:val="standardContextual"/>
        </w:rPr>
      </w:pPr>
    </w:p>
    <w:p w14:paraId="0BA8A12A" w14:textId="46F0F47D" w:rsidR="00D4735D" w:rsidRDefault="00600070" w:rsidP="00D91495">
      <w:pPr>
        <w:widowControl/>
        <w:spacing w:after="160" w:line="278" w:lineRule="auto"/>
        <w:rPr>
          <w:rFonts w:ascii="Aptos" w:hAnsi="Aptos"/>
          <w:b/>
          <w:bCs/>
          <w:color w:val="C45911" w:themeColor="accent2" w:themeShade="BF"/>
          <w:lang w:val="en-HK"/>
          <w14:ligatures w14:val="standardContextual"/>
        </w:rPr>
      </w:pPr>
      <w:r w:rsidRPr="00600070">
        <w:rPr>
          <w:rFonts w:ascii="Aptos" w:hAnsi="Aptos"/>
          <w:b/>
          <w:bCs/>
          <w:lang w:val="en-HK"/>
          <w14:ligatures w14:val="standardContextual"/>
        </w:rPr>
        <w:t>From Small Gold Shop to Industry Leader</w:t>
      </w:r>
      <w:r>
        <w:rPr>
          <w:rFonts w:ascii="Aptos" w:hAnsi="Aptos"/>
          <w:b/>
          <w:bCs/>
          <w:lang w:val="en-HK"/>
          <w14:ligatures w14:val="standardContextual"/>
        </w:rPr>
        <w:t xml:space="preserve"> </w:t>
      </w:r>
      <w:r w:rsidRPr="00600070">
        <w:rPr>
          <w:rFonts w:ascii="Aptos" w:hAnsi="Aptos"/>
          <w:b/>
          <w:bCs/>
          <w:lang w:val="en-HK"/>
          <w14:ligatures w14:val="standardContextual"/>
        </w:rPr>
        <w:t>- Chow Tai Fook</w:t>
      </w:r>
      <w:r w:rsidR="00CA30C2">
        <w:rPr>
          <w:rFonts w:ascii="Aptos" w:hAnsi="Aptos"/>
          <w:b/>
          <w:bCs/>
          <w:lang w:val="en-HK"/>
          <w14:ligatures w14:val="standardContextual"/>
        </w:rPr>
        <w:t xml:space="preserve"> </w:t>
      </w:r>
      <w:r w:rsidR="00FC40EB">
        <w:rPr>
          <w:rFonts w:ascii="Aptos" w:hAnsi="Aptos"/>
          <w:b/>
          <w:bCs/>
          <w:lang w:val="en-HK"/>
          <w14:ligatures w14:val="standardContextual"/>
        </w:rPr>
        <w:t xml:space="preserve">Jewellery </w:t>
      </w:r>
      <w:r w:rsidR="00CA30C2">
        <w:rPr>
          <w:rFonts w:ascii="Aptos" w:hAnsi="Aptos"/>
          <w:b/>
          <w:bCs/>
          <w:lang w:val="en-HK"/>
          <w14:ligatures w14:val="standardContextual"/>
        </w:rPr>
        <w:t>(CTF</w:t>
      </w:r>
      <w:r w:rsidR="00FC40EB">
        <w:rPr>
          <w:rFonts w:ascii="Aptos" w:hAnsi="Aptos"/>
          <w:b/>
          <w:bCs/>
          <w:lang w:val="en-HK"/>
          <w14:ligatures w14:val="standardContextual"/>
        </w:rPr>
        <w:t>J</w:t>
      </w:r>
      <w:r w:rsidR="00CA30C2">
        <w:rPr>
          <w:rFonts w:ascii="Aptos" w:hAnsi="Aptos"/>
          <w:b/>
          <w:bCs/>
          <w:lang w:val="en-HK"/>
          <w14:ligatures w14:val="standardContextual"/>
        </w:rPr>
        <w:t>)</w:t>
      </w:r>
      <w:r w:rsidR="00D91495">
        <w:rPr>
          <w:rFonts w:ascii="Aptos" w:hAnsi="Aptos"/>
          <w:b/>
          <w:bCs/>
          <w:lang w:val="en-HK"/>
          <w14:ligatures w14:val="standardContextual"/>
        </w:rPr>
        <w:t xml:space="preserve"> </w:t>
      </w:r>
      <w:r w:rsidR="00D91495" w:rsidRPr="00FC40EB">
        <w:rPr>
          <w:rFonts w:ascii="Aptos" w:hAnsi="Aptos"/>
          <w:b/>
          <w:bCs/>
          <w:color w:val="C45911" w:themeColor="accent2" w:themeShade="BF"/>
          <w:lang w:val="en-HK"/>
          <w14:ligatures w14:val="standardContextual"/>
        </w:rPr>
        <w:t>(Part 1)</w:t>
      </w:r>
    </w:p>
    <w:p w14:paraId="5F3B8805" w14:textId="69A0E107" w:rsidR="00D4735D" w:rsidRDefault="00D4735D" w:rsidP="00D4735D">
      <w:pPr>
        <w:widowControl/>
        <w:adjustRightInd w:val="0"/>
        <w:snapToGrid w:val="0"/>
        <w:rPr>
          <w:i/>
          <w:iCs/>
          <w:lang w:val="en-HK"/>
          <w14:ligatures w14:val="standardContextual"/>
        </w:rPr>
      </w:pPr>
      <w:r w:rsidRPr="00D4735D">
        <w:rPr>
          <w:i/>
          <w:iCs/>
          <w:lang w:val="en-HK"/>
          <w14:ligatures w14:val="standardContextual"/>
        </w:rPr>
        <w:t>[</w:t>
      </w:r>
      <w:r w:rsidRPr="00D4735D">
        <w:rPr>
          <w:i/>
          <w:iCs/>
          <w:sz w:val="20"/>
          <w:szCs w:val="20"/>
          <w:lang w:val="en-HK"/>
          <w14:ligatures w14:val="standardContextual"/>
        </w:rPr>
        <w:t xml:space="preserve">extracted from the CTFJ </w:t>
      </w:r>
      <w:r w:rsidR="00FF1584">
        <w:rPr>
          <w:i/>
          <w:iCs/>
          <w:sz w:val="20"/>
          <w:szCs w:val="20"/>
          <w:lang w:val="en-HK"/>
          <w14:ligatures w14:val="standardContextual"/>
        </w:rPr>
        <w:t>c</w:t>
      </w:r>
      <w:r w:rsidRPr="00D4735D">
        <w:rPr>
          <w:i/>
          <w:iCs/>
          <w:sz w:val="20"/>
          <w:szCs w:val="20"/>
          <w:lang w:val="en-HK"/>
          <w14:ligatures w14:val="standardContextual"/>
        </w:rPr>
        <w:t xml:space="preserve">ase for used in “Junior Secondary Business Case Competition” 2025/26 ( </w:t>
      </w:r>
      <w:hyperlink r:id="rId11" w:history="1">
        <w:r w:rsidRPr="00D4735D">
          <w:rPr>
            <w:rStyle w:val="aa"/>
            <w:i/>
            <w:iCs/>
            <w:sz w:val="20"/>
            <w:szCs w:val="20"/>
            <w:lang w:val="en-HK"/>
            <w14:ligatures w14:val="standardContextual"/>
          </w:rPr>
          <w:t>https://www.edb.gov.hk/attachment/en/curriculum-development/kla/technology-edu/resources/business-edu/competition/CTFJ_case_eng_final_V3.pdf</w:t>
        </w:r>
      </w:hyperlink>
      <w:r w:rsidRPr="00D4735D">
        <w:rPr>
          <w:i/>
          <w:iCs/>
          <w:sz w:val="20"/>
          <w:szCs w:val="20"/>
          <w:lang w:val="en-HK"/>
          <w14:ligatures w14:val="standardContextual"/>
        </w:rPr>
        <w:t xml:space="preserve"> )</w:t>
      </w:r>
      <w:r w:rsidRPr="00D4735D">
        <w:rPr>
          <w:i/>
          <w:iCs/>
          <w:lang w:val="en-HK"/>
          <w14:ligatures w14:val="standardContextual"/>
        </w:rPr>
        <w:t xml:space="preserve"> ]</w:t>
      </w:r>
    </w:p>
    <w:p w14:paraId="5A023DCA" w14:textId="77777777" w:rsidR="00D4735D" w:rsidRDefault="00D4735D" w:rsidP="00D4735D">
      <w:pPr>
        <w:widowControl/>
        <w:adjustRightInd w:val="0"/>
        <w:snapToGrid w:val="0"/>
        <w:rPr>
          <w:rFonts w:ascii="Aptos" w:hAnsi="Aptos"/>
          <w:b/>
          <w:bCs/>
          <w:lang w:val="en-HK"/>
          <w14:ligatures w14:val="standardContextual"/>
        </w:rPr>
      </w:pPr>
    </w:p>
    <w:p w14:paraId="2AFE8DB2" w14:textId="3249F329" w:rsidR="00D4735D" w:rsidRPr="00D91495" w:rsidRDefault="00D4735D" w:rsidP="00D4735D">
      <w:pPr>
        <w:widowControl/>
        <w:adjustRightInd w:val="0"/>
        <w:snapToGrid w:val="0"/>
        <w:rPr>
          <w:rFonts w:ascii="Aptos" w:hAnsi="Aptos"/>
          <w:b/>
          <w:bCs/>
          <w:lang w:val="en-HK"/>
          <w14:ligatures w14:val="standardContextual"/>
        </w:rPr>
        <w:sectPr w:rsidR="00D4735D" w:rsidRPr="00D91495" w:rsidSect="00A12350">
          <w:headerReference w:type="default" r:id="rId12"/>
          <w:footerReference w:type="even" r:id="rId13"/>
          <w:footerReference w:type="default" r:id="rId14"/>
          <w:pgSz w:w="11906" w:h="16838"/>
          <w:pgMar w:top="1440" w:right="1826" w:bottom="1440" w:left="1800" w:header="851" w:footer="992" w:gutter="0"/>
          <w:pgNumType w:fmt="numberInDash"/>
          <w:cols w:space="425"/>
          <w:docGrid w:type="lines" w:linePitch="360"/>
        </w:sectPr>
      </w:pPr>
    </w:p>
    <w:p w14:paraId="3C8BDC58" w14:textId="65D62DF6" w:rsidR="00600070" w:rsidRPr="00600070" w:rsidRDefault="00E46808" w:rsidP="0011711C">
      <w:pPr>
        <w:widowControl/>
        <w:jc w:val="both"/>
        <w:rPr>
          <w:rFonts w:ascii="Arial Narrow" w:hAnsi="Arial Narrow"/>
          <w:lang w:val="en-HK"/>
          <w14:ligatures w14:val="standardContextual"/>
        </w:rPr>
      </w:pPr>
      <w:r w:rsidRPr="007042B4">
        <w:rPr>
          <w:rFonts w:ascii="Aptos" w:hAnsi="Aptos"/>
          <w:noProof/>
          <w:color w:val="000000"/>
          <w:lang w:val="en-HK"/>
          <w14:ligatures w14:val="standardContextual"/>
        </w:rPr>
        <w:drawing>
          <wp:anchor distT="0" distB="0" distL="114300" distR="114300" simplePos="0" relativeHeight="251696128" behindDoc="0" locked="0" layoutInCell="1" allowOverlap="1" wp14:anchorId="1592BE4A" wp14:editId="7B0387AF">
            <wp:simplePos x="0" y="0"/>
            <wp:positionH relativeFrom="margin">
              <wp:align>left</wp:align>
            </wp:positionH>
            <wp:positionV relativeFrom="paragraph">
              <wp:posOffset>1097915</wp:posOffset>
            </wp:positionV>
            <wp:extent cx="1005840" cy="1899285"/>
            <wp:effectExtent l="0" t="0" r="3810" b="5715"/>
            <wp:wrapSquare wrapText="bothSides"/>
            <wp:docPr id="815861334" name="Picture 4" descr="A red and gold jewelry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61334" name="Picture 4" descr="A red and gold jewelry display&#10;&#10;AI-generated content may be incorrect."/>
                    <pic:cNvPicPr/>
                  </pic:nvPicPr>
                  <pic:blipFill rotWithShape="1">
                    <a:blip r:embed="rId15" cstate="print">
                      <a:extLst>
                        <a:ext uri="{28A0092B-C50C-407E-A947-70E740481C1C}">
                          <a14:useLocalDpi xmlns:a14="http://schemas.microsoft.com/office/drawing/2010/main" val="0"/>
                        </a:ext>
                      </a:extLst>
                    </a:blip>
                    <a:srcRect l="61953" t="41347" r="23688" b="31531"/>
                    <a:stretch/>
                  </pic:blipFill>
                  <pic:spPr bwMode="auto">
                    <a:xfrm>
                      <a:off x="0" y="0"/>
                      <a:ext cx="1005840" cy="1899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00070" w:rsidRPr="00600070">
        <w:rPr>
          <w:rFonts w:ascii="Arial Narrow" w:hAnsi="Arial Narrow"/>
          <w:lang w:val="en-HK"/>
          <w14:ligatures w14:val="standardContextual"/>
        </w:rPr>
        <w:t>Founded in 1929</w:t>
      </w:r>
      <w:r w:rsidR="00600070" w:rsidRPr="00600070">
        <w:rPr>
          <w:rFonts w:ascii="Arial Narrow" w:eastAsia="Yu Gothic" w:hAnsi="Arial Narrow"/>
          <w:lang w:val="en-HK" w:eastAsia="ja-JP"/>
          <w14:ligatures w14:val="standardContextual"/>
        </w:rPr>
        <w:t xml:space="preserve">, </w:t>
      </w:r>
      <w:r w:rsidR="00600070" w:rsidRPr="00600070">
        <w:rPr>
          <w:rFonts w:ascii="Arial Narrow" w:hAnsi="Arial Narrow"/>
          <w:lang w:val="en-HK"/>
          <w14:ligatures w14:val="standardContextual"/>
        </w:rPr>
        <w:t xml:space="preserve">Chow Tai Fook is </w:t>
      </w:r>
      <w:r w:rsidR="00600070" w:rsidRPr="00600070">
        <w:rPr>
          <w:rFonts w:ascii="Arial Narrow" w:eastAsia="Yu Gothic" w:hAnsi="Arial Narrow"/>
          <w:lang w:val="en-HK" w:eastAsia="ja-JP"/>
          <w14:ligatures w14:val="standardContextual"/>
        </w:rPr>
        <w:t xml:space="preserve">approaching its </w:t>
      </w:r>
      <w:r w:rsidR="00600070" w:rsidRPr="00600070">
        <w:rPr>
          <w:rFonts w:ascii="Arial Narrow" w:hAnsi="Arial Narrow"/>
          <w:lang w:val="en-HK"/>
          <w14:ligatures w14:val="standardContextual"/>
        </w:rPr>
        <w:t>centennial milestone soon</w:t>
      </w:r>
      <w:r w:rsidR="00600070" w:rsidRPr="00600070">
        <w:rPr>
          <w:rFonts w:ascii="Arial Narrow" w:eastAsia="Yu Gothic" w:hAnsi="Arial Narrow"/>
          <w:lang w:val="en-HK" w:eastAsia="ja-JP"/>
          <w14:ligatures w14:val="standardContextual"/>
        </w:rPr>
        <w:t xml:space="preserve">. </w:t>
      </w:r>
      <w:r w:rsidR="00600070" w:rsidRPr="00600070">
        <w:rPr>
          <w:rFonts w:ascii="Arial Narrow" w:hAnsi="Arial Narrow"/>
          <w:color w:val="000000"/>
          <w:lang w:val="en-HK"/>
          <w14:ligatures w14:val="standardContextual"/>
        </w:rPr>
        <w:t>The brand began its journey in Guangzhou, later established its footprint in Macao and Hong Kong.</w:t>
      </w:r>
      <w:r>
        <w:rPr>
          <w:rFonts w:ascii="Arial Narrow" w:hAnsi="Arial Narrow"/>
          <w:color w:val="000000"/>
          <w:lang w:val="en-HK"/>
          <w14:ligatures w14:val="standardContextual"/>
        </w:rPr>
        <w:t xml:space="preserve"> </w:t>
      </w:r>
      <w:r w:rsidR="00600070" w:rsidRPr="00600070">
        <w:rPr>
          <w:rFonts w:ascii="Arial Narrow" w:hAnsi="Arial Narrow"/>
          <w:color w:val="000000"/>
          <w:lang w:val="en-HK"/>
          <w14:ligatures w14:val="standardContextual"/>
        </w:rPr>
        <w:t xml:space="preserve">What started as a </w:t>
      </w:r>
      <w:r w:rsidR="00600070" w:rsidRPr="00600070">
        <w:rPr>
          <w:rFonts w:ascii="Arial Narrow" w:hAnsi="Arial Narrow"/>
          <w:lang w:val="en-HK"/>
          <w14:ligatures w14:val="standardContextual"/>
        </w:rPr>
        <w:t>traditional</w:t>
      </w:r>
      <w:r w:rsidR="00600070" w:rsidRPr="00600070">
        <w:rPr>
          <w:rFonts w:ascii="Arial Narrow" w:hAnsi="Arial Narrow"/>
          <w:color w:val="000000"/>
          <w:lang w:val="en-HK"/>
          <w14:ligatures w14:val="standardContextual"/>
        </w:rPr>
        <w:t xml:space="preserve"> gold shop has evolved into a leader</w:t>
      </w:r>
      <w:r w:rsidR="00600070" w:rsidRPr="00600070">
        <w:rPr>
          <w:rFonts w:ascii="Arial Narrow" w:hAnsi="Arial Narrow"/>
          <w:lang w:val="en-HK"/>
          <w14:ligatures w14:val="standardContextual"/>
        </w:rPr>
        <w:t xml:space="preserve"> </w:t>
      </w:r>
      <w:r w:rsidR="00600070" w:rsidRPr="00600070">
        <w:rPr>
          <w:rFonts w:ascii="Arial Narrow" w:hAnsi="Arial Narrow"/>
          <w:color w:val="000000"/>
          <w:lang w:val="en-HK"/>
          <w14:ligatures w14:val="standardContextual"/>
        </w:rPr>
        <w:t xml:space="preserve">in China’s jewellery industry. </w:t>
      </w:r>
      <w:r w:rsidR="00600070" w:rsidRPr="00600070">
        <w:rPr>
          <w:rFonts w:ascii="Arial Narrow" w:hAnsi="Arial Narrow"/>
          <w:lang w:val="en-HK"/>
          <w14:ligatures w14:val="standardContextual"/>
        </w:rPr>
        <w:t>Chow Tai Fook’s story is more than the story of a family business</w:t>
      </w:r>
      <w:r w:rsidRPr="00600070">
        <w:rPr>
          <w:rFonts w:ascii="Arial Narrow" w:hAnsi="Arial Narrow"/>
          <w:color w:val="000000"/>
          <w:lang w:val="en-HK"/>
          <w14:ligatures w14:val="standardContextual"/>
        </w:rPr>
        <w:t xml:space="preserve"> – </w:t>
      </w:r>
      <w:r w:rsidR="00600070" w:rsidRPr="00600070">
        <w:rPr>
          <w:rFonts w:ascii="Arial Narrow" w:hAnsi="Arial Narrow"/>
          <w:lang w:val="en-HK"/>
          <w14:ligatures w14:val="standardContextual"/>
        </w:rPr>
        <w:t>it also reflects the development of the</w:t>
      </w:r>
      <w:r w:rsidR="00600070" w:rsidRPr="00600070">
        <w:rPr>
          <w:rFonts w:ascii="Arial Narrow" w:hAnsi="Arial Narrow"/>
          <w:color w:val="000000"/>
          <w:lang w:val="en-HK"/>
          <w14:ligatures w14:val="standardContextual"/>
        </w:rPr>
        <w:t xml:space="preserve"> jewellery </w:t>
      </w:r>
      <w:r w:rsidR="00600070" w:rsidRPr="00600070">
        <w:rPr>
          <w:rFonts w:ascii="Arial Narrow" w:hAnsi="Arial Narrow"/>
          <w:lang w:val="en-HK"/>
          <w14:ligatures w14:val="standardContextual"/>
        </w:rPr>
        <w:t>sector.</w:t>
      </w:r>
    </w:p>
    <w:p w14:paraId="5C910312" w14:textId="672BBA12" w:rsidR="00600070" w:rsidRPr="00600070" w:rsidRDefault="00600070" w:rsidP="0011711C">
      <w:pPr>
        <w:widowControl/>
        <w:jc w:val="both"/>
        <w:rPr>
          <w:rFonts w:ascii="Arial Narrow" w:hAnsi="Arial Narrow"/>
          <w:color w:val="000000"/>
          <w:lang w:val="en-HK"/>
          <w14:ligatures w14:val="standardContextual"/>
        </w:rPr>
      </w:pPr>
      <w:r w:rsidRPr="00600070">
        <w:rPr>
          <w:rFonts w:ascii="Arial Narrow" w:hAnsi="Arial Narrow"/>
          <w:color w:val="000000"/>
          <w:u w:val="single"/>
          <w:lang w:val="en-HK"/>
          <w14:ligatures w14:val="standardContextual"/>
        </w:rPr>
        <w:t>Decades ago, gold jewellery in Hong Kong typically came in two purities: "K Gold" at 94.5% and "Pure Gold" at 99%. However,</w:t>
      </w:r>
      <w:r w:rsidRPr="00600070">
        <w:rPr>
          <w:rFonts w:ascii="Arial Narrow" w:hAnsi="Arial Narrow"/>
          <w:color w:val="000000"/>
          <w:lang w:val="en-HK"/>
          <w14:ligatures w14:val="standardContextual"/>
        </w:rPr>
        <w:t xml:space="preserve"> </w:t>
      </w:r>
      <w:r w:rsidRPr="00600070">
        <w:rPr>
          <w:rFonts w:ascii="Arial Narrow" w:hAnsi="Arial Narrow"/>
          <w:color w:val="000000"/>
          <w:u w:val="single"/>
          <w:lang w:val="en-HK"/>
          <w14:ligatures w14:val="standardContextual"/>
        </w:rPr>
        <w:t>some gold shops misled customers by misrepresenting purity levels</w:t>
      </w:r>
      <w:r w:rsidR="00FD159C" w:rsidRPr="008703BD">
        <w:rPr>
          <w:rFonts w:ascii="Arial Narrow" w:hAnsi="Arial Narrow"/>
          <w:b/>
          <w:bCs/>
          <w:color w:val="000000"/>
          <w:vertAlign w:val="superscript"/>
          <w:lang w:val="en-HK"/>
          <w14:ligatures w14:val="standardContextual"/>
        </w:rPr>
        <w:t>Note1</w:t>
      </w:r>
      <w:r w:rsidRPr="00600070">
        <w:rPr>
          <w:rFonts w:ascii="Arial Narrow" w:hAnsi="Arial Narrow"/>
          <w:color w:val="000000"/>
          <w:lang w:val="en-HK"/>
          <w14:ligatures w14:val="standardContextual"/>
        </w:rPr>
        <w:t xml:space="preserve">. In 1972, Chow Tai Fook pioneered and launched </w:t>
      </w:r>
      <w:r w:rsidRPr="00600070">
        <w:rPr>
          <w:rFonts w:ascii="Arial Narrow" w:hAnsi="Arial Narrow"/>
          <w:color w:val="000000"/>
          <w:lang w:val="en-HK"/>
          <w14:ligatures w14:val="standardContextual"/>
        </w:rPr>
        <w:t xml:space="preserve">"999.9 Gold" with 99.99% purity in Hong Kong and Macao, allowing customers to shop with confidence. This pioneering move helped establish the brand’s solid reputation for integrity and trust. </w:t>
      </w:r>
    </w:p>
    <w:p w14:paraId="422FB7FC" w14:textId="40AB38CD" w:rsidR="00600070" w:rsidRPr="00600070" w:rsidRDefault="00600070" w:rsidP="0011711C">
      <w:pPr>
        <w:widowControl/>
        <w:jc w:val="both"/>
        <w:rPr>
          <w:rFonts w:ascii="Arial Narrow" w:hAnsi="Arial Narrow"/>
          <w:color w:val="000000"/>
          <w:lang w:val="en-HK"/>
          <w14:ligatures w14:val="standardContextual"/>
        </w:rPr>
      </w:pPr>
      <w:r w:rsidRPr="00600070">
        <w:rPr>
          <w:rFonts w:ascii="Arial Narrow" w:hAnsi="Arial Narrow"/>
          <w:color w:val="000000"/>
          <w:lang w:val="en-HK"/>
          <w14:ligatures w14:val="standardContextual"/>
        </w:rPr>
        <w:t>From the 1960s onward, Chow Tai Fook began integrating its operations</w:t>
      </w:r>
      <w:r w:rsidR="00E46808" w:rsidRPr="00600070">
        <w:rPr>
          <w:rFonts w:ascii="Arial Narrow" w:hAnsi="Arial Narrow"/>
          <w:color w:val="000000"/>
          <w:lang w:val="en-HK"/>
          <w14:ligatures w14:val="standardContextual"/>
        </w:rPr>
        <w:t xml:space="preserve"> – </w:t>
      </w:r>
      <w:r w:rsidRPr="00600070">
        <w:rPr>
          <w:rFonts w:ascii="Arial Narrow" w:hAnsi="Arial Narrow"/>
          <w:color w:val="000000"/>
          <w:lang w:val="en-HK"/>
          <w14:ligatures w14:val="standardContextual"/>
        </w:rPr>
        <w:t xml:space="preserve">covering procurement, design, manufacturing, logistics and retail. This ensured consistent quality across the value chain. </w:t>
      </w:r>
      <w:r w:rsidRPr="00600070">
        <w:rPr>
          <w:rFonts w:ascii="Arial Narrow" w:hAnsi="Arial Narrow"/>
          <w:color w:val="000000"/>
          <w:u w:val="single"/>
          <w:lang w:val="en-HK"/>
          <w14:ligatures w14:val="standardContextual"/>
        </w:rPr>
        <w:t>Chow Tai Fook also expanded into jewellery wholesaling and diamonds, while renovating their retail shops to appeal the middle- and high-end customers</w:t>
      </w:r>
      <w:r w:rsidR="00680552" w:rsidRPr="008703BD">
        <w:rPr>
          <w:rFonts w:ascii="Arial Narrow" w:hAnsi="Arial Narrow"/>
          <w:b/>
          <w:bCs/>
          <w:color w:val="000000"/>
          <w:vertAlign w:val="superscript"/>
          <w:lang w:val="en-HK"/>
          <w14:ligatures w14:val="standardContextual"/>
        </w:rPr>
        <w:t>Note2</w:t>
      </w:r>
      <w:r w:rsidRPr="00600070">
        <w:rPr>
          <w:rFonts w:ascii="Arial Narrow" w:hAnsi="Arial Narrow"/>
          <w:color w:val="000000"/>
          <w:lang w:val="en-HK"/>
          <w14:ligatures w14:val="standardContextual"/>
        </w:rPr>
        <w:t>. These strategic moves transformed the traditional gold shop into a modern jewellery business.</w:t>
      </w:r>
    </w:p>
    <w:p w14:paraId="38B1B0E8" w14:textId="77777777" w:rsidR="00600070" w:rsidRDefault="00600070" w:rsidP="0011711C">
      <w:pPr>
        <w:jc w:val="both"/>
        <w:rPr>
          <w:rFonts w:ascii="Aptos" w:hAnsi="Aptos"/>
          <w:color w:val="000000"/>
          <w:lang w:val="en-HK"/>
          <w14:ligatures w14:val="standardContextual"/>
        </w:rPr>
        <w:sectPr w:rsidR="00600070" w:rsidSect="00600070">
          <w:type w:val="continuous"/>
          <w:pgSz w:w="11906" w:h="16838"/>
          <w:pgMar w:top="1440" w:right="1826" w:bottom="1440" w:left="1800" w:header="851" w:footer="992" w:gutter="0"/>
          <w:pgNumType w:fmt="numberInDash"/>
          <w:cols w:num="2" w:space="425"/>
          <w:docGrid w:type="lines" w:linePitch="360"/>
        </w:sectPr>
      </w:pPr>
      <w:r w:rsidRPr="00600070">
        <w:rPr>
          <w:rFonts w:ascii="Arial Narrow" w:hAnsi="Arial Narrow"/>
          <w:color w:val="000000"/>
          <w:lang w:val="en-HK"/>
          <w14:ligatures w14:val="standardContextual"/>
        </w:rPr>
        <w:t>Innovation has always been at the heart of Chow Tai Fook’s long-term success – driving its evolution across generations.</w:t>
      </w:r>
    </w:p>
    <w:p w14:paraId="4D263763" w14:textId="761BBF4C" w:rsidR="00CA30C2" w:rsidRDefault="00CA30C2" w:rsidP="00600070">
      <w:pPr>
        <w:rPr>
          <w:rFonts w:ascii="Arial Narrow" w:hAnsi="Arial Narrow"/>
          <w:sz w:val="20"/>
          <w:szCs w:val="20"/>
        </w:rPr>
      </w:pPr>
    </w:p>
    <w:p w14:paraId="255B3BBF" w14:textId="343DF6FD" w:rsidR="00D91495" w:rsidRDefault="00CC5BB8" w:rsidP="00600070">
      <w:pPr>
        <w:rPr>
          <w:rFonts w:ascii="Arial Narrow" w:hAnsi="Arial Narrow"/>
          <w:sz w:val="20"/>
          <w:szCs w:val="20"/>
        </w:rPr>
      </w:pPr>
      <w:r>
        <w:rPr>
          <w:rFonts w:ascii="Antique Olive CompactPS" w:hAnsi="Antique Olive CompactPS"/>
          <w:noProof/>
          <w:sz w:val="36"/>
          <w:szCs w:val="36"/>
        </w:rPr>
        <mc:AlternateContent>
          <mc:Choice Requires="wps">
            <w:drawing>
              <wp:anchor distT="0" distB="0" distL="114300" distR="114300" simplePos="0" relativeHeight="251698176" behindDoc="0" locked="0" layoutInCell="1" allowOverlap="1" wp14:anchorId="2A6131B2" wp14:editId="517938EE">
                <wp:simplePos x="0" y="0"/>
                <wp:positionH relativeFrom="column">
                  <wp:posOffset>53340</wp:posOffset>
                </wp:positionH>
                <wp:positionV relativeFrom="paragraph">
                  <wp:posOffset>133985</wp:posOffset>
                </wp:positionV>
                <wp:extent cx="5120640" cy="1333500"/>
                <wp:effectExtent l="0" t="0" r="99060" b="95250"/>
                <wp:wrapNone/>
                <wp:docPr id="74"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0640" cy="133350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74985240" w14:textId="7455F3BE" w:rsidR="00D91495" w:rsidRPr="000B7CAA" w:rsidRDefault="00B74E7A" w:rsidP="00D91495">
                            <w:pPr>
                              <w:ind w:leftChars="118" w:left="283" w:rightChars="19" w:right="46"/>
                              <w:rPr>
                                <w:rFonts w:ascii="Arial Narrow" w:hAnsi="Arial Narrow"/>
                                <w:sz w:val="28"/>
                                <w:szCs w:val="28"/>
                              </w:rPr>
                            </w:pPr>
                            <w:r>
                              <w:rPr>
                                <w:rFonts w:ascii="Arial Narrow" w:hAnsi="Arial Narrow"/>
                                <w:sz w:val="28"/>
                                <w:szCs w:val="28"/>
                              </w:rPr>
                              <w:t>With reference to the environment factors (“PEST”),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D91495" w14:paraId="5AE8314A" w14:textId="77777777" w:rsidTr="00D91495">
                              <w:trPr>
                                <w:gridAfter w:val="1"/>
                                <w:wAfter w:w="714" w:type="dxa"/>
                              </w:trPr>
                              <w:tc>
                                <w:tcPr>
                                  <w:tcW w:w="6237" w:type="dxa"/>
                                  <w:vAlign w:val="bottom"/>
                                </w:tcPr>
                                <w:p w14:paraId="59DBA8D1" w14:textId="671B7590" w:rsidR="00D91495" w:rsidRPr="00F84028" w:rsidRDefault="00D91495" w:rsidP="00934622">
                                  <w:pPr>
                                    <w:spacing w:line="360" w:lineRule="auto"/>
                                    <w:jc w:val="both"/>
                                    <w:rPr>
                                      <w:rFonts w:ascii="Arial Narrow" w:hAnsi="Arial Narrow"/>
                                      <w:color w:val="FF0000"/>
                                      <w:sz w:val="28"/>
                                      <w:szCs w:val="28"/>
                                    </w:rPr>
                                  </w:pPr>
                                  <w:r>
                                    <w:rPr>
                                      <w:rFonts w:ascii="Arial Narrow" w:hAnsi="Arial Narrow"/>
                                      <w:sz w:val="28"/>
                                      <w:szCs w:val="28"/>
                                    </w:rPr>
                                    <w:t>Note1</w:t>
                                  </w:r>
                                  <w:r w:rsidR="00B74E7A">
                                    <w:rPr>
                                      <w:rFonts w:ascii="Arial Narrow" w:hAnsi="Arial Narrow"/>
                                      <w:sz w:val="28"/>
                                      <w:szCs w:val="28"/>
                                    </w:rPr>
                                    <w:t xml:space="preserve"> is relevant to</w:t>
                                  </w:r>
                                  <w:r>
                                    <w:rPr>
                                      <w:rFonts w:ascii="Arial Narrow" w:hAnsi="Arial Narrow"/>
                                      <w:sz w:val="28"/>
                                      <w:szCs w:val="28"/>
                                    </w:rPr>
                                    <w:t xml:space="preserve"> </w:t>
                                  </w:r>
                                  <w:r w:rsidR="00F84028">
                                    <w:rPr>
                                      <w:rFonts w:ascii="Arial Narrow" w:hAnsi="Arial Narrow"/>
                                      <w:color w:val="FF0000"/>
                                      <w:sz w:val="28"/>
                                      <w:szCs w:val="28"/>
                                    </w:rPr>
                                    <w:t>Political-legal factor</w:t>
                                  </w:r>
                                </w:p>
                              </w:tc>
                            </w:tr>
                            <w:tr w:rsidR="00D91495" w14:paraId="60853F5F" w14:textId="77777777" w:rsidTr="00D91495">
                              <w:tc>
                                <w:tcPr>
                                  <w:tcW w:w="6951" w:type="dxa"/>
                                  <w:gridSpan w:val="2"/>
                                  <w:vAlign w:val="bottom"/>
                                </w:tcPr>
                                <w:p w14:paraId="18B7DC25" w14:textId="7DDCC6C5" w:rsidR="00D91495" w:rsidRPr="00F84028" w:rsidRDefault="00D91495"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 xml:space="preserve">ote2 </w:t>
                                  </w:r>
                                  <w:r w:rsidR="00B74E7A">
                                    <w:rPr>
                                      <w:rFonts w:ascii="Arial Narrow" w:hAnsi="Arial Narrow"/>
                                      <w:color w:val="000000"/>
                                      <w:sz w:val="28"/>
                                      <w:szCs w:val="28"/>
                                    </w:rPr>
                                    <w:t xml:space="preserve">is relevant to </w:t>
                                  </w:r>
                                  <w:r w:rsidR="00F84028">
                                    <w:rPr>
                                      <w:rFonts w:ascii="Arial Narrow" w:hAnsi="Arial Narrow"/>
                                      <w:color w:val="FF0000"/>
                                      <w:sz w:val="28"/>
                                      <w:szCs w:val="28"/>
                                    </w:rPr>
                                    <w:t>Economic factor</w:t>
                                  </w:r>
                                </w:p>
                              </w:tc>
                            </w:tr>
                          </w:tbl>
                          <w:p w14:paraId="72DD07BC" w14:textId="77777777" w:rsidR="00D91495" w:rsidRPr="00574E87" w:rsidRDefault="00D91495" w:rsidP="00D91495">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A6131B2" id="_x0000_s1036" style="position:absolute;margin-left:4.2pt;margin-top:10.55pt;width:403.2pt;height:1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" fillcolor="#cfc" strokeweight="1.5pt">
                <v:shadow on="t" opacity=".5" offset="6pt,6pt"/>
                <v:textbox>
                  <w:txbxContent>
                    <w:p w14:paraId="74985240" w14:textId="7455F3BE" w:rsidR="00D91495" w:rsidRPr="000B7CAA" w:rsidRDefault="00B74E7A" w:rsidP="00D91495">
                      <w:pPr>
                        <w:ind w:leftChars="118" w:left="283" w:rightChars="19" w:right="46"/>
                        <w:rPr>
                          <w:rFonts w:ascii="Arial Narrow" w:hAnsi="Arial Narrow"/>
                          <w:sz w:val="28"/>
                          <w:szCs w:val="28"/>
                        </w:rPr>
                      </w:pPr>
                      <w:r>
                        <w:rPr>
                          <w:rFonts w:ascii="Arial Narrow" w:hAnsi="Arial Narrow"/>
                          <w:sz w:val="28"/>
                          <w:szCs w:val="28"/>
                        </w:rPr>
                        <w:t>With reference to the environment factors (“PEST”),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D91495" w14:paraId="5AE8314A" w14:textId="77777777" w:rsidTr="00D91495">
                        <w:trPr>
                          <w:gridAfter w:val="1"/>
                          <w:wAfter w:w="714" w:type="dxa"/>
                        </w:trPr>
                        <w:tc>
                          <w:tcPr>
                            <w:tcW w:w="6237" w:type="dxa"/>
                            <w:vAlign w:val="bottom"/>
                          </w:tcPr>
                          <w:p w14:paraId="59DBA8D1" w14:textId="671B7590" w:rsidR="00D91495" w:rsidRPr="00F84028" w:rsidRDefault="00D91495" w:rsidP="00934622">
                            <w:pPr>
                              <w:spacing w:line="360" w:lineRule="auto"/>
                              <w:jc w:val="both"/>
                              <w:rPr>
                                <w:rFonts w:ascii="Arial Narrow" w:hAnsi="Arial Narrow"/>
                                <w:color w:val="FF0000"/>
                                <w:sz w:val="28"/>
                                <w:szCs w:val="28"/>
                              </w:rPr>
                            </w:pPr>
                            <w:r>
                              <w:rPr>
                                <w:rFonts w:ascii="Arial Narrow" w:hAnsi="Arial Narrow"/>
                                <w:sz w:val="28"/>
                                <w:szCs w:val="28"/>
                              </w:rPr>
                              <w:t>Note1</w:t>
                            </w:r>
                            <w:r w:rsidR="00B74E7A">
                              <w:rPr>
                                <w:rFonts w:ascii="Arial Narrow" w:hAnsi="Arial Narrow"/>
                                <w:sz w:val="28"/>
                                <w:szCs w:val="28"/>
                              </w:rPr>
                              <w:t xml:space="preserve"> is relevant to</w:t>
                            </w:r>
                            <w:r>
                              <w:rPr>
                                <w:rFonts w:ascii="Arial Narrow" w:hAnsi="Arial Narrow"/>
                                <w:sz w:val="28"/>
                                <w:szCs w:val="28"/>
                              </w:rPr>
                              <w:t xml:space="preserve"> </w:t>
                            </w:r>
                            <w:r w:rsidR="00F84028">
                              <w:rPr>
                                <w:rFonts w:ascii="Arial Narrow" w:hAnsi="Arial Narrow"/>
                                <w:color w:val="FF0000"/>
                                <w:sz w:val="28"/>
                                <w:szCs w:val="28"/>
                              </w:rPr>
                              <w:t>Political-legal factor</w:t>
                            </w:r>
                          </w:p>
                        </w:tc>
                      </w:tr>
                      <w:tr w:rsidR="00D91495" w14:paraId="60853F5F" w14:textId="77777777" w:rsidTr="00D91495">
                        <w:tc>
                          <w:tcPr>
                            <w:tcW w:w="6951" w:type="dxa"/>
                            <w:gridSpan w:val="2"/>
                            <w:vAlign w:val="bottom"/>
                          </w:tcPr>
                          <w:p w14:paraId="18B7DC25" w14:textId="7DDCC6C5" w:rsidR="00D91495" w:rsidRPr="00F84028" w:rsidRDefault="00D91495"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 xml:space="preserve">ote2 </w:t>
                            </w:r>
                            <w:r w:rsidR="00B74E7A">
                              <w:rPr>
                                <w:rFonts w:ascii="Arial Narrow" w:hAnsi="Arial Narrow"/>
                                <w:color w:val="000000"/>
                                <w:sz w:val="28"/>
                                <w:szCs w:val="28"/>
                              </w:rPr>
                              <w:t xml:space="preserve">is relevant to </w:t>
                            </w:r>
                            <w:r w:rsidR="00F84028">
                              <w:rPr>
                                <w:rFonts w:ascii="Arial Narrow" w:hAnsi="Arial Narrow"/>
                                <w:color w:val="FF0000"/>
                                <w:sz w:val="28"/>
                                <w:szCs w:val="28"/>
                              </w:rPr>
                              <w:t>Economic factor</w:t>
                            </w:r>
                          </w:p>
                        </w:tc>
                      </w:tr>
                    </w:tbl>
                    <w:p w14:paraId="72DD07BC" w14:textId="77777777" w:rsidR="00D91495" w:rsidRPr="00574E87" w:rsidRDefault="00D91495" w:rsidP="00D91495">
                      <w:pPr>
                        <w:ind w:left="360"/>
                        <w:jc w:val="both"/>
                        <w:rPr>
                          <w:rFonts w:ascii="Arial Narrow" w:hAnsi="Arial Narrow"/>
                          <w:color w:val="000000"/>
                          <w:sz w:val="28"/>
                          <w:szCs w:val="28"/>
                        </w:rPr>
                      </w:pPr>
                    </w:p>
                  </w:txbxContent>
                </v:textbox>
              </v:roundrect>
            </w:pict>
          </mc:Fallback>
        </mc:AlternateContent>
      </w:r>
    </w:p>
    <w:p w14:paraId="50F73CA9" w14:textId="119D0090" w:rsidR="00D91495" w:rsidRDefault="00D91495" w:rsidP="00600070">
      <w:pPr>
        <w:rPr>
          <w:rFonts w:ascii="Arial Narrow" w:hAnsi="Arial Narrow"/>
          <w:sz w:val="20"/>
          <w:szCs w:val="20"/>
        </w:rPr>
      </w:pPr>
    </w:p>
    <w:p w14:paraId="731A4EF3" w14:textId="5DD2A1EB" w:rsidR="00D91495" w:rsidRDefault="00D91495" w:rsidP="00600070">
      <w:pPr>
        <w:rPr>
          <w:rFonts w:ascii="Arial Narrow" w:hAnsi="Arial Narrow"/>
          <w:sz w:val="20"/>
          <w:szCs w:val="20"/>
        </w:rPr>
      </w:pPr>
    </w:p>
    <w:p w14:paraId="749AAA01" w14:textId="6C78EF4F" w:rsidR="00D91495" w:rsidRDefault="00D91495" w:rsidP="00600070">
      <w:pPr>
        <w:rPr>
          <w:rFonts w:ascii="Arial Narrow" w:hAnsi="Arial Narrow"/>
          <w:sz w:val="20"/>
          <w:szCs w:val="20"/>
        </w:rPr>
      </w:pPr>
    </w:p>
    <w:p w14:paraId="768188C8" w14:textId="77777777" w:rsidR="00D91495" w:rsidRDefault="00D91495" w:rsidP="00600070">
      <w:pPr>
        <w:rPr>
          <w:rFonts w:ascii="Arial Narrow" w:hAnsi="Arial Narrow"/>
          <w:sz w:val="20"/>
          <w:szCs w:val="20"/>
        </w:rPr>
      </w:pPr>
    </w:p>
    <w:p w14:paraId="02A72678" w14:textId="77777777" w:rsidR="00D91495" w:rsidRDefault="00D91495" w:rsidP="00600070">
      <w:pPr>
        <w:rPr>
          <w:rFonts w:ascii="Arial Narrow" w:hAnsi="Arial Narrow"/>
          <w:sz w:val="20"/>
          <w:szCs w:val="20"/>
        </w:rPr>
      </w:pPr>
    </w:p>
    <w:p w14:paraId="283BED88" w14:textId="77777777" w:rsidR="00D91495" w:rsidRDefault="00D91495" w:rsidP="00600070">
      <w:pPr>
        <w:rPr>
          <w:rFonts w:ascii="Arial Narrow" w:hAnsi="Arial Narrow"/>
          <w:sz w:val="28"/>
          <w:szCs w:val="28"/>
        </w:rPr>
      </w:pPr>
    </w:p>
    <w:p w14:paraId="2B8311C2" w14:textId="5BECDFB4" w:rsidR="00FA429F" w:rsidRDefault="009136C0" w:rsidP="00FA429F">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00224" behindDoc="0" locked="0" layoutInCell="1" allowOverlap="1" wp14:anchorId="5E4D16D7" wp14:editId="3289D076">
                <wp:simplePos x="0" y="0"/>
                <wp:positionH relativeFrom="margin">
                  <wp:posOffset>11430</wp:posOffset>
                </wp:positionH>
                <wp:positionV relativeFrom="paragraph">
                  <wp:posOffset>29210</wp:posOffset>
                </wp:positionV>
                <wp:extent cx="1695450" cy="342900"/>
                <wp:effectExtent l="19050" t="19050" r="19050" b="19050"/>
                <wp:wrapNone/>
                <wp:docPr id="75"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D6FE5B" id="AutoShape 22" o:spid="_x0000_s1026" type="#_x0000_t176" style="position:absolute;margin-left:.9pt;margin-top:2.3pt;width:133.5pt;height:27pt;z-index:2517002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" fillcolor="#f96" strokeweight="3pt">
                <w10:wrap anchorx="margin"/>
              </v:shape>
            </w:pict>
          </mc:Fallback>
        </mc:AlternateContent>
      </w:r>
      <w:r w:rsidRPr="00AA3F6B">
        <w:rPr>
          <w:rFonts w:ascii="Arial Narrow" w:hAnsi="Arial Narrow"/>
          <w:noProof/>
          <w:sz w:val="16"/>
          <w:szCs w:val="16"/>
        </w:rPr>
        <mc:AlternateContent>
          <mc:Choice Requires="wps">
            <w:drawing>
              <wp:anchor distT="0" distB="0" distL="114300" distR="114300" simplePos="0" relativeHeight="251701248" behindDoc="0" locked="0" layoutInCell="1" allowOverlap="1" wp14:anchorId="0D699415" wp14:editId="6C0F1C13">
                <wp:simplePos x="0" y="0"/>
                <wp:positionH relativeFrom="margin">
                  <wp:posOffset>60960</wp:posOffset>
                </wp:positionH>
                <wp:positionV relativeFrom="paragraph">
                  <wp:posOffset>12065</wp:posOffset>
                </wp:positionV>
                <wp:extent cx="1684020" cy="341630"/>
                <wp:effectExtent l="0" t="0" r="0" b="1270"/>
                <wp:wrapNone/>
                <wp:docPr id="7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4020" cy="341630"/>
                        </a:xfrm>
                        <a:prstGeom prst="rect">
                          <a:avLst/>
                        </a:prstGeom>
                        <a:noFill/>
                        <a:ln>
                          <a:noFill/>
                        </a:ln>
                      </wps:spPr>
                      <wps:txbx>
                        <w:txbxContent>
                          <w:p w14:paraId="2E62912B" w14:textId="01792175" w:rsidR="00FA429F" w:rsidRPr="003F08AA" w:rsidRDefault="00FA429F" w:rsidP="00FA429F">
                            <w:pPr>
                              <w:ind w:rightChars="-265" w:right="-636"/>
                              <w:rPr>
                                <w:color w:val="FFFFFF"/>
                                <w:sz w:val="28"/>
                                <w:szCs w:val="28"/>
                              </w:rPr>
                            </w:pPr>
                            <w:r>
                              <w:rPr>
                                <w:rFonts w:ascii="Arial Narrow" w:hAnsi="Arial Narrow"/>
                                <w:b/>
                                <w:color w:val="FFFFFF"/>
                                <w:sz w:val="28"/>
                                <w:szCs w:val="28"/>
                              </w:rPr>
                              <w:t>Political-legal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699415" id="_x0000_s1037" type="#_x0000_t202" style="position:absolute;left:0;text-align:left;margin-left:4.8pt;margin-top:.95pt;width:132.6pt;height:26.9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" filled="f" stroked="f">
                <v:textbox>
                  <w:txbxContent>
                    <w:p w14:paraId="2E62912B" w14:textId="01792175" w:rsidR="00FA429F" w:rsidRPr="003F08AA" w:rsidRDefault="00FA429F" w:rsidP="00FA429F">
                      <w:pPr>
                        <w:ind w:rightChars="-265" w:right="-636"/>
                        <w:rPr>
                          <w:color w:val="FFFFFF"/>
                          <w:sz w:val="28"/>
                          <w:szCs w:val="28"/>
                        </w:rPr>
                      </w:pPr>
                      <w:r>
                        <w:rPr>
                          <w:rFonts w:ascii="Arial Narrow" w:hAnsi="Arial Narrow"/>
                          <w:b/>
                          <w:color w:val="FFFFFF"/>
                          <w:sz w:val="28"/>
                          <w:szCs w:val="28"/>
                        </w:rPr>
                        <w:t>Political-legal factor</w:t>
                      </w:r>
                    </w:p>
                  </w:txbxContent>
                </v:textbox>
                <w10:wrap anchorx="margin"/>
              </v:shape>
            </w:pict>
          </mc:Fallback>
        </mc:AlternateContent>
      </w:r>
    </w:p>
    <w:p w14:paraId="584A8A5B" w14:textId="294ED568" w:rsidR="007F520F" w:rsidRDefault="00E201A8" w:rsidP="008D4C0A">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621376" behindDoc="0" locked="0" layoutInCell="1" allowOverlap="1" wp14:anchorId="055E9D35" wp14:editId="2050787D">
                <wp:simplePos x="0" y="0"/>
                <wp:positionH relativeFrom="column">
                  <wp:posOffset>-68580</wp:posOffset>
                </wp:positionH>
                <wp:positionV relativeFrom="paragraph">
                  <wp:posOffset>97155</wp:posOffset>
                </wp:positionV>
                <wp:extent cx="5486400" cy="1173480"/>
                <wp:effectExtent l="0" t="0" r="95250" b="102870"/>
                <wp:wrapNone/>
                <wp:docPr id="48"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117348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47E92C" id="AutoShape 54" o:spid="_x0000_s1026" style="position:absolute;margin-left:-5.4pt;margin-top:7.65pt;width:6in;height:92.4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" filled="f" strokeweight="1.5pt">
                <v:shadow on="t" opacity=".5" offset="6pt,6pt"/>
              </v:roundrect>
            </w:pict>
          </mc:Fallback>
        </mc:AlternateContent>
      </w:r>
    </w:p>
    <w:p w14:paraId="3EAAA02C" w14:textId="142C03B2" w:rsidR="008B097E" w:rsidRDefault="008B097E" w:rsidP="008D4C0A">
      <w:pPr>
        <w:snapToGrid w:val="0"/>
        <w:jc w:val="both"/>
        <w:rPr>
          <w:rFonts w:ascii="Arial Narrow" w:hAnsi="Arial Narrow"/>
          <w:sz w:val="26"/>
          <w:szCs w:val="26"/>
        </w:rPr>
      </w:pPr>
    </w:p>
    <w:p w14:paraId="515B4379" w14:textId="72C14464" w:rsidR="00FA429F" w:rsidRPr="00FA429F" w:rsidRDefault="00FA429F" w:rsidP="00FC40EB">
      <w:pPr>
        <w:widowControl/>
        <w:ind w:left="284"/>
        <w:textAlignment w:val="baseline"/>
        <w:rPr>
          <w:rFonts w:ascii="Arial Narrow" w:hAnsi="Arial Narrow" w:cs="新細明體"/>
          <w:kern w:val="0"/>
          <w:sz w:val="28"/>
          <w:szCs w:val="28"/>
        </w:rPr>
      </w:pPr>
      <w:r w:rsidRPr="00FA429F">
        <w:rPr>
          <w:rFonts w:ascii="Arial Narrow" w:eastAsia="微軟正黑體" w:hAnsi="Arial Narrow" w:cs="Arial"/>
          <w:color w:val="4B4C4F"/>
          <w:kern w:val="24"/>
          <w:sz w:val="28"/>
          <w:szCs w:val="28"/>
        </w:rPr>
        <w:t xml:space="preserve">The </w:t>
      </w:r>
      <w:r w:rsidRPr="00FA429F">
        <w:rPr>
          <w:rFonts w:ascii="Arial Narrow" w:eastAsia="微軟正黑體" w:hAnsi="Arial Narrow" w:cs="Arial"/>
          <w:b/>
          <w:bCs/>
          <w:color w:val="4B4C4F"/>
          <w:kern w:val="24"/>
          <w:sz w:val="28"/>
          <w:szCs w:val="28"/>
        </w:rPr>
        <w:t xml:space="preserve">political-legal </w:t>
      </w:r>
      <w:r w:rsidR="005E71A6">
        <w:rPr>
          <w:rFonts w:ascii="Arial Narrow" w:eastAsia="微軟正黑體" w:hAnsi="Arial Narrow" w:cs="Arial"/>
          <w:b/>
          <w:bCs/>
          <w:color w:val="4B4C4F"/>
          <w:kern w:val="24"/>
          <w:sz w:val="28"/>
          <w:szCs w:val="28"/>
        </w:rPr>
        <w:t>factor</w:t>
      </w:r>
      <w:r w:rsidR="009706BB" w:rsidRPr="009706BB">
        <w:rPr>
          <w:rFonts w:ascii="Arial Narrow" w:hAnsi="Arial Narrow"/>
          <w:b/>
          <w:bCs/>
          <w:color w:val="FF0000"/>
          <w:sz w:val="28"/>
          <w:szCs w:val="28"/>
          <w:vertAlign w:val="superscript"/>
        </w:rPr>
        <w:t xml:space="preserve"> </w:t>
      </w:r>
      <w:r w:rsidR="009706BB" w:rsidRPr="008703BD">
        <w:rPr>
          <w:rFonts w:ascii="Arial Narrow" w:hAnsi="Arial Narrow"/>
          <w:b/>
          <w:bCs/>
          <w:color w:val="FF0000"/>
          <w:sz w:val="28"/>
          <w:szCs w:val="28"/>
          <w:vertAlign w:val="superscript"/>
        </w:rPr>
        <w:t>Ref.1</w:t>
      </w:r>
      <w:r w:rsidRPr="00FA429F">
        <w:rPr>
          <w:rFonts w:ascii="Arial Narrow" w:eastAsia="微軟正黑體" w:hAnsi="Arial Narrow" w:cs="Arial"/>
          <w:b/>
          <w:bCs/>
          <w:color w:val="4B4C4F"/>
          <w:kern w:val="24"/>
          <w:sz w:val="28"/>
          <w:szCs w:val="28"/>
        </w:rPr>
        <w:t xml:space="preserve"> </w:t>
      </w:r>
      <w:r w:rsidRPr="00FA429F">
        <w:rPr>
          <w:rFonts w:ascii="Arial Narrow" w:eastAsia="微軟正黑體" w:hAnsi="Arial Narrow" w:cs="Arial"/>
          <w:color w:val="4B4C4F"/>
          <w:kern w:val="24"/>
          <w:sz w:val="28"/>
          <w:szCs w:val="28"/>
        </w:rPr>
        <w:t xml:space="preserve">focuses on the areas in which government policy and/or regulations affect the economy, the specific industry, and the focal </w:t>
      </w:r>
      <w:proofErr w:type="spellStart"/>
      <w:r w:rsidRPr="00FA429F">
        <w:rPr>
          <w:rFonts w:ascii="Arial Narrow" w:eastAsia="微軟正黑體" w:hAnsi="Arial Narrow" w:cs="Arial"/>
          <w:color w:val="4B4C4F"/>
          <w:kern w:val="24"/>
          <w:sz w:val="28"/>
          <w:szCs w:val="28"/>
        </w:rPr>
        <w:t>organisation</w:t>
      </w:r>
      <w:proofErr w:type="spellEnd"/>
      <w:r w:rsidRPr="00FA429F">
        <w:rPr>
          <w:rFonts w:ascii="Arial Narrow" w:eastAsia="微軟正黑體" w:hAnsi="Arial Narrow" w:cs="Arial"/>
          <w:color w:val="4B4C4F"/>
          <w:kern w:val="24"/>
          <w:sz w:val="28"/>
          <w:szCs w:val="28"/>
        </w:rPr>
        <w:t xml:space="preserve">. </w:t>
      </w:r>
    </w:p>
    <w:p w14:paraId="32CF8D07" w14:textId="7B699750" w:rsidR="00E471B7" w:rsidRPr="005E71A6" w:rsidRDefault="00B0230A" w:rsidP="008D4C0A">
      <w:pPr>
        <w:snapToGrid w:val="0"/>
        <w:jc w:val="both"/>
        <w:rPr>
          <w:rFonts w:ascii="Arial Narrow" w:hAnsi="Arial Narrow"/>
          <w:i/>
          <w:sz w:val="28"/>
          <w:szCs w:val="28"/>
        </w:rPr>
      </w:pPr>
      <w:r>
        <w:rPr>
          <w:rFonts w:ascii="Antique Olive CompactPS" w:hAnsi="Antique Olive CompactPS"/>
          <w:noProof/>
          <w:sz w:val="36"/>
          <w:szCs w:val="36"/>
        </w:rPr>
        <mc:AlternateContent>
          <mc:Choice Requires="wps">
            <w:drawing>
              <wp:anchor distT="0" distB="0" distL="114300" distR="114300" simplePos="0" relativeHeight="251705344" behindDoc="0" locked="0" layoutInCell="1" allowOverlap="1" wp14:anchorId="79CEE64C" wp14:editId="253A4858">
                <wp:simplePos x="0" y="0"/>
                <wp:positionH relativeFrom="page">
                  <wp:posOffset>2354580</wp:posOffset>
                </wp:positionH>
                <wp:positionV relativeFrom="paragraph">
                  <wp:posOffset>6350</wp:posOffset>
                </wp:positionV>
                <wp:extent cx="4617720" cy="6096000"/>
                <wp:effectExtent l="0" t="0" r="87630" b="95250"/>
                <wp:wrapNone/>
                <wp:docPr id="7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17720" cy="609600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663B705D" w14:textId="7CE6260A" w:rsidR="00FC40EB" w:rsidRDefault="00FC40EB" w:rsidP="00FC40EB">
                            <w:pPr>
                              <w:ind w:leftChars="118" w:left="283" w:rightChars="19" w:right="46"/>
                              <w:rPr>
                                <w:rFonts w:ascii="Arial Narrow" w:hAnsi="Arial Narrow"/>
                                <w:sz w:val="28"/>
                                <w:szCs w:val="28"/>
                              </w:rPr>
                            </w:pPr>
                            <w:r>
                              <w:rPr>
                                <w:rFonts w:ascii="Arial Narrow" w:hAnsi="Arial Narrow"/>
                                <w:sz w:val="28"/>
                                <w:szCs w:val="28"/>
                              </w:rPr>
                              <w:t>Let’s think…</w:t>
                            </w:r>
                          </w:p>
                          <w:p w14:paraId="11527CC6" w14:textId="11E15FD4" w:rsidR="00FC40EB" w:rsidRDefault="00FC40EB" w:rsidP="00FC40EB">
                            <w:pPr>
                              <w:ind w:leftChars="118" w:left="283" w:rightChars="19" w:right="46"/>
                              <w:rPr>
                                <w:rFonts w:ascii="Arial Narrow" w:hAnsi="Arial Narrow"/>
                                <w:sz w:val="28"/>
                                <w:szCs w:val="28"/>
                              </w:rPr>
                            </w:pPr>
                          </w:p>
                          <w:p w14:paraId="0E25FCEB" w14:textId="7638E01D" w:rsidR="00FC40EB" w:rsidRPr="00FC40EB" w:rsidRDefault="00FC40EB" w:rsidP="00FC40EB">
                            <w:pPr>
                              <w:pStyle w:val="a9"/>
                              <w:numPr>
                                <w:ilvl w:val="0"/>
                                <w:numId w:val="24"/>
                              </w:numPr>
                              <w:ind w:leftChars="0" w:rightChars="19" w:right="46"/>
                              <w:rPr>
                                <w:rFonts w:ascii="Arial Narrow" w:hAnsi="Arial Narrow"/>
                                <w:sz w:val="28"/>
                                <w:szCs w:val="28"/>
                              </w:rPr>
                            </w:pPr>
                            <w:proofErr w:type="gramStart"/>
                            <w:r>
                              <w:rPr>
                                <w:rFonts w:ascii="Arial Narrow" w:hAnsi="Arial Narrow"/>
                                <w:sz w:val="28"/>
                                <w:szCs w:val="28"/>
                              </w:rPr>
                              <w:t>Is</w:t>
                            </w:r>
                            <w:proofErr w:type="gramEnd"/>
                            <w:r>
                              <w:rPr>
                                <w:rFonts w:ascii="Arial Narrow" w:hAnsi="Arial Narrow"/>
                                <w:sz w:val="28"/>
                                <w:szCs w:val="28"/>
                              </w:rPr>
                              <w:t xml:space="preserve"> there any </w:t>
                            </w:r>
                            <w:proofErr w:type="spellStart"/>
                            <w:r>
                              <w:rPr>
                                <w:rFonts w:ascii="Arial Narrow" w:hAnsi="Arial Narrow"/>
                                <w:sz w:val="28"/>
                                <w:szCs w:val="28"/>
                              </w:rPr>
                              <w:t>jewellery</w:t>
                            </w:r>
                            <w:proofErr w:type="spellEnd"/>
                            <w:r>
                              <w:rPr>
                                <w:rFonts w:ascii="Arial Narrow" w:hAnsi="Arial Narrow"/>
                                <w:sz w:val="28"/>
                                <w:szCs w:val="28"/>
                              </w:rPr>
                              <w:t>-related or specific regulations?</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FC40EB" w14:paraId="494E8AE8" w14:textId="77777777" w:rsidTr="00C065FD">
                              <w:tc>
                                <w:tcPr>
                                  <w:tcW w:w="6379" w:type="dxa"/>
                                  <w:vAlign w:val="bottom"/>
                                </w:tcPr>
                                <w:p w14:paraId="1E8BDC37" w14:textId="77777777" w:rsidR="00870AE5" w:rsidRDefault="00870AE5" w:rsidP="00B0230A">
                                  <w:pPr>
                                    <w:ind w:leftChars="-46" w:left="-110" w:rightChars="189" w:right="454"/>
                                    <w:jc w:val="both"/>
                                    <w:rPr>
                                      <w:rFonts w:ascii="Arial Narrow" w:hAnsi="Arial Narrow"/>
                                      <w:color w:val="FF0000"/>
                                      <w:sz w:val="28"/>
                                      <w:szCs w:val="28"/>
                                    </w:rPr>
                                  </w:pPr>
                                  <w:r w:rsidRPr="00FD52B4">
                                    <w:rPr>
                                      <w:rFonts w:ascii="Arial Narrow" w:hAnsi="Arial Narrow"/>
                                      <w:color w:val="FF0000"/>
                                      <w:sz w:val="28"/>
                                      <w:szCs w:val="28"/>
                                    </w:rPr>
                                    <w:t>Suggested answer:</w:t>
                                  </w:r>
                                  <w:r>
                                    <w:rPr>
                                      <w:rFonts w:ascii="Arial Narrow" w:hAnsi="Arial Narrow"/>
                                      <w:color w:val="FF0000"/>
                                      <w:sz w:val="28"/>
                                      <w:szCs w:val="28"/>
                                    </w:rPr>
                                    <w:t xml:space="preserve"> </w:t>
                                  </w:r>
                                </w:p>
                                <w:p w14:paraId="24897B5E" w14:textId="2772C7BE" w:rsidR="00FC40EB" w:rsidRPr="00405ADF" w:rsidRDefault="00870AE5" w:rsidP="00E201A8">
                                  <w:pPr>
                                    <w:ind w:leftChars="-46" w:left="-110" w:rightChars="73" w:right="175"/>
                                    <w:jc w:val="both"/>
                                    <w:rPr>
                                      <w:rFonts w:ascii="Arial Narrow" w:hAnsi="Arial Narrow"/>
                                      <w:color w:val="000000"/>
                                      <w:sz w:val="28"/>
                                      <w:szCs w:val="28"/>
                                    </w:rPr>
                                  </w:pPr>
                                  <w:r w:rsidRPr="00870AE5">
                                    <w:rPr>
                                      <w:rFonts w:ascii="Arial Narrow" w:hAnsi="Arial Narrow"/>
                                      <w:color w:val="FF0000"/>
                                      <w:sz w:val="28"/>
                                      <w:szCs w:val="28"/>
                                    </w:rPr>
                                    <w:t>In Hong Kong, the </w:t>
                                  </w:r>
                                  <w:r w:rsidRPr="00870AE5">
                                    <w:rPr>
                                      <w:rFonts w:ascii="Arial Narrow" w:hAnsi="Arial Narrow"/>
                                      <w:i/>
                                      <w:iCs/>
                                      <w:color w:val="FF0000"/>
                                      <w:sz w:val="28"/>
                                      <w:szCs w:val="28"/>
                                    </w:rPr>
                                    <w:t>Dealers in Precious Metals and Stones Registration Regime</w:t>
                                  </w:r>
                                  <w:r w:rsidRPr="00870AE5">
                                    <w:rPr>
                                      <w:rFonts w:ascii="Arial Narrow" w:hAnsi="Arial Narrow"/>
                                      <w:color w:val="FF0000"/>
                                      <w:sz w:val="28"/>
                                      <w:szCs w:val="28"/>
                                    </w:rPr>
                                    <w:t> came into effect in April 2023. Local dealers in precious metals and stones are required to register with </w:t>
                                  </w:r>
                                  <w:r w:rsidRPr="00870AE5">
                                    <w:rPr>
                                      <w:rFonts w:ascii="Arial Narrow" w:hAnsi="Arial Narrow"/>
                                      <w:i/>
                                      <w:iCs/>
                                      <w:color w:val="FF0000"/>
                                      <w:sz w:val="28"/>
                                      <w:szCs w:val="28"/>
                                    </w:rPr>
                                    <w:t>Hong Kong Customs</w:t>
                                  </w:r>
                                  <w:r w:rsidRPr="00870AE5">
                                    <w:rPr>
                                      <w:rFonts w:ascii="Arial Narrow" w:hAnsi="Arial Narrow"/>
                                      <w:color w:val="FF0000"/>
                                      <w:sz w:val="28"/>
                                      <w:szCs w:val="28"/>
                                    </w:rPr>
                                    <w:t> in order to engage in any transaction(s) with a total value at or above HK$120,000</w:t>
                                  </w:r>
                                  <w:r w:rsidRPr="008703BD">
                                    <w:rPr>
                                      <w:rFonts w:ascii="Arial Narrow" w:hAnsi="Arial Narrow"/>
                                      <w:b/>
                                      <w:bCs/>
                                      <w:color w:val="FF0000"/>
                                      <w:sz w:val="28"/>
                                      <w:szCs w:val="28"/>
                                      <w:vertAlign w:val="superscript"/>
                                    </w:rPr>
                                    <w:t>Ref.</w:t>
                                  </w:r>
                                  <w:r w:rsidR="009706BB">
                                    <w:rPr>
                                      <w:rFonts w:ascii="Arial Narrow" w:hAnsi="Arial Narrow"/>
                                      <w:b/>
                                      <w:bCs/>
                                      <w:color w:val="FF0000"/>
                                      <w:sz w:val="28"/>
                                      <w:szCs w:val="28"/>
                                      <w:vertAlign w:val="superscript"/>
                                    </w:rPr>
                                    <w:t>2</w:t>
                                  </w:r>
                                  <w:r w:rsidR="00405ADF">
                                    <w:rPr>
                                      <w:rFonts w:ascii="Arial Narrow" w:hAnsi="Arial Narrow"/>
                                      <w:b/>
                                      <w:bCs/>
                                      <w:color w:val="FF0000"/>
                                      <w:sz w:val="28"/>
                                      <w:szCs w:val="28"/>
                                      <w:vertAlign w:val="superscript"/>
                                    </w:rPr>
                                    <w:t xml:space="preserve"> </w:t>
                                  </w:r>
                                  <w:r w:rsidR="00405ADF" w:rsidRPr="00405ADF">
                                    <w:rPr>
                                      <w:rFonts w:ascii="Arial Narrow" w:hAnsi="Arial Narrow"/>
                                      <w:color w:val="FF0000"/>
                                      <w:sz w:val="28"/>
                                      <w:szCs w:val="28"/>
                                    </w:rPr>
                                    <w:t>or other reasonable answers</w:t>
                                  </w:r>
                                </w:p>
                              </w:tc>
                            </w:tr>
                          </w:tbl>
                          <w:p w14:paraId="238F0834" w14:textId="244E4106" w:rsidR="00FC40EB" w:rsidRDefault="00FC40EB" w:rsidP="00FC40EB">
                            <w:pPr>
                              <w:jc w:val="both"/>
                              <w:rPr>
                                <w:rFonts w:ascii="Arial Narrow" w:hAnsi="Arial Narrow"/>
                                <w:color w:val="000000"/>
                                <w:sz w:val="28"/>
                                <w:szCs w:val="28"/>
                              </w:rPr>
                            </w:pPr>
                          </w:p>
                          <w:p w14:paraId="69215287" w14:textId="3EFBCA37"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Is there any intellectual property right (IPR) </w:t>
                            </w:r>
                            <w:r w:rsidR="007532E9">
                              <w:rPr>
                                <w:rFonts w:ascii="Arial Narrow" w:hAnsi="Arial Narrow"/>
                                <w:color w:val="000000"/>
                                <w:sz w:val="28"/>
                                <w:szCs w:val="28"/>
                              </w:rPr>
                              <w:t xml:space="preserve">or the protection of </w:t>
                            </w:r>
                            <w:proofErr w:type="spellStart"/>
                            <w:r w:rsidR="007532E9">
                              <w:rPr>
                                <w:rFonts w:ascii="Arial Narrow" w:hAnsi="Arial Narrow"/>
                                <w:color w:val="000000"/>
                                <w:sz w:val="28"/>
                                <w:szCs w:val="28"/>
                              </w:rPr>
                              <w:t>jewellery</w:t>
                            </w:r>
                            <w:proofErr w:type="spellEnd"/>
                            <w:r>
                              <w:rPr>
                                <w:rFonts w:ascii="Arial Narrow" w:hAnsi="Arial Narrow"/>
                                <w:color w:val="000000"/>
                                <w:sz w:val="28"/>
                                <w:szCs w:val="28"/>
                              </w:rPr>
                              <w: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FD52B4" w:rsidRPr="00FD52B4" w14:paraId="10F9F146" w14:textId="77777777" w:rsidTr="00C065FD">
                              <w:tc>
                                <w:tcPr>
                                  <w:tcW w:w="6379" w:type="dxa"/>
                                  <w:vAlign w:val="bottom"/>
                                </w:tcPr>
                                <w:p w14:paraId="732DEFF6" w14:textId="77777777" w:rsidR="00870AE5" w:rsidRDefault="00FD52B4" w:rsidP="00B0230A">
                                  <w:pPr>
                                    <w:ind w:leftChars="-46" w:left="-110" w:rightChars="189" w:right="454"/>
                                    <w:jc w:val="both"/>
                                    <w:rPr>
                                      <w:rFonts w:ascii="Arial Narrow" w:hAnsi="Arial Narrow"/>
                                      <w:color w:val="FF0000"/>
                                      <w:sz w:val="28"/>
                                      <w:szCs w:val="28"/>
                                    </w:rPr>
                                  </w:pPr>
                                  <w:r w:rsidRPr="00FD52B4">
                                    <w:rPr>
                                      <w:rFonts w:ascii="Arial Narrow" w:hAnsi="Arial Narrow"/>
                                      <w:color w:val="FF0000"/>
                                      <w:sz w:val="28"/>
                                      <w:szCs w:val="28"/>
                                    </w:rPr>
                                    <w:t xml:space="preserve">Suggested answer: </w:t>
                                  </w:r>
                                </w:p>
                                <w:p w14:paraId="5E6CDA27" w14:textId="45D6ED77" w:rsidR="00FC40EB" w:rsidRPr="00FD52B4" w:rsidRDefault="00EA7703" w:rsidP="00C065FD">
                                  <w:pPr>
                                    <w:ind w:leftChars="-46" w:left="-110" w:rightChars="72" w:right="173"/>
                                    <w:rPr>
                                      <w:rFonts w:ascii="Arial Narrow" w:hAnsi="Arial Narrow"/>
                                      <w:color w:val="FF0000"/>
                                      <w:sz w:val="28"/>
                                      <w:szCs w:val="28"/>
                                    </w:rPr>
                                  </w:pPr>
                                  <w:r w:rsidRPr="00FD52B4">
                                    <w:rPr>
                                      <w:rFonts w:ascii="Arial Narrow" w:hAnsi="Arial Narrow"/>
                                      <w:color w:val="FF0000"/>
                                      <w:sz w:val="28"/>
                                      <w:szCs w:val="28"/>
                                    </w:rPr>
                                    <w:t xml:space="preserve">Registered design (aesthetic </w:t>
                                  </w:r>
                                  <w:r w:rsidR="00870AE5" w:rsidRPr="00FD52B4">
                                    <w:rPr>
                                      <w:rFonts w:ascii="Arial Narrow" w:hAnsi="Arial Narrow"/>
                                      <w:color w:val="FF0000"/>
                                      <w:sz w:val="28"/>
                                      <w:szCs w:val="28"/>
                                    </w:rPr>
                                    <w:t>appearance); Copyright (original artistic sketches);</w:t>
                                  </w:r>
                                  <w:r w:rsidR="00870AE5">
                                    <w:rPr>
                                      <w:rFonts w:ascii="Arial Narrow" w:hAnsi="Arial Narrow"/>
                                      <w:color w:val="FF0000"/>
                                      <w:sz w:val="28"/>
                                      <w:szCs w:val="28"/>
                                    </w:rPr>
                                    <w:t xml:space="preserve"> </w:t>
                                  </w:r>
                                  <w:r w:rsidR="00870AE5" w:rsidRPr="00FD52B4">
                                    <w:rPr>
                                      <w:rFonts w:ascii="Arial Narrow" w:hAnsi="Arial Narrow"/>
                                      <w:color w:val="FF0000"/>
                                      <w:sz w:val="28"/>
                                      <w:szCs w:val="28"/>
                                    </w:rPr>
                                    <w:t>Trademarks</w:t>
                                  </w:r>
                                  <w:r w:rsidR="00405ADF" w:rsidRPr="008703BD">
                                    <w:rPr>
                                      <w:rFonts w:ascii="Arial Narrow" w:hAnsi="Arial Narrow"/>
                                      <w:b/>
                                      <w:bCs/>
                                      <w:color w:val="FF0000"/>
                                      <w:sz w:val="28"/>
                                      <w:szCs w:val="28"/>
                                      <w:vertAlign w:val="superscript"/>
                                    </w:rPr>
                                    <w:t xml:space="preserve"> Ref.</w:t>
                                  </w:r>
                                  <w:r w:rsidR="009706BB">
                                    <w:rPr>
                                      <w:rFonts w:ascii="Arial Narrow" w:hAnsi="Arial Narrow"/>
                                      <w:b/>
                                      <w:bCs/>
                                      <w:color w:val="FF0000"/>
                                      <w:sz w:val="28"/>
                                      <w:szCs w:val="28"/>
                                      <w:vertAlign w:val="superscript"/>
                                    </w:rPr>
                                    <w:t>3</w:t>
                                  </w:r>
                                  <w:r w:rsidR="00870AE5" w:rsidRPr="00FD52B4">
                                    <w:rPr>
                                      <w:rFonts w:ascii="Arial Narrow" w:hAnsi="Arial Narrow"/>
                                      <w:color w:val="FF0000"/>
                                      <w:sz w:val="28"/>
                                      <w:szCs w:val="28"/>
                                    </w:rPr>
                                    <w:t xml:space="preserve"> (brand names/logos)</w:t>
                                  </w:r>
                                </w:p>
                              </w:tc>
                            </w:tr>
                          </w:tbl>
                          <w:p w14:paraId="33EC5E1C" w14:textId="3299B388" w:rsidR="00FC40EB" w:rsidRDefault="00FC40EB" w:rsidP="00FC40EB">
                            <w:pPr>
                              <w:jc w:val="both"/>
                              <w:rPr>
                                <w:rFonts w:ascii="Arial Narrow" w:hAnsi="Arial Narrow"/>
                                <w:color w:val="000000"/>
                                <w:sz w:val="28"/>
                                <w:szCs w:val="28"/>
                              </w:rPr>
                            </w:pPr>
                          </w:p>
                          <w:p w14:paraId="4D892AA4" w14:textId="76C9FAB4"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What are the impacts of these regulations on </w:t>
                            </w:r>
                            <w:proofErr w:type="spellStart"/>
                            <w:r>
                              <w:rPr>
                                <w:rFonts w:ascii="Arial Narrow" w:hAnsi="Arial Narrow"/>
                                <w:color w:val="000000"/>
                                <w:sz w:val="28"/>
                                <w:szCs w:val="28"/>
                              </w:rPr>
                              <w:t>jewellery</w:t>
                            </w:r>
                            <w:proofErr w:type="spellEnd"/>
                            <w:r>
                              <w:rPr>
                                <w:rFonts w:ascii="Arial Narrow" w:hAnsi="Arial Narrow"/>
                                <w:color w:val="000000"/>
                                <w:sz w:val="28"/>
                                <w:szCs w:val="28"/>
                              </w:rPr>
                              <w:t xml:space="preserve"> industry or CTFJ?</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FC40EB" w14:paraId="4E81BBE6" w14:textId="77777777" w:rsidTr="00C065FD">
                              <w:tc>
                                <w:tcPr>
                                  <w:tcW w:w="6520" w:type="dxa"/>
                                  <w:vAlign w:val="bottom"/>
                                </w:tcPr>
                                <w:p w14:paraId="096CC700" w14:textId="77777777" w:rsidR="00870AE5" w:rsidRDefault="00F84028" w:rsidP="00B0230A">
                                  <w:pPr>
                                    <w:ind w:leftChars="-46" w:left="-110" w:rightChars="131" w:right="314"/>
                                    <w:jc w:val="both"/>
                                    <w:rPr>
                                      <w:rFonts w:ascii="Arial Narrow" w:hAnsi="Arial Narrow"/>
                                      <w:color w:val="FF0000"/>
                                      <w:sz w:val="28"/>
                                      <w:szCs w:val="28"/>
                                    </w:rPr>
                                  </w:pPr>
                                  <w:r w:rsidRPr="00FD52B4">
                                    <w:rPr>
                                      <w:rFonts w:ascii="Arial Narrow" w:hAnsi="Arial Narrow"/>
                                      <w:color w:val="FF0000"/>
                                      <w:sz w:val="28"/>
                                      <w:szCs w:val="28"/>
                                    </w:rPr>
                                    <w:t xml:space="preserve">Suggested answer: </w:t>
                                  </w:r>
                                </w:p>
                                <w:p w14:paraId="14A30EF6" w14:textId="58B72385" w:rsidR="00FC40EB" w:rsidRDefault="008632FE" w:rsidP="00405ADF">
                                  <w:pPr>
                                    <w:ind w:leftChars="-46" w:left="-110" w:rightChars="136" w:right="326"/>
                                    <w:rPr>
                                      <w:rFonts w:ascii="Arial Narrow" w:hAnsi="Arial Narrow"/>
                                      <w:color w:val="000000"/>
                                      <w:sz w:val="28"/>
                                      <w:szCs w:val="28"/>
                                    </w:rPr>
                                  </w:pPr>
                                  <w:r w:rsidRPr="00F84028">
                                    <w:rPr>
                                      <w:rFonts w:ascii="Arial Narrow" w:hAnsi="Arial Narrow"/>
                                      <w:color w:val="FF0000"/>
                                      <w:sz w:val="28"/>
                                      <w:szCs w:val="28"/>
                                    </w:rPr>
                                    <w:t xml:space="preserve">Design </w:t>
                                  </w:r>
                                  <w:r w:rsidR="000977DA" w:rsidRPr="00F84028">
                                    <w:rPr>
                                      <w:rFonts w:ascii="Arial Narrow" w:hAnsi="Arial Narrow"/>
                                      <w:color w:val="FF0000"/>
                                      <w:sz w:val="28"/>
                                      <w:szCs w:val="28"/>
                                    </w:rPr>
                                    <w:t xml:space="preserve">of </w:t>
                                  </w:r>
                                  <w:proofErr w:type="spellStart"/>
                                  <w:r w:rsidRPr="00F84028">
                                    <w:rPr>
                                      <w:rFonts w:ascii="Arial Narrow" w:hAnsi="Arial Narrow"/>
                                      <w:color w:val="FF0000"/>
                                      <w:sz w:val="28"/>
                                      <w:szCs w:val="28"/>
                                    </w:rPr>
                                    <w:t>jewellery</w:t>
                                  </w:r>
                                  <w:proofErr w:type="spellEnd"/>
                                  <w:r w:rsidRPr="00F84028">
                                    <w:rPr>
                                      <w:rFonts w:ascii="Arial Narrow" w:hAnsi="Arial Narrow"/>
                                      <w:color w:val="FF0000"/>
                                      <w:sz w:val="28"/>
                                      <w:szCs w:val="28"/>
                                    </w:rPr>
                                    <w:t xml:space="preserve"> </w:t>
                                  </w:r>
                                  <w:r w:rsidR="00EC1EA0">
                                    <w:rPr>
                                      <w:rFonts w:ascii="Arial Narrow" w:hAnsi="Arial Narrow"/>
                                      <w:color w:val="FF0000"/>
                                      <w:sz w:val="28"/>
                                      <w:szCs w:val="28"/>
                                    </w:rPr>
                                    <w:t>is</w:t>
                                  </w:r>
                                  <w:r w:rsidR="00EC1EA0" w:rsidRPr="00F84028">
                                    <w:rPr>
                                      <w:rFonts w:ascii="Arial Narrow" w:hAnsi="Arial Narrow"/>
                                      <w:color w:val="FF0000"/>
                                      <w:sz w:val="28"/>
                                      <w:szCs w:val="28"/>
                                    </w:rPr>
                                    <w:t xml:space="preserve"> </w:t>
                                  </w:r>
                                  <w:r w:rsidR="00870AE5" w:rsidRPr="00F84028">
                                    <w:rPr>
                                      <w:rFonts w:ascii="Arial Narrow" w:hAnsi="Arial Narrow"/>
                                      <w:color w:val="FF0000"/>
                                      <w:sz w:val="28"/>
                                      <w:szCs w:val="28"/>
                                    </w:rPr>
                                    <w:t>then protected by IPR</w:t>
                                  </w:r>
                                  <w:r w:rsidR="00A2434B">
                                    <w:rPr>
                                      <w:rFonts w:ascii="Arial Narrow" w:hAnsi="Arial Narrow"/>
                                      <w:color w:val="FF0000"/>
                                      <w:sz w:val="28"/>
                                      <w:szCs w:val="28"/>
                                    </w:rPr>
                                    <w:t xml:space="preserve"> </w:t>
                                  </w:r>
                                  <w:r w:rsidR="00A2434B" w:rsidRPr="00C33D60">
                                    <w:rPr>
                                      <w:rFonts w:ascii="Arial Narrow" w:hAnsi="Arial Narrow"/>
                                      <w:color w:val="FF0000"/>
                                      <w:sz w:val="28"/>
                                      <w:szCs w:val="28"/>
                                    </w:rPr>
                                    <w:t xml:space="preserve">which </w:t>
                                  </w:r>
                                  <w:r w:rsidR="00F06819" w:rsidRPr="00C33D60">
                                    <w:rPr>
                                      <w:rFonts w:ascii="Arial Narrow" w:hAnsi="Arial Narrow"/>
                                      <w:color w:val="FF0000"/>
                                      <w:sz w:val="28"/>
                                      <w:szCs w:val="28"/>
                                    </w:rPr>
                                    <w:t>can enhance the brand image</w:t>
                                  </w:r>
                                </w:p>
                              </w:tc>
                            </w:tr>
                          </w:tbl>
                          <w:p w14:paraId="03DEC7C9" w14:textId="77777777" w:rsidR="00FC40EB" w:rsidRPr="00574E87" w:rsidRDefault="00FC40EB" w:rsidP="00FC40EB">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9CEE64C" id="_x0000_s1038" style="position:absolute;left:0;text-align:left;margin-left:185.4pt;margin-top:.5pt;width:363.6pt;height:480pt;z-index:251705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" fillcolor="#cfc" strokeweight="1.5pt">
                <v:shadow on="t" opacity=".5" offset="6pt,6pt"/>
                <v:textbox>
                  <w:txbxContent>
                    <w:p w14:paraId="663B705D" w14:textId="7CE6260A" w:rsidR="00FC40EB" w:rsidRDefault="00FC40EB" w:rsidP="00FC40EB">
                      <w:pPr>
                        <w:ind w:leftChars="118" w:left="283" w:rightChars="19" w:right="46"/>
                        <w:rPr>
                          <w:rFonts w:ascii="Arial Narrow" w:hAnsi="Arial Narrow"/>
                          <w:sz w:val="28"/>
                          <w:szCs w:val="28"/>
                        </w:rPr>
                      </w:pPr>
                      <w:r>
                        <w:rPr>
                          <w:rFonts w:ascii="Arial Narrow" w:hAnsi="Arial Narrow"/>
                          <w:sz w:val="28"/>
                          <w:szCs w:val="28"/>
                        </w:rPr>
                        <w:t>Let’s think…</w:t>
                      </w:r>
                    </w:p>
                    <w:p w14:paraId="11527CC6" w14:textId="11E15FD4" w:rsidR="00FC40EB" w:rsidRDefault="00FC40EB" w:rsidP="00FC40EB">
                      <w:pPr>
                        <w:ind w:leftChars="118" w:left="283" w:rightChars="19" w:right="46"/>
                        <w:rPr>
                          <w:rFonts w:ascii="Arial Narrow" w:hAnsi="Arial Narrow"/>
                          <w:sz w:val="28"/>
                          <w:szCs w:val="28"/>
                        </w:rPr>
                      </w:pPr>
                    </w:p>
                    <w:p w14:paraId="0E25FCEB" w14:textId="7638E01D" w:rsidR="00FC40EB" w:rsidRPr="00FC40EB" w:rsidRDefault="00FC40EB" w:rsidP="00FC40EB">
                      <w:pPr>
                        <w:pStyle w:val="a9"/>
                        <w:numPr>
                          <w:ilvl w:val="0"/>
                          <w:numId w:val="24"/>
                        </w:numPr>
                        <w:ind w:leftChars="0" w:rightChars="19" w:right="46"/>
                        <w:rPr>
                          <w:rFonts w:ascii="Arial Narrow" w:hAnsi="Arial Narrow"/>
                          <w:sz w:val="28"/>
                          <w:szCs w:val="28"/>
                        </w:rPr>
                      </w:pPr>
                      <w:proofErr w:type="gramStart"/>
                      <w:r>
                        <w:rPr>
                          <w:rFonts w:ascii="Arial Narrow" w:hAnsi="Arial Narrow"/>
                          <w:sz w:val="28"/>
                          <w:szCs w:val="28"/>
                        </w:rPr>
                        <w:t>Is</w:t>
                      </w:r>
                      <w:proofErr w:type="gramEnd"/>
                      <w:r>
                        <w:rPr>
                          <w:rFonts w:ascii="Arial Narrow" w:hAnsi="Arial Narrow"/>
                          <w:sz w:val="28"/>
                          <w:szCs w:val="28"/>
                        </w:rPr>
                        <w:t xml:space="preserve"> there any </w:t>
                      </w:r>
                      <w:proofErr w:type="spellStart"/>
                      <w:r>
                        <w:rPr>
                          <w:rFonts w:ascii="Arial Narrow" w:hAnsi="Arial Narrow"/>
                          <w:sz w:val="28"/>
                          <w:szCs w:val="28"/>
                        </w:rPr>
                        <w:t>jewellery</w:t>
                      </w:r>
                      <w:proofErr w:type="spellEnd"/>
                      <w:r>
                        <w:rPr>
                          <w:rFonts w:ascii="Arial Narrow" w:hAnsi="Arial Narrow"/>
                          <w:sz w:val="28"/>
                          <w:szCs w:val="28"/>
                        </w:rPr>
                        <w:t>-related or specific regulations?</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FC40EB" w14:paraId="494E8AE8" w14:textId="77777777" w:rsidTr="00C065FD">
                        <w:tc>
                          <w:tcPr>
                            <w:tcW w:w="6379" w:type="dxa"/>
                            <w:vAlign w:val="bottom"/>
                          </w:tcPr>
                          <w:p w14:paraId="1E8BDC37" w14:textId="77777777" w:rsidR="00870AE5" w:rsidRDefault="00870AE5" w:rsidP="00B0230A">
                            <w:pPr>
                              <w:ind w:leftChars="-46" w:left="-110" w:rightChars="189" w:right="454"/>
                              <w:jc w:val="both"/>
                              <w:rPr>
                                <w:rFonts w:ascii="Arial Narrow" w:hAnsi="Arial Narrow"/>
                                <w:color w:val="FF0000"/>
                                <w:sz w:val="28"/>
                                <w:szCs w:val="28"/>
                              </w:rPr>
                            </w:pPr>
                            <w:r w:rsidRPr="00FD52B4">
                              <w:rPr>
                                <w:rFonts w:ascii="Arial Narrow" w:hAnsi="Arial Narrow"/>
                                <w:color w:val="FF0000"/>
                                <w:sz w:val="28"/>
                                <w:szCs w:val="28"/>
                              </w:rPr>
                              <w:t>Suggested answer:</w:t>
                            </w:r>
                            <w:r>
                              <w:rPr>
                                <w:rFonts w:ascii="Arial Narrow" w:hAnsi="Arial Narrow"/>
                                <w:color w:val="FF0000"/>
                                <w:sz w:val="28"/>
                                <w:szCs w:val="28"/>
                              </w:rPr>
                              <w:t xml:space="preserve"> </w:t>
                            </w:r>
                          </w:p>
                          <w:p w14:paraId="24897B5E" w14:textId="2772C7BE" w:rsidR="00FC40EB" w:rsidRPr="00405ADF" w:rsidRDefault="00870AE5" w:rsidP="00E201A8">
                            <w:pPr>
                              <w:ind w:leftChars="-46" w:left="-110" w:rightChars="73" w:right="175"/>
                              <w:jc w:val="both"/>
                              <w:rPr>
                                <w:rFonts w:ascii="Arial Narrow" w:hAnsi="Arial Narrow"/>
                                <w:color w:val="000000"/>
                                <w:sz w:val="28"/>
                                <w:szCs w:val="28"/>
                              </w:rPr>
                            </w:pPr>
                            <w:r w:rsidRPr="00870AE5">
                              <w:rPr>
                                <w:rFonts w:ascii="Arial Narrow" w:hAnsi="Arial Narrow"/>
                                <w:color w:val="FF0000"/>
                                <w:sz w:val="28"/>
                                <w:szCs w:val="28"/>
                              </w:rPr>
                              <w:t>In Hong Kong, the </w:t>
                            </w:r>
                            <w:r w:rsidRPr="00870AE5">
                              <w:rPr>
                                <w:rFonts w:ascii="Arial Narrow" w:hAnsi="Arial Narrow"/>
                                <w:i/>
                                <w:iCs/>
                                <w:color w:val="FF0000"/>
                                <w:sz w:val="28"/>
                                <w:szCs w:val="28"/>
                              </w:rPr>
                              <w:t>Dealers in Precious Metals and Stones Registration Regime</w:t>
                            </w:r>
                            <w:r w:rsidRPr="00870AE5">
                              <w:rPr>
                                <w:rFonts w:ascii="Arial Narrow" w:hAnsi="Arial Narrow"/>
                                <w:color w:val="FF0000"/>
                                <w:sz w:val="28"/>
                                <w:szCs w:val="28"/>
                              </w:rPr>
                              <w:t> came into effect in April 2023. Local dealers in precious metals and stones are required to register with </w:t>
                            </w:r>
                            <w:r w:rsidRPr="00870AE5">
                              <w:rPr>
                                <w:rFonts w:ascii="Arial Narrow" w:hAnsi="Arial Narrow"/>
                                <w:i/>
                                <w:iCs/>
                                <w:color w:val="FF0000"/>
                                <w:sz w:val="28"/>
                                <w:szCs w:val="28"/>
                              </w:rPr>
                              <w:t>Hong Kong Customs</w:t>
                            </w:r>
                            <w:r w:rsidRPr="00870AE5">
                              <w:rPr>
                                <w:rFonts w:ascii="Arial Narrow" w:hAnsi="Arial Narrow"/>
                                <w:color w:val="FF0000"/>
                                <w:sz w:val="28"/>
                                <w:szCs w:val="28"/>
                              </w:rPr>
                              <w:t> in order to engage in any transaction(s) with a total value at or above HK$120,000</w:t>
                            </w:r>
                            <w:r w:rsidRPr="008703BD">
                              <w:rPr>
                                <w:rFonts w:ascii="Arial Narrow" w:hAnsi="Arial Narrow"/>
                                <w:b/>
                                <w:bCs/>
                                <w:color w:val="FF0000"/>
                                <w:sz w:val="28"/>
                                <w:szCs w:val="28"/>
                                <w:vertAlign w:val="superscript"/>
                              </w:rPr>
                              <w:t>Ref.</w:t>
                            </w:r>
                            <w:r w:rsidR="009706BB">
                              <w:rPr>
                                <w:rFonts w:ascii="Arial Narrow" w:hAnsi="Arial Narrow"/>
                                <w:b/>
                                <w:bCs/>
                                <w:color w:val="FF0000"/>
                                <w:sz w:val="28"/>
                                <w:szCs w:val="28"/>
                                <w:vertAlign w:val="superscript"/>
                              </w:rPr>
                              <w:t>2</w:t>
                            </w:r>
                            <w:r w:rsidR="00405ADF">
                              <w:rPr>
                                <w:rFonts w:ascii="Arial Narrow" w:hAnsi="Arial Narrow"/>
                                <w:b/>
                                <w:bCs/>
                                <w:color w:val="FF0000"/>
                                <w:sz w:val="28"/>
                                <w:szCs w:val="28"/>
                                <w:vertAlign w:val="superscript"/>
                              </w:rPr>
                              <w:t xml:space="preserve"> </w:t>
                            </w:r>
                            <w:r w:rsidR="00405ADF" w:rsidRPr="00405ADF">
                              <w:rPr>
                                <w:rFonts w:ascii="Arial Narrow" w:hAnsi="Arial Narrow"/>
                                <w:color w:val="FF0000"/>
                                <w:sz w:val="28"/>
                                <w:szCs w:val="28"/>
                              </w:rPr>
                              <w:t>or other reasonable answers</w:t>
                            </w:r>
                          </w:p>
                        </w:tc>
                      </w:tr>
                    </w:tbl>
                    <w:p w14:paraId="238F0834" w14:textId="244E4106" w:rsidR="00FC40EB" w:rsidRDefault="00FC40EB" w:rsidP="00FC40EB">
                      <w:pPr>
                        <w:jc w:val="both"/>
                        <w:rPr>
                          <w:rFonts w:ascii="Arial Narrow" w:hAnsi="Arial Narrow"/>
                          <w:color w:val="000000"/>
                          <w:sz w:val="28"/>
                          <w:szCs w:val="28"/>
                        </w:rPr>
                      </w:pPr>
                    </w:p>
                    <w:p w14:paraId="69215287" w14:textId="3EFBCA37"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Is there any intellectual property right (IPR) </w:t>
                      </w:r>
                      <w:r w:rsidR="007532E9">
                        <w:rPr>
                          <w:rFonts w:ascii="Arial Narrow" w:hAnsi="Arial Narrow"/>
                          <w:color w:val="000000"/>
                          <w:sz w:val="28"/>
                          <w:szCs w:val="28"/>
                        </w:rPr>
                        <w:t xml:space="preserve">or the protection of </w:t>
                      </w:r>
                      <w:proofErr w:type="spellStart"/>
                      <w:r w:rsidR="007532E9">
                        <w:rPr>
                          <w:rFonts w:ascii="Arial Narrow" w:hAnsi="Arial Narrow"/>
                          <w:color w:val="000000"/>
                          <w:sz w:val="28"/>
                          <w:szCs w:val="28"/>
                        </w:rPr>
                        <w:t>jewellery</w:t>
                      </w:r>
                      <w:proofErr w:type="spellEnd"/>
                      <w:r>
                        <w:rPr>
                          <w:rFonts w:ascii="Arial Narrow" w:hAnsi="Arial Narrow"/>
                          <w:color w:val="000000"/>
                          <w:sz w:val="28"/>
                          <w:szCs w:val="28"/>
                        </w:rPr>
                        <w: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FD52B4" w:rsidRPr="00FD52B4" w14:paraId="10F9F146" w14:textId="77777777" w:rsidTr="00C065FD">
                        <w:tc>
                          <w:tcPr>
                            <w:tcW w:w="6379" w:type="dxa"/>
                            <w:vAlign w:val="bottom"/>
                          </w:tcPr>
                          <w:p w14:paraId="732DEFF6" w14:textId="77777777" w:rsidR="00870AE5" w:rsidRDefault="00FD52B4" w:rsidP="00B0230A">
                            <w:pPr>
                              <w:ind w:leftChars="-46" w:left="-110" w:rightChars="189" w:right="454"/>
                              <w:jc w:val="both"/>
                              <w:rPr>
                                <w:rFonts w:ascii="Arial Narrow" w:hAnsi="Arial Narrow"/>
                                <w:color w:val="FF0000"/>
                                <w:sz w:val="28"/>
                                <w:szCs w:val="28"/>
                              </w:rPr>
                            </w:pPr>
                            <w:r w:rsidRPr="00FD52B4">
                              <w:rPr>
                                <w:rFonts w:ascii="Arial Narrow" w:hAnsi="Arial Narrow"/>
                                <w:color w:val="FF0000"/>
                                <w:sz w:val="28"/>
                                <w:szCs w:val="28"/>
                              </w:rPr>
                              <w:t xml:space="preserve">Suggested answer: </w:t>
                            </w:r>
                          </w:p>
                          <w:p w14:paraId="5E6CDA27" w14:textId="45D6ED77" w:rsidR="00FC40EB" w:rsidRPr="00FD52B4" w:rsidRDefault="00EA7703" w:rsidP="00C065FD">
                            <w:pPr>
                              <w:ind w:leftChars="-46" w:left="-110" w:rightChars="72" w:right="173"/>
                              <w:rPr>
                                <w:rFonts w:ascii="Arial Narrow" w:hAnsi="Arial Narrow"/>
                                <w:color w:val="FF0000"/>
                                <w:sz w:val="28"/>
                                <w:szCs w:val="28"/>
                              </w:rPr>
                            </w:pPr>
                            <w:r w:rsidRPr="00FD52B4">
                              <w:rPr>
                                <w:rFonts w:ascii="Arial Narrow" w:hAnsi="Arial Narrow"/>
                                <w:color w:val="FF0000"/>
                                <w:sz w:val="28"/>
                                <w:szCs w:val="28"/>
                              </w:rPr>
                              <w:t xml:space="preserve">Registered design (aesthetic </w:t>
                            </w:r>
                            <w:r w:rsidR="00870AE5" w:rsidRPr="00FD52B4">
                              <w:rPr>
                                <w:rFonts w:ascii="Arial Narrow" w:hAnsi="Arial Narrow"/>
                                <w:color w:val="FF0000"/>
                                <w:sz w:val="28"/>
                                <w:szCs w:val="28"/>
                              </w:rPr>
                              <w:t>appearance); Copyright (original artistic sketches);</w:t>
                            </w:r>
                            <w:r w:rsidR="00870AE5">
                              <w:rPr>
                                <w:rFonts w:ascii="Arial Narrow" w:hAnsi="Arial Narrow"/>
                                <w:color w:val="FF0000"/>
                                <w:sz w:val="28"/>
                                <w:szCs w:val="28"/>
                              </w:rPr>
                              <w:t xml:space="preserve"> </w:t>
                            </w:r>
                            <w:r w:rsidR="00870AE5" w:rsidRPr="00FD52B4">
                              <w:rPr>
                                <w:rFonts w:ascii="Arial Narrow" w:hAnsi="Arial Narrow"/>
                                <w:color w:val="FF0000"/>
                                <w:sz w:val="28"/>
                                <w:szCs w:val="28"/>
                              </w:rPr>
                              <w:t>Trademarks</w:t>
                            </w:r>
                            <w:r w:rsidR="00405ADF" w:rsidRPr="008703BD">
                              <w:rPr>
                                <w:rFonts w:ascii="Arial Narrow" w:hAnsi="Arial Narrow"/>
                                <w:b/>
                                <w:bCs/>
                                <w:color w:val="FF0000"/>
                                <w:sz w:val="28"/>
                                <w:szCs w:val="28"/>
                                <w:vertAlign w:val="superscript"/>
                              </w:rPr>
                              <w:t xml:space="preserve"> Ref.</w:t>
                            </w:r>
                            <w:r w:rsidR="009706BB">
                              <w:rPr>
                                <w:rFonts w:ascii="Arial Narrow" w:hAnsi="Arial Narrow"/>
                                <w:b/>
                                <w:bCs/>
                                <w:color w:val="FF0000"/>
                                <w:sz w:val="28"/>
                                <w:szCs w:val="28"/>
                                <w:vertAlign w:val="superscript"/>
                              </w:rPr>
                              <w:t>3</w:t>
                            </w:r>
                            <w:r w:rsidR="00870AE5" w:rsidRPr="00FD52B4">
                              <w:rPr>
                                <w:rFonts w:ascii="Arial Narrow" w:hAnsi="Arial Narrow"/>
                                <w:color w:val="FF0000"/>
                                <w:sz w:val="28"/>
                                <w:szCs w:val="28"/>
                              </w:rPr>
                              <w:t xml:space="preserve"> (brand names/logos)</w:t>
                            </w:r>
                          </w:p>
                        </w:tc>
                      </w:tr>
                    </w:tbl>
                    <w:p w14:paraId="33EC5E1C" w14:textId="3299B388" w:rsidR="00FC40EB" w:rsidRDefault="00FC40EB" w:rsidP="00FC40EB">
                      <w:pPr>
                        <w:jc w:val="both"/>
                        <w:rPr>
                          <w:rFonts w:ascii="Arial Narrow" w:hAnsi="Arial Narrow"/>
                          <w:color w:val="000000"/>
                          <w:sz w:val="28"/>
                          <w:szCs w:val="28"/>
                        </w:rPr>
                      </w:pPr>
                    </w:p>
                    <w:p w14:paraId="4D892AA4" w14:textId="76C9FAB4" w:rsidR="00FC40EB" w:rsidRDefault="00FC40EB" w:rsidP="00FC40EB">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What are the impacts of these regulations on </w:t>
                      </w:r>
                      <w:proofErr w:type="spellStart"/>
                      <w:r>
                        <w:rPr>
                          <w:rFonts w:ascii="Arial Narrow" w:hAnsi="Arial Narrow"/>
                          <w:color w:val="000000"/>
                          <w:sz w:val="28"/>
                          <w:szCs w:val="28"/>
                        </w:rPr>
                        <w:t>jewellery</w:t>
                      </w:r>
                      <w:proofErr w:type="spellEnd"/>
                      <w:r>
                        <w:rPr>
                          <w:rFonts w:ascii="Arial Narrow" w:hAnsi="Arial Narrow"/>
                          <w:color w:val="000000"/>
                          <w:sz w:val="28"/>
                          <w:szCs w:val="28"/>
                        </w:rPr>
                        <w:t xml:space="preserve"> industry or CTFJ?</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FC40EB" w14:paraId="4E81BBE6" w14:textId="77777777" w:rsidTr="00C065FD">
                        <w:tc>
                          <w:tcPr>
                            <w:tcW w:w="6520" w:type="dxa"/>
                            <w:vAlign w:val="bottom"/>
                          </w:tcPr>
                          <w:p w14:paraId="096CC700" w14:textId="77777777" w:rsidR="00870AE5" w:rsidRDefault="00F84028" w:rsidP="00B0230A">
                            <w:pPr>
                              <w:ind w:leftChars="-46" w:left="-110" w:rightChars="131" w:right="314"/>
                              <w:jc w:val="both"/>
                              <w:rPr>
                                <w:rFonts w:ascii="Arial Narrow" w:hAnsi="Arial Narrow"/>
                                <w:color w:val="FF0000"/>
                                <w:sz w:val="28"/>
                                <w:szCs w:val="28"/>
                              </w:rPr>
                            </w:pPr>
                            <w:r w:rsidRPr="00FD52B4">
                              <w:rPr>
                                <w:rFonts w:ascii="Arial Narrow" w:hAnsi="Arial Narrow"/>
                                <w:color w:val="FF0000"/>
                                <w:sz w:val="28"/>
                                <w:szCs w:val="28"/>
                              </w:rPr>
                              <w:t xml:space="preserve">Suggested answer: </w:t>
                            </w:r>
                          </w:p>
                          <w:p w14:paraId="14A30EF6" w14:textId="58B72385" w:rsidR="00FC40EB" w:rsidRDefault="008632FE" w:rsidP="00405ADF">
                            <w:pPr>
                              <w:ind w:leftChars="-46" w:left="-110" w:rightChars="136" w:right="326"/>
                              <w:rPr>
                                <w:rFonts w:ascii="Arial Narrow" w:hAnsi="Arial Narrow"/>
                                <w:color w:val="000000"/>
                                <w:sz w:val="28"/>
                                <w:szCs w:val="28"/>
                              </w:rPr>
                            </w:pPr>
                            <w:r w:rsidRPr="00F84028">
                              <w:rPr>
                                <w:rFonts w:ascii="Arial Narrow" w:hAnsi="Arial Narrow"/>
                                <w:color w:val="FF0000"/>
                                <w:sz w:val="28"/>
                                <w:szCs w:val="28"/>
                              </w:rPr>
                              <w:t xml:space="preserve">Design </w:t>
                            </w:r>
                            <w:r w:rsidR="000977DA" w:rsidRPr="00F84028">
                              <w:rPr>
                                <w:rFonts w:ascii="Arial Narrow" w:hAnsi="Arial Narrow"/>
                                <w:color w:val="FF0000"/>
                                <w:sz w:val="28"/>
                                <w:szCs w:val="28"/>
                              </w:rPr>
                              <w:t xml:space="preserve">of </w:t>
                            </w:r>
                            <w:proofErr w:type="spellStart"/>
                            <w:r w:rsidRPr="00F84028">
                              <w:rPr>
                                <w:rFonts w:ascii="Arial Narrow" w:hAnsi="Arial Narrow"/>
                                <w:color w:val="FF0000"/>
                                <w:sz w:val="28"/>
                                <w:szCs w:val="28"/>
                              </w:rPr>
                              <w:t>jewellery</w:t>
                            </w:r>
                            <w:proofErr w:type="spellEnd"/>
                            <w:r w:rsidRPr="00F84028">
                              <w:rPr>
                                <w:rFonts w:ascii="Arial Narrow" w:hAnsi="Arial Narrow"/>
                                <w:color w:val="FF0000"/>
                                <w:sz w:val="28"/>
                                <w:szCs w:val="28"/>
                              </w:rPr>
                              <w:t xml:space="preserve"> </w:t>
                            </w:r>
                            <w:r w:rsidR="00EC1EA0">
                              <w:rPr>
                                <w:rFonts w:ascii="Arial Narrow" w:hAnsi="Arial Narrow"/>
                                <w:color w:val="FF0000"/>
                                <w:sz w:val="28"/>
                                <w:szCs w:val="28"/>
                              </w:rPr>
                              <w:t>is</w:t>
                            </w:r>
                            <w:r w:rsidR="00EC1EA0" w:rsidRPr="00F84028">
                              <w:rPr>
                                <w:rFonts w:ascii="Arial Narrow" w:hAnsi="Arial Narrow"/>
                                <w:color w:val="FF0000"/>
                                <w:sz w:val="28"/>
                                <w:szCs w:val="28"/>
                              </w:rPr>
                              <w:t xml:space="preserve"> </w:t>
                            </w:r>
                            <w:r w:rsidR="00870AE5" w:rsidRPr="00F84028">
                              <w:rPr>
                                <w:rFonts w:ascii="Arial Narrow" w:hAnsi="Arial Narrow"/>
                                <w:color w:val="FF0000"/>
                                <w:sz w:val="28"/>
                                <w:szCs w:val="28"/>
                              </w:rPr>
                              <w:t>then protected by IPR</w:t>
                            </w:r>
                            <w:r w:rsidR="00A2434B">
                              <w:rPr>
                                <w:rFonts w:ascii="Arial Narrow" w:hAnsi="Arial Narrow"/>
                                <w:color w:val="FF0000"/>
                                <w:sz w:val="28"/>
                                <w:szCs w:val="28"/>
                              </w:rPr>
                              <w:t xml:space="preserve"> </w:t>
                            </w:r>
                            <w:r w:rsidR="00A2434B" w:rsidRPr="00C33D60">
                              <w:rPr>
                                <w:rFonts w:ascii="Arial Narrow" w:hAnsi="Arial Narrow"/>
                                <w:color w:val="FF0000"/>
                                <w:sz w:val="28"/>
                                <w:szCs w:val="28"/>
                              </w:rPr>
                              <w:t xml:space="preserve">which </w:t>
                            </w:r>
                            <w:r w:rsidR="00F06819" w:rsidRPr="00C33D60">
                              <w:rPr>
                                <w:rFonts w:ascii="Arial Narrow" w:hAnsi="Arial Narrow"/>
                                <w:color w:val="FF0000"/>
                                <w:sz w:val="28"/>
                                <w:szCs w:val="28"/>
                              </w:rPr>
                              <w:t>can enhance the brand image</w:t>
                            </w:r>
                          </w:p>
                        </w:tc>
                      </w:tr>
                    </w:tbl>
                    <w:p w14:paraId="03DEC7C9" w14:textId="77777777" w:rsidR="00FC40EB" w:rsidRPr="00574E87" w:rsidRDefault="00FC40EB" w:rsidP="00FC40EB">
                      <w:pPr>
                        <w:ind w:left="360"/>
                        <w:jc w:val="both"/>
                        <w:rPr>
                          <w:rFonts w:ascii="Arial Narrow" w:hAnsi="Arial Narrow"/>
                          <w:color w:val="000000"/>
                          <w:sz w:val="28"/>
                          <w:szCs w:val="28"/>
                        </w:rPr>
                      </w:pPr>
                    </w:p>
                  </w:txbxContent>
                </v:textbox>
                <w10:wrap anchorx="page"/>
              </v:roundrect>
            </w:pict>
          </mc:Fallback>
        </mc:AlternateContent>
      </w:r>
      <w:r w:rsidR="002D63F0">
        <w:rPr>
          <w:rFonts w:ascii="Arial Narrow" w:hAnsi="Arial Narrow" w:hint="eastAsia"/>
          <w:noProof/>
          <w:color w:val="000000"/>
          <w:sz w:val="26"/>
          <w:szCs w:val="26"/>
        </w:rPr>
        <w:drawing>
          <wp:anchor distT="0" distB="0" distL="114300" distR="114300" simplePos="0" relativeHeight="251755520" behindDoc="0" locked="0" layoutInCell="1" allowOverlap="1" wp14:anchorId="5545C6E4" wp14:editId="2D583125">
            <wp:simplePos x="0" y="0"/>
            <wp:positionH relativeFrom="margin">
              <wp:posOffset>-30480</wp:posOffset>
            </wp:positionH>
            <wp:positionV relativeFrom="paragraph">
              <wp:posOffset>215265</wp:posOffset>
            </wp:positionV>
            <wp:extent cx="1092200" cy="1371600"/>
            <wp:effectExtent l="0" t="0" r="69850" b="76200"/>
            <wp:wrapNone/>
            <wp:docPr id="77" name="圖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5349598A" w14:textId="507B78BE" w:rsidR="0023353E" w:rsidRPr="00DA17D5" w:rsidRDefault="0023353E" w:rsidP="008D4C0A">
      <w:pPr>
        <w:snapToGrid w:val="0"/>
        <w:jc w:val="both"/>
        <w:rPr>
          <w:rFonts w:ascii="Arial Narrow" w:hAnsi="Arial Narrow"/>
          <w:i/>
          <w:sz w:val="28"/>
          <w:szCs w:val="28"/>
        </w:rPr>
      </w:pPr>
    </w:p>
    <w:p w14:paraId="3FFCDFBF" w14:textId="4C99A15A" w:rsidR="0023353E" w:rsidRDefault="0023353E" w:rsidP="008D4C0A">
      <w:pPr>
        <w:snapToGrid w:val="0"/>
        <w:jc w:val="both"/>
        <w:rPr>
          <w:rFonts w:ascii="Arial Narrow" w:hAnsi="Arial Narrow"/>
          <w:i/>
          <w:sz w:val="28"/>
          <w:szCs w:val="28"/>
        </w:rPr>
      </w:pPr>
    </w:p>
    <w:p w14:paraId="63206958" w14:textId="1D3B74AB" w:rsidR="0023353E" w:rsidRDefault="0023353E" w:rsidP="008D4C0A">
      <w:pPr>
        <w:snapToGrid w:val="0"/>
        <w:jc w:val="both"/>
        <w:rPr>
          <w:rFonts w:ascii="Arial Narrow" w:hAnsi="Arial Narrow"/>
          <w:i/>
          <w:sz w:val="28"/>
          <w:szCs w:val="28"/>
        </w:rPr>
      </w:pPr>
    </w:p>
    <w:p w14:paraId="6D762F54" w14:textId="0EEE22C8" w:rsidR="0023353E" w:rsidRDefault="0023353E" w:rsidP="008D4C0A">
      <w:pPr>
        <w:snapToGrid w:val="0"/>
        <w:jc w:val="both"/>
        <w:rPr>
          <w:rFonts w:ascii="Arial Narrow" w:hAnsi="Arial Narrow"/>
          <w:i/>
          <w:sz w:val="28"/>
          <w:szCs w:val="28"/>
        </w:rPr>
      </w:pPr>
    </w:p>
    <w:p w14:paraId="6A02ABF7" w14:textId="6077ED13" w:rsidR="0023353E" w:rsidRDefault="0023353E" w:rsidP="008D4C0A">
      <w:pPr>
        <w:snapToGrid w:val="0"/>
        <w:jc w:val="both"/>
        <w:rPr>
          <w:rFonts w:ascii="Arial Narrow" w:hAnsi="Arial Narrow"/>
          <w:i/>
          <w:sz w:val="28"/>
          <w:szCs w:val="28"/>
        </w:rPr>
      </w:pPr>
    </w:p>
    <w:p w14:paraId="038C05B7" w14:textId="621E5FA5" w:rsidR="0023353E" w:rsidRDefault="002D63F0" w:rsidP="008D4C0A">
      <w:pPr>
        <w:snapToGrid w:val="0"/>
        <w:jc w:val="both"/>
        <w:rPr>
          <w:rFonts w:ascii="Arial Narrow" w:hAnsi="Arial Narrow"/>
          <w:i/>
          <w:sz w:val="28"/>
          <w:szCs w:val="28"/>
        </w:rPr>
      </w:pPr>
      <w:r>
        <w:rPr>
          <w:rFonts w:ascii="Arial Narrow" w:hAnsi="Arial Narrow" w:hint="eastAsia"/>
          <w:b/>
          <w:noProof/>
          <w:sz w:val="32"/>
          <w:szCs w:val="32"/>
        </w:rPr>
        <mc:AlternateContent>
          <mc:Choice Requires="wps">
            <w:drawing>
              <wp:anchor distT="0" distB="0" distL="114300" distR="114300" simplePos="0" relativeHeight="251709440" behindDoc="1" locked="0" layoutInCell="1" allowOverlap="1" wp14:anchorId="7EBC5D3D" wp14:editId="6D4492F6">
                <wp:simplePos x="0" y="0"/>
                <wp:positionH relativeFrom="margin">
                  <wp:posOffset>-571500</wp:posOffset>
                </wp:positionH>
                <wp:positionV relativeFrom="paragraph">
                  <wp:posOffset>245110</wp:posOffset>
                </wp:positionV>
                <wp:extent cx="1760220" cy="5242560"/>
                <wp:effectExtent l="0" t="0" r="11430" b="15240"/>
                <wp:wrapNone/>
                <wp:docPr id="815861314"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0220" cy="524256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84E1E0" w14:textId="59ED0454" w:rsidR="009706BB" w:rsidRDefault="009706BB" w:rsidP="009706BB">
                            <w:pPr>
                              <w:adjustRightInd w:val="0"/>
                              <w:snapToGrid w:val="0"/>
                            </w:pPr>
                            <w:r w:rsidRPr="00405ADF">
                              <w:rPr>
                                <w:rFonts w:ascii="Arial Narrow" w:hAnsi="Arial Narrow"/>
                                <w:b/>
                                <w:bCs/>
                                <w:color w:val="FF0000"/>
                              </w:rPr>
                              <w:t>Ref.</w:t>
                            </w:r>
                            <w:r>
                              <w:rPr>
                                <w:rFonts w:ascii="Arial Narrow" w:hAnsi="Arial Narrow"/>
                                <w:b/>
                                <w:bCs/>
                                <w:color w:val="FF0000"/>
                              </w:rPr>
                              <w:t>1</w:t>
                            </w:r>
                            <w:r>
                              <w:t xml:space="preserve"> – </w:t>
                            </w:r>
                            <w:r w:rsidRPr="00882AAF">
                              <w:rPr>
                                <w:rFonts w:ascii="Arial Narrow" w:hAnsi="Arial Narrow"/>
                                <w:sz w:val="28"/>
                                <w:szCs w:val="28"/>
                              </w:rPr>
                              <w:t>Click to access more details</w:t>
                            </w:r>
                            <w:r>
                              <w:t xml:space="preserve"> </w:t>
                            </w:r>
                          </w:p>
                          <w:p w14:paraId="7E22797B" w14:textId="2E1617DE" w:rsidR="009706BB" w:rsidRDefault="009706BB" w:rsidP="009706BB">
                            <w:pPr>
                              <w:adjustRightInd w:val="0"/>
                              <w:snapToGrid w:val="0"/>
                              <w:rPr>
                                <w:rFonts w:ascii="Arial Narrow" w:hAnsi="Arial Narrow"/>
                                <w:b/>
                                <w:bCs/>
                                <w:color w:val="FF0000"/>
                              </w:rPr>
                            </w:pPr>
                            <w:r>
                              <w:t>(</w:t>
                            </w:r>
                            <w:r w:rsidRPr="00405ADF">
                              <w:rPr>
                                <w:sz w:val="20"/>
                                <w:szCs w:val="20"/>
                              </w:rPr>
                              <w:t xml:space="preserve">TE Website – </w:t>
                            </w:r>
                            <w:r w:rsidRPr="00422E9F">
                              <w:rPr>
                                <w:sz w:val="20"/>
                                <w:szCs w:val="20"/>
                              </w:rPr>
                              <w:t xml:space="preserve">Modular-based Resources for the TEKLA curriculum Module K7 Business Environment, Operations &amp; </w:t>
                            </w:r>
                            <w:proofErr w:type="spellStart"/>
                            <w:r w:rsidRPr="00422E9F">
                              <w:rPr>
                                <w:sz w:val="20"/>
                                <w:szCs w:val="20"/>
                              </w:rPr>
                              <w:t>Organisations</w:t>
                            </w:r>
                            <w:proofErr w:type="spellEnd"/>
                            <w:r w:rsidRPr="00422E9F">
                              <w:rPr>
                                <w:sz w:val="20"/>
                                <w:szCs w:val="20"/>
                              </w:rPr>
                              <w:t xml:space="preserve"> </w:t>
                            </w:r>
                            <w:r>
                              <w:rPr>
                                <w:sz w:val="20"/>
                                <w:szCs w:val="20"/>
                              </w:rPr>
                              <w:t xml:space="preserve">(Lesson 3) – </w:t>
                            </w:r>
                            <w:r w:rsidRPr="00422E9F">
                              <w:rPr>
                                <w:sz w:val="20"/>
                                <w:szCs w:val="20"/>
                              </w:rPr>
                              <w:t xml:space="preserve"> </w:t>
                            </w:r>
                            <w:hyperlink r:id="rId16" w:history="1">
                              <w:r w:rsidRPr="007443A2">
                                <w:rPr>
                                  <w:rStyle w:val="aa"/>
                                  <w:sz w:val="20"/>
                                  <w:szCs w:val="20"/>
                                </w:rPr>
                                <w:t>https://www.edb.gov.hk/en/curriculum-development/kla/technology-edu/resources/business-edu/resources.html</w:t>
                              </w:r>
                            </w:hyperlink>
                            <w:r>
                              <w:t>)</w:t>
                            </w:r>
                          </w:p>
                          <w:p w14:paraId="350F9936" w14:textId="77777777" w:rsidR="009706BB" w:rsidRDefault="009706BB" w:rsidP="00882AAF">
                            <w:pPr>
                              <w:adjustRightInd w:val="0"/>
                              <w:snapToGrid w:val="0"/>
                              <w:rPr>
                                <w:rFonts w:ascii="Arial Narrow" w:hAnsi="Arial Narrow"/>
                                <w:b/>
                                <w:bCs/>
                                <w:color w:val="FF0000"/>
                              </w:rPr>
                            </w:pPr>
                          </w:p>
                          <w:p w14:paraId="23D09F38" w14:textId="367EAF15"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2</w:t>
                            </w:r>
                            <w:r>
                              <w:t xml:space="preserve"> – </w:t>
                            </w:r>
                            <w:r w:rsidRPr="00882AAF">
                              <w:rPr>
                                <w:rFonts w:ascii="Arial Narrow" w:hAnsi="Arial Narrow"/>
                                <w:sz w:val="28"/>
                                <w:szCs w:val="28"/>
                              </w:rPr>
                              <w:t xml:space="preserve">Click to access more details </w:t>
                            </w:r>
                            <w:r>
                              <w:t>(</w:t>
                            </w:r>
                            <w:r w:rsidRPr="00405ADF">
                              <w:rPr>
                                <w:sz w:val="20"/>
                                <w:szCs w:val="20"/>
                              </w:rPr>
                              <w:t xml:space="preserve">HKTDC Research website </w:t>
                            </w:r>
                            <w:r w:rsidR="00422E9F">
                              <w:rPr>
                                <w:sz w:val="20"/>
                                <w:szCs w:val="20"/>
                              </w:rPr>
                              <w:t xml:space="preserve">(accessed in February 2026) – </w:t>
                            </w:r>
                            <w:hyperlink r:id="rId17" w:history="1">
                              <w:r w:rsidRPr="00405ADF">
                                <w:rPr>
                                  <w:rStyle w:val="aa"/>
                                  <w:sz w:val="20"/>
                                  <w:szCs w:val="20"/>
                                </w:rPr>
                                <w:t>https://research.hktdc.com/en/article/MzEzOTU0Nzcx</w:t>
                              </w:r>
                            </w:hyperlink>
                            <w:r>
                              <w:t>)</w:t>
                            </w:r>
                          </w:p>
                          <w:p w14:paraId="1578E024" w14:textId="77777777" w:rsidR="00882AAF" w:rsidRDefault="00882AAF" w:rsidP="00882AAF">
                            <w:pPr>
                              <w:adjustRightInd w:val="0"/>
                              <w:snapToGrid w:val="0"/>
                            </w:pPr>
                          </w:p>
                          <w:p w14:paraId="593B92C7" w14:textId="77654A96"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3</w:t>
                            </w:r>
                            <w:r>
                              <w:t xml:space="preserve"> – </w:t>
                            </w:r>
                            <w:r w:rsidRPr="00882AAF">
                              <w:rPr>
                                <w:rFonts w:ascii="Arial Narrow" w:hAnsi="Arial Narrow"/>
                                <w:sz w:val="28"/>
                                <w:szCs w:val="28"/>
                              </w:rPr>
                              <w:t>Click to access more details</w:t>
                            </w:r>
                            <w:r>
                              <w:t xml:space="preserve"> </w:t>
                            </w:r>
                          </w:p>
                          <w:p w14:paraId="68E972F8" w14:textId="36EF3797" w:rsidR="00882AAF" w:rsidRPr="00C065FD" w:rsidRDefault="00882AAF" w:rsidP="00882AAF">
                            <w:pPr>
                              <w:adjustRightInd w:val="0"/>
                              <w:snapToGrid w:val="0"/>
                              <w:rPr>
                                <w:rFonts w:ascii="Arial Narrow" w:hAnsi="Arial Narrow"/>
                                <w:sz w:val="28"/>
                                <w:szCs w:val="28"/>
                              </w:rPr>
                            </w:pPr>
                            <w:r>
                              <w:t>(</w:t>
                            </w:r>
                            <w:r w:rsidRPr="00405ADF">
                              <w:rPr>
                                <w:sz w:val="20"/>
                                <w:szCs w:val="20"/>
                              </w:rPr>
                              <w:t>TE Website – Theme-based Learning “6. Su</w:t>
                            </w:r>
                            <w:r>
                              <w:rPr>
                                <w:sz w:val="20"/>
                                <w:szCs w:val="20"/>
                              </w:rPr>
                              <w:t>p</w:t>
                            </w:r>
                            <w:r w:rsidRPr="00405ADF">
                              <w:rPr>
                                <w:sz w:val="20"/>
                                <w:szCs w:val="20"/>
                              </w:rPr>
                              <w:t>er</w:t>
                            </w:r>
                            <w:r>
                              <w:rPr>
                                <w:sz w:val="20"/>
                                <w:szCs w:val="20"/>
                              </w:rPr>
                              <w:t>b</w:t>
                            </w:r>
                            <w:r w:rsidRPr="00405ADF">
                              <w:rPr>
                                <w:sz w:val="20"/>
                                <w:szCs w:val="20"/>
                              </w:rPr>
                              <w:t xml:space="preserve"> Business Idea” - </w:t>
                            </w:r>
                            <w:hyperlink r:id="rId18" w:history="1">
                              <w:r w:rsidRPr="007443A2">
                                <w:rPr>
                                  <w:rStyle w:val="aa"/>
                                  <w:sz w:val="20"/>
                                  <w:szCs w:val="20"/>
                                </w:rPr>
                                <w:t>https://www.edb.gov.hk/en/curriculum-development/kla/technology-edu/resources/business-edu/resources.html</w:t>
                              </w:r>
                            </w:hyperlink>
                            <w: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BC5D3D" id="_x0000_s1039" style="position:absolute;left:0;text-align:left;margin-left:-45pt;margin-top:19.3pt;width:138.6pt;height:412.8pt;z-index:-251607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" fillcolor="#ff9">
                <v:textbox>
                  <w:txbxContent>
                    <w:p w14:paraId="5584E1E0" w14:textId="59ED0454" w:rsidR="009706BB" w:rsidRDefault="009706BB" w:rsidP="009706BB">
                      <w:pPr>
                        <w:adjustRightInd w:val="0"/>
                        <w:snapToGrid w:val="0"/>
                      </w:pPr>
                      <w:r w:rsidRPr="00405ADF">
                        <w:rPr>
                          <w:rFonts w:ascii="Arial Narrow" w:hAnsi="Arial Narrow"/>
                          <w:b/>
                          <w:bCs/>
                          <w:color w:val="FF0000"/>
                        </w:rPr>
                        <w:t>Ref.</w:t>
                      </w:r>
                      <w:r>
                        <w:rPr>
                          <w:rFonts w:ascii="Arial Narrow" w:hAnsi="Arial Narrow"/>
                          <w:b/>
                          <w:bCs/>
                          <w:color w:val="FF0000"/>
                        </w:rPr>
                        <w:t>1</w:t>
                      </w:r>
                      <w:r>
                        <w:t xml:space="preserve"> – </w:t>
                      </w:r>
                      <w:r w:rsidRPr="00882AAF">
                        <w:rPr>
                          <w:rFonts w:ascii="Arial Narrow" w:hAnsi="Arial Narrow"/>
                          <w:sz w:val="28"/>
                          <w:szCs w:val="28"/>
                        </w:rPr>
                        <w:t>Click to access more details</w:t>
                      </w:r>
                      <w:r>
                        <w:t xml:space="preserve"> </w:t>
                      </w:r>
                    </w:p>
                    <w:p w14:paraId="7E22797B" w14:textId="2E1617DE" w:rsidR="009706BB" w:rsidRDefault="009706BB" w:rsidP="009706BB">
                      <w:pPr>
                        <w:adjustRightInd w:val="0"/>
                        <w:snapToGrid w:val="0"/>
                        <w:rPr>
                          <w:rFonts w:ascii="Arial Narrow" w:hAnsi="Arial Narrow"/>
                          <w:b/>
                          <w:bCs/>
                          <w:color w:val="FF0000"/>
                        </w:rPr>
                      </w:pPr>
                      <w:r>
                        <w:t>(</w:t>
                      </w:r>
                      <w:r w:rsidRPr="00405ADF">
                        <w:rPr>
                          <w:sz w:val="20"/>
                          <w:szCs w:val="20"/>
                        </w:rPr>
                        <w:t xml:space="preserve">TE Website – </w:t>
                      </w:r>
                      <w:r w:rsidRPr="00422E9F">
                        <w:rPr>
                          <w:sz w:val="20"/>
                          <w:szCs w:val="20"/>
                        </w:rPr>
                        <w:t xml:space="preserve">Modular-based Resources for the TEKLA curriculum Module K7 Business Environment, Operations &amp; </w:t>
                      </w:r>
                      <w:proofErr w:type="spellStart"/>
                      <w:r w:rsidRPr="00422E9F">
                        <w:rPr>
                          <w:sz w:val="20"/>
                          <w:szCs w:val="20"/>
                        </w:rPr>
                        <w:t>Organisations</w:t>
                      </w:r>
                      <w:proofErr w:type="spellEnd"/>
                      <w:r w:rsidRPr="00422E9F">
                        <w:rPr>
                          <w:sz w:val="20"/>
                          <w:szCs w:val="20"/>
                        </w:rPr>
                        <w:t xml:space="preserve"> </w:t>
                      </w:r>
                      <w:r>
                        <w:rPr>
                          <w:sz w:val="20"/>
                          <w:szCs w:val="20"/>
                        </w:rPr>
                        <w:t xml:space="preserve">(Lesson 3) – </w:t>
                      </w:r>
                      <w:r w:rsidRPr="00422E9F">
                        <w:rPr>
                          <w:sz w:val="20"/>
                          <w:szCs w:val="20"/>
                        </w:rPr>
                        <w:t xml:space="preserve"> </w:t>
                      </w:r>
                      <w:hyperlink r:id="rId19" w:history="1">
                        <w:r w:rsidRPr="007443A2">
                          <w:rPr>
                            <w:rStyle w:val="aa"/>
                            <w:sz w:val="20"/>
                            <w:szCs w:val="20"/>
                          </w:rPr>
                          <w:t>https://www.edb.gov.hk/en/curriculum-development/kla/technology-edu/resources/business-edu/resources.html</w:t>
                        </w:r>
                      </w:hyperlink>
                      <w:r>
                        <w:t>)</w:t>
                      </w:r>
                    </w:p>
                    <w:p w14:paraId="350F9936" w14:textId="77777777" w:rsidR="009706BB" w:rsidRDefault="009706BB" w:rsidP="00882AAF">
                      <w:pPr>
                        <w:adjustRightInd w:val="0"/>
                        <w:snapToGrid w:val="0"/>
                        <w:rPr>
                          <w:rFonts w:ascii="Arial Narrow" w:hAnsi="Arial Narrow"/>
                          <w:b/>
                          <w:bCs/>
                          <w:color w:val="FF0000"/>
                        </w:rPr>
                      </w:pPr>
                    </w:p>
                    <w:p w14:paraId="23D09F38" w14:textId="367EAF15"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2</w:t>
                      </w:r>
                      <w:r>
                        <w:t xml:space="preserve"> – </w:t>
                      </w:r>
                      <w:r w:rsidRPr="00882AAF">
                        <w:rPr>
                          <w:rFonts w:ascii="Arial Narrow" w:hAnsi="Arial Narrow"/>
                          <w:sz w:val="28"/>
                          <w:szCs w:val="28"/>
                        </w:rPr>
                        <w:t xml:space="preserve">Click to access more details </w:t>
                      </w:r>
                      <w:r>
                        <w:t>(</w:t>
                      </w:r>
                      <w:r w:rsidRPr="00405ADF">
                        <w:rPr>
                          <w:sz w:val="20"/>
                          <w:szCs w:val="20"/>
                        </w:rPr>
                        <w:t xml:space="preserve">HKTDC Research website </w:t>
                      </w:r>
                      <w:r w:rsidR="00422E9F">
                        <w:rPr>
                          <w:sz w:val="20"/>
                          <w:szCs w:val="20"/>
                        </w:rPr>
                        <w:t xml:space="preserve">(accessed in February 2026) – </w:t>
                      </w:r>
                      <w:hyperlink r:id="rId20" w:history="1">
                        <w:r w:rsidRPr="00405ADF">
                          <w:rPr>
                            <w:rStyle w:val="aa"/>
                            <w:sz w:val="20"/>
                            <w:szCs w:val="20"/>
                          </w:rPr>
                          <w:t>https://research.hktdc.com/en/article/MzEzOTU0Nzcx</w:t>
                        </w:r>
                      </w:hyperlink>
                      <w:r>
                        <w:t>)</w:t>
                      </w:r>
                    </w:p>
                    <w:p w14:paraId="1578E024" w14:textId="77777777" w:rsidR="00882AAF" w:rsidRDefault="00882AAF" w:rsidP="00882AAF">
                      <w:pPr>
                        <w:adjustRightInd w:val="0"/>
                        <w:snapToGrid w:val="0"/>
                      </w:pPr>
                    </w:p>
                    <w:p w14:paraId="593B92C7" w14:textId="77654A96" w:rsidR="00882AAF" w:rsidRDefault="00882AAF" w:rsidP="00882AAF">
                      <w:pPr>
                        <w:adjustRightInd w:val="0"/>
                        <w:snapToGrid w:val="0"/>
                      </w:pPr>
                      <w:r w:rsidRPr="00405ADF">
                        <w:rPr>
                          <w:rFonts w:ascii="Arial Narrow" w:hAnsi="Arial Narrow"/>
                          <w:b/>
                          <w:bCs/>
                          <w:color w:val="FF0000"/>
                        </w:rPr>
                        <w:t>Ref.</w:t>
                      </w:r>
                      <w:r w:rsidR="009706BB">
                        <w:rPr>
                          <w:rFonts w:ascii="Arial Narrow" w:hAnsi="Arial Narrow"/>
                          <w:b/>
                          <w:bCs/>
                          <w:color w:val="FF0000"/>
                        </w:rPr>
                        <w:t>3</w:t>
                      </w:r>
                      <w:r>
                        <w:t xml:space="preserve"> – </w:t>
                      </w:r>
                      <w:r w:rsidRPr="00882AAF">
                        <w:rPr>
                          <w:rFonts w:ascii="Arial Narrow" w:hAnsi="Arial Narrow"/>
                          <w:sz w:val="28"/>
                          <w:szCs w:val="28"/>
                        </w:rPr>
                        <w:t>Click to access more details</w:t>
                      </w:r>
                      <w:r>
                        <w:t xml:space="preserve"> </w:t>
                      </w:r>
                    </w:p>
                    <w:p w14:paraId="68E972F8" w14:textId="36EF3797" w:rsidR="00882AAF" w:rsidRPr="00C065FD" w:rsidRDefault="00882AAF" w:rsidP="00882AAF">
                      <w:pPr>
                        <w:adjustRightInd w:val="0"/>
                        <w:snapToGrid w:val="0"/>
                        <w:rPr>
                          <w:rFonts w:ascii="Arial Narrow" w:hAnsi="Arial Narrow"/>
                          <w:sz w:val="28"/>
                          <w:szCs w:val="28"/>
                        </w:rPr>
                      </w:pPr>
                      <w:r>
                        <w:t>(</w:t>
                      </w:r>
                      <w:r w:rsidRPr="00405ADF">
                        <w:rPr>
                          <w:sz w:val="20"/>
                          <w:szCs w:val="20"/>
                        </w:rPr>
                        <w:t>TE Website – Theme-based Learning “6. Su</w:t>
                      </w:r>
                      <w:r>
                        <w:rPr>
                          <w:sz w:val="20"/>
                          <w:szCs w:val="20"/>
                        </w:rPr>
                        <w:t>p</w:t>
                      </w:r>
                      <w:r w:rsidRPr="00405ADF">
                        <w:rPr>
                          <w:sz w:val="20"/>
                          <w:szCs w:val="20"/>
                        </w:rPr>
                        <w:t>er</w:t>
                      </w:r>
                      <w:r>
                        <w:rPr>
                          <w:sz w:val="20"/>
                          <w:szCs w:val="20"/>
                        </w:rPr>
                        <w:t>b</w:t>
                      </w:r>
                      <w:r w:rsidRPr="00405ADF">
                        <w:rPr>
                          <w:sz w:val="20"/>
                          <w:szCs w:val="20"/>
                        </w:rPr>
                        <w:t xml:space="preserve"> Business Idea” - </w:t>
                      </w:r>
                      <w:hyperlink r:id="rId21" w:history="1">
                        <w:r w:rsidRPr="007443A2">
                          <w:rPr>
                            <w:rStyle w:val="aa"/>
                            <w:sz w:val="20"/>
                            <w:szCs w:val="20"/>
                          </w:rPr>
                          <w:t>https://www.edb.gov.hk/en/curriculum-development/kla/technology-edu/resources/business-edu/resources.html</w:t>
                        </w:r>
                      </w:hyperlink>
                      <w:r>
                        <w:t>)</w:t>
                      </w:r>
                    </w:p>
                  </w:txbxContent>
                </v:textbox>
                <w10:wrap anchorx="margin"/>
              </v:rect>
            </w:pict>
          </mc:Fallback>
        </mc:AlternateContent>
      </w:r>
    </w:p>
    <w:p w14:paraId="2DC3EEEF" w14:textId="1E7AA526" w:rsidR="0023353E" w:rsidRDefault="0023353E" w:rsidP="0023353E">
      <w:pPr>
        <w:snapToGrid w:val="0"/>
        <w:ind w:leftChars="75" w:left="180" w:rightChars="85" w:right="204"/>
        <w:jc w:val="both"/>
        <w:rPr>
          <w:rFonts w:ascii="Arial Narrow" w:hAnsi="Arial Narrow"/>
          <w:sz w:val="28"/>
          <w:szCs w:val="28"/>
        </w:rPr>
      </w:pPr>
    </w:p>
    <w:p w14:paraId="50B21C2B" w14:textId="2E5EA65A" w:rsidR="00330995" w:rsidRDefault="009136C0" w:rsidP="00943AF9">
      <w:pPr>
        <w:rPr>
          <w:rFonts w:ascii="Arial Narrow" w:hAnsi="Arial Narrow"/>
          <w:sz w:val="20"/>
          <w:szCs w:val="20"/>
        </w:rPr>
      </w:pPr>
      <w:r>
        <w:rPr>
          <w:rFonts w:ascii="Arial Narrow" w:hAnsi="Arial Narrow" w:hint="eastAsia"/>
          <w:b/>
          <w:noProof/>
          <w:sz w:val="32"/>
          <w:szCs w:val="32"/>
        </w:rPr>
        <mc:AlternateContent>
          <mc:Choice Requires="wps">
            <w:drawing>
              <wp:anchor distT="0" distB="0" distL="114300" distR="114300" simplePos="0" relativeHeight="251756544" behindDoc="1" locked="0" layoutInCell="1" allowOverlap="1" wp14:anchorId="48E4593C" wp14:editId="347871D6">
                <wp:simplePos x="0" y="0"/>
                <wp:positionH relativeFrom="margin">
                  <wp:posOffset>845820</wp:posOffset>
                </wp:positionH>
                <wp:positionV relativeFrom="paragraph">
                  <wp:posOffset>4705350</wp:posOffset>
                </wp:positionV>
                <wp:extent cx="5242560" cy="754380"/>
                <wp:effectExtent l="0" t="0" r="15240" b="26670"/>
                <wp:wrapNone/>
                <wp:docPr id="815861313"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42560" cy="75438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4FA3AD7" w14:textId="04DA86BA" w:rsidR="00C4315F" w:rsidRPr="00C4315F" w:rsidRDefault="00C4315F" w:rsidP="00E201A8">
                            <w:pPr>
                              <w:jc w:val="both"/>
                              <w:rPr>
                                <w:rFonts w:ascii="Arial Narrow" w:hAnsi="Arial Narrow"/>
                                <w:sz w:val="28"/>
                                <w:szCs w:val="28"/>
                              </w:rPr>
                            </w:pPr>
                            <w:r>
                              <w:rPr>
                                <w:rFonts w:ascii="Arial Narrow" w:hAnsi="Arial Narrow"/>
                                <w:sz w:val="28"/>
                                <w:szCs w:val="28"/>
                              </w:rPr>
                              <w:t xml:space="preserve">Teacher may incorporate the content of </w:t>
                            </w:r>
                            <w:r w:rsidRPr="0077137C">
                              <w:rPr>
                                <w:rFonts w:ascii="Arial Narrow" w:hAnsi="Arial Narrow"/>
                                <w:color w:val="FF0000"/>
                                <w:sz w:val="28"/>
                                <w:szCs w:val="28"/>
                              </w:rPr>
                              <w:t>Ref</w:t>
                            </w:r>
                            <w:r w:rsidR="004C4FF5">
                              <w:rPr>
                                <w:rFonts w:ascii="Arial Narrow" w:hAnsi="Arial Narrow"/>
                                <w:color w:val="FF0000"/>
                                <w:sz w:val="28"/>
                                <w:szCs w:val="28"/>
                              </w:rPr>
                              <w:t>.</w:t>
                            </w:r>
                            <w:r w:rsidRPr="0077137C">
                              <w:rPr>
                                <w:rFonts w:ascii="Arial Narrow" w:hAnsi="Arial Narrow"/>
                                <w:color w:val="FF0000"/>
                                <w:sz w:val="28"/>
                                <w:szCs w:val="28"/>
                              </w:rPr>
                              <w:t>1</w:t>
                            </w:r>
                            <w:r>
                              <w:rPr>
                                <w:rFonts w:ascii="Arial Narrow" w:hAnsi="Arial Narrow"/>
                                <w:sz w:val="28"/>
                                <w:szCs w:val="28"/>
                              </w:rPr>
                              <w:t xml:space="preserve"> materials to complement students’ learning on the topic. </w:t>
                            </w:r>
                            <w:r w:rsidR="00A3234C">
                              <w:rPr>
                                <w:rFonts w:ascii="Arial Narrow" w:hAnsi="Arial Narrow"/>
                                <w:sz w:val="28"/>
                                <w:szCs w:val="28"/>
                              </w:rPr>
                              <w:t>For Q1-</w:t>
                            </w:r>
                            <w:r w:rsidR="00096445">
                              <w:rPr>
                                <w:rFonts w:ascii="Arial Narrow" w:hAnsi="Arial Narrow"/>
                                <w:sz w:val="28"/>
                                <w:szCs w:val="28"/>
                              </w:rPr>
                              <w:t>Q</w:t>
                            </w:r>
                            <w:r w:rsidR="00A3234C">
                              <w:rPr>
                                <w:rFonts w:ascii="Arial Narrow" w:hAnsi="Arial Narrow"/>
                                <w:sz w:val="28"/>
                                <w:szCs w:val="28"/>
                              </w:rPr>
                              <w:t>2 above, t</w:t>
                            </w:r>
                            <w:r w:rsidR="00C065FD" w:rsidRPr="00C065FD">
                              <w:rPr>
                                <w:rFonts w:ascii="Arial Narrow" w:hAnsi="Arial Narrow"/>
                                <w:sz w:val="28"/>
                                <w:szCs w:val="28"/>
                              </w:rPr>
                              <w:t>eacher may ask students to do internet/AI search for relevant information and</w:t>
                            </w:r>
                            <w:r w:rsidR="00C065FD">
                              <w:rPr>
                                <w:rFonts w:ascii="Arial Narrow" w:hAnsi="Arial Narrow"/>
                                <w:sz w:val="28"/>
                                <w:szCs w:val="28"/>
                              </w:rPr>
                              <w:t xml:space="preserve"> </w:t>
                            </w:r>
                            <w:r w:rsidR="00C065FD" w:rsidRPr="00C065FD">
                              <w:rPr>
                                <w:rFonts w:ascii="Arial Narrow" w:hAnsi="Arial Narrow"/>
                                <w:sz w:val="28"/>
                                <w:szCs w:val="28"/>
                              </w:rPr>
                              <w:t xml:space="preserve">share the </w:t>
                            </w:r>
                            <w:r w:rsidR="00DD44C6">
                              <w:rPr>
                                <w:rFonts w:ascii="Arial Narrow" w:hAnsi="Arial Narrow"/>
                                <w:sz w:val="28"/>
                                <w:szCs w:val="28"/>
                              </w:rPr>
                              <w:t>results</w:t>
                            </w:r>
                            <w:r w:rsidR="00295C74">
                              <w:rPr>
                                <w:rFonts w:ascii="Arial Narrow" w:hAnsi="Arial Narrow"/>
                                <w:sz w:val="28"/>
                                <w:szCs w:val="28"/>
                              </w:rPr>
                              <w:t xml:space="preserve"> in class</w:t>
                            </w:r>
                            <w:r w:rsidR="00C065FD" w:rsidRPr="00C065FD">
                              <w:rPr>
                                <w:rFonts w:ascii="Arial Narrow" w:hAnsi="Arial Narrow"/>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E4593C" id="_x0000_s1040" style="position:absolute;margin-left:66.6pt;margin-top:370.5pt;width:412.8pt;height:59.4pt;z-index:-251559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" fillcolor="#ff9">
                <v:textbox>
                  <w:txbxContent>
                    <w:p w14:paraId="14FA3AD7" w14:textId="04DA86BA" w:rsidR="00C4315F" w:rsidRPr="00C4315F" w:rsidRDefault="00C4315F" w:rsidP="00E201A8">
                      <w:pPr>
                        <w:jc w:val="both"/>
                        <w:rPr>
                          <w:rFonts w:ascii="Arial Narrow" w:hAnsi="Arial Narrow"/>
                          <w:sz w:val="28"/>
                          <w:szCs w:val="28"/>
                        </w:rPr>
                      </w:pPr>
                      <w:r>
                        <w:rPr>
                          <w:rFonts w:ascii="Arial Narrow" w:hAnsi="Arial Narrow"/>
                          <w:sz w:val="28"/>
                          <w:szCs w:val="28"/>
                        </w:rPr>
                        <w:t xml:space="preserve">Teacher may incorporate the content of </w:t>
                      </w:r>
                      <w:r w:rsidRPr="0077137C">
                        <w:rPr>
                          <w:rFonts w:ascii="Arial Narrow" w:hAnsi="Arial Narrow"/>
                          <w:color w:val="FF0000"/>
                          <w:sz w:val="28"/>
                          <w:szCs w:val="28"/>
                        </w:rPr>
                        <w:t>Ref</w:t>
                      </w:r>
                      <w:r w:rsidR="004C4FF5">
                        <w:rPr>
                          <w:rFonts w:ascii="Arial Narrow" w:hAnsi="Arial Narrow"/>
                          <w:color w:val="FF0000"/>
                          <w:sz w:val="28"/>
                          <w:szCs w:val="28"/>
                        </w:rPr>
                        <w:t>.</w:t>
                      </w:r>
                      <w:r w:rsidRPr="0077137C">
                        <w:rPr>
                          <w:rFonts w:ascii="Arial Narrow" w:hAnsi="Arial Narrow"/>
                          <w:color w:val="FF0000"/>
                          <w:sz w:val="28"/>
                          <w:szCs w:val="28"/>
                        </w:rPr>
                        <w:t>1</w:t>
                      </w:r>
                      <w:r>
                        <w:rPr>
                          <w:rFonts w:ascii="Arial Narrow" w:hAnsi="Arial Narrow"/>
                          <w:sz w:val="28"/>
                          <w:szCs w:val="28"/>
                        </w:rPr>
                        <w:t xml:space="preserve"> materials to complement students’ learning on the topic. </w:t>
                      </w:r>
                      <w:r w:rsidR="00A3234C">
                        <w:rPr>
                          <w:rFonts w:ascii="Arial Narrow" w:hAnsi="Arial Narrow"/>
                          <w:sz w:val="28"/>
                          <w:szCs w:val="28"/>
                        </w:rPr>
                        <w:t>For Q1-</w:t>
                      </w:r>
                      <w:r w:rsidR="00096445">
                        <w:rPr>
                          <w:rFonts w:ascii="Arial Narrow" w:hAnsi="Arial Narrow"/>
                          <w:sz w:val="28"/>
                          <w:szCs w:val="28"/>
                        </w:rPr>
                        <w:t>Q</w:t>
                      </w:r>
                      <w:r w:rsidR="00A3234C">
                        <w:rPr>
                          <w:rFonts w:ascii="Arial Narrow" w:hAnsi="Arial Narrow"/>
                          <w:sz w:val="28"/>
                          <w:szCs w:val="28"/>
                        </w:rPr>
                        <w:t>2 above, t</w:t>
                      </w:r>
                      <w:r w:rsidR="00C065FD" w:rsidRPr="00C065FD">
                        <w:rPr>
                          <w:rFonts w:ascii="Arial Narrow" w:hAnsi="Arial Narrow"/>
                          <w:sz w:val="28"/>
                          <w:szCs w:val="28"/>
                        </w:rPr>
                        <w:t>eacher may ask students to do internet/AI search for relevant information and</w:t>
                      </w:r>
                      <w:r w:rsidR="00C065FD">
                        <w:rPr>
                          <w:rFonts w:ascii="Arial Narrow" w:hAnsi="Arial Narrow"/>
                          <w:sz w:val="28"/>
                          <w:szCs w:val="28"/>
                        </w:rPr>
                        <w:t xml:space="preserve"> </w:t>
                      </w:r>
                      <w:r w:rsidR="00C065FD" w:rsidRPr="00C065FD">
                        <w:rPr>
                          <w:rFonts w:ascii="Arial Narrow" w:hAnsi="Arial Narrow"/>
                          <w:sz w:val="28"/>
                          <w:szCs w:val="28"/>
                        </w:rPr>
                        <w:t xml:space="preserve">share the </w:t>
                      </w:r>
                      <w:r w:rsidR="00DD44C6">
                        <w:rPr>
                          <w:rFonts w:ascii="Arial Narrow" w:hAnsi="Arial Narrow"/>
                          <w:sz w:val="28"/>
                          <w:szCs w:val="28"/>
                        </w:rPr>
                        <w:t>results</w:t>
                      </w:r>
                      <w:r w:rsidR="00295C74">
                        <w:rPr>
                          <w:rFonts w:ascii="Arial Narrow" w:hAnsi="Arial Narrow"/>
                          <w:sz w:val="28"/>
                          <w:szCs w:val="28"/>
                        </w:rPr>
                        <w:t xml:space="preserve"> in class</w:t>
                      </w:r>
                      <w:r w:rsidR="00C065FD" w:rsidRPr="00C065FD">
                        <w:rPr>
                          <w:rFonts w:ascii="Arial Narrow" w:hAnsi="Arial Narrow"/>
                          <w:sz w:val="28"/>
                          <w:szCs w:val="28"/>
                        </w:rPr>
                        <w:t>.</w:t>
                      </w:r>
                    </w:p>
                  </w:txbxContent>
                </v:textbox>
                <w10:wrap anchorx="margin"/>
              </v:rect>
            </w:pict>
          </mc:Fallback>
        </mc:AlternateContent>
      </w:r>
      <w:r w:rsidR="00FE15B5">
        <w:rPr>
          <w:rFonts w:ascii="Arial Narrow" w:hAnsi="Arial Narrow"/>
          <w:sz w:val="20"/>
          <w:szCs w:val="20"/>
        </w:rPr>
        <w:br w:type="page"/>
      </w:r>
    </w:p>
    <w:p w14:paraId="297619B8" w14:textId="5273FFBE" w:rsidR="00B4647C" w:rsidRDefault="00B4647C" w:rsidP="00B4647C">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w:lastRenderedPageBreak/>
        <mc:AlternateContent>
          <mc:Choice Requires="wps">
            <w:drawing>
              <wp:anchor distT="0" distB="0" distL="114300" distR="114300" simplePos="0" relativeHeight="251717632" behindDoc="0" locked="0" layoutInCell="1" allowOverlap="1" wp14:anchorId="4956AF02" wp14:editId="38AF203E">
                <wp:simplePos x="0" y="0"/>
                <wp:positionH relativeFrom="margin">
                  <wp:posOffset>11430</wp:posOffset>
                </wp:positionH>
                <wp:positionV relativeFrom="paragraph">
                  <wp:posOffset>196850</wp:posOffset>
                </wp:positionV>
                <wp:extent cx="1695450" cy="342900"/>
                <wp:effectExtent l="19050" t="19050" r="19050" b="19050"/>
                <wp:wrapNone/>
                <wp:docPr id="815861319"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954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4D12E2" id="AutoShape 22" o:spid="_x0000_s1026" type="#_x0000_t176" style="position:absolute;margin-left:.9pt;margin-top:15.5pt;width:133.5pt;height:27pt;z-index:2517176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" fillcolor="#f96" strokeweight="3pt">
                <w10:wrap anchorx="margin"/>
              </v:shape>
            </w:pict>
          </mc:Fallback>
        </mc:AlternateContent>
      </w:r>
    </w:p>
    <w:p w14:paraId="32C56FB3" w14:textId="4D50D595" w:rsidR="00B4647C" w:rsidRDefault="00B4647C" w:rsidP="00B4647C">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18656" behindDoc="0" locked="0" layoutInCell="1" allowOverlap="1" wp14:anchorId="0AF1BD45" wp14:editId="3174B7C7">
                <wp:simplePos x="0" y="0"/>
                <wp:positionH relativeFrom="margin">
                  <wp:posOffset>99060</wp:posOffset>
                </wp:positionH>
                <wp:positionV relativeFrom="paragraph">
                  <wp:posOffset>4445</wp:posOffset>
                </wp:positionV>
                <wp:extent cx="1684020" cy="341630"/>
                <wp:effectExtent l="0" t="0" r="0" b="1270"/>
                <wp:wrapNone/>
                <wp:docPr id="81586132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4020" cy="341630"/>
                        </a:xfrm>
                        <a:prstGeom prst="rect">
                          <a:avLst/>
                        </a:prstGeom>
                        <a:noFill/>
                        <a:ln>
                          <a:noFill/>
                        </a:ln>
                      </wps:spPr>
                      <wps:txbx>
                        <w:txbxContent>
                          <w:p w14:paraId="614D9EE9" w14:textId="49C6938A" w:rsidR="00B4647C" w:rsidRPr="003F08AA" w:rsidRDefault="00B4647C" w:rsidP="00B4647C">
                            <w:pPr>
                              <w:ind w:rightChars="-265" w:right="-636"/>
                              <w:rPr>
                                <w:color w:val="FFFFFF"/>
                                <w:sz w:val="28"/>
                                <w:szCs w:val="28"/>
                              </w:rPr>
                            </w:pPr>
                            <w:r>
                              <w:rPr>
                                <w:rFonts w:ascii="Arial Narrow" w:hAnsi="Arial Narrow"/>
                                <w:b/>
                                <w:color w:val="FFFFFF"/>
                                <w:sz w:val="28"/>
                                <w:szCs w:val="28"/>
                              </w:rPr>
                              <w:t>Economic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1BD45" id="_x0000_s1041" type="#_x0000_t202" style="position:absolute;left:0;text-align:left;margin-left:7.8pt;margin-top:.35pt;width:132.6pt;height:26.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" filled="f" stroked="f">
                <v:textbox>
                  <w:txbxContent>
                    <w:p w14:paraId="614D9EE9" w14:textId="49C6938A" w:rsidR="00B4647C" w:rsidRPr="003F08AA" w:rsidRDefault="00B4647C" w:rsidP="00B4647C">
                      <w:pPr>
                        <w:ind w:rightChars="-265" w:right="-636"/>
                        <w:rPr>
                          <w:color w:val="FFFFFF"/>
                          <w:sz w:val="28"/>
                          <w:szCs w:val="28"/>
                        </w:rPr>
                      </w:pPr>
                      <w:r>
                        <w:rPr>
                          <w:rFonts w:ascii="Arial Narrow" w:hAnsi="Arial Narrow"/>
                          <w:b/>
                          <w:color w:val="FFFFFF"/>
                          <w:sz w:val="28"/>
                          <w:szCs w:val="28"/>
                        </w:rPr>
                        <w:t>Economic factor</w:t>
                      </w:r>
                    </w:p>
                  </w:txbxContent>
                </v:textbox>
                <w10:wrap anchorx="margin"/>
              </v:shape>
            </w:pict>
          </mc:Fallback>
        </mc:AlternateContent>
      </w:r>
    </w:p>
    <w:p w14:paraId="5B5B0748" w14:textId="17AD1E98" w:rsidR="00B4647C" w:rsidRDefault="00B4647C" w:rsidP="00B4647C">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16608" behindDoc="0" locked="0" layoutInCell="1" allowOverlap="1" wp14:anchorId="716C8C00" wp14:editId="5FCE7EB3">
                <wp:simplePos x="0" y="0"/>
                <wp:positionH relativeFrom="column">
                  <wp:posOffset>-83820</wp:posOffset>
                </wp:positionH>
                <wp:positionV relativeFrom="paragraph">
                  <wp:posOffset>99060</wp:posOffset>
                </wp:positionV>
                <wp:extent cx="5486400" cy="952500"/>
                <wp:effectExtent l="0" t="0" r="95250" b="95250"/>
                <wp:wrapNone/>
                <wp:docPr id="815861321"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525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CC507E6" id="AutoShape 54" o:spid="_x0000_s1026" style="position:absolute;margin-left:-6.6pt;margin-top:7.8pt;width:6in;height: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" filled="f" strokeweight="1.5pt">
                <v:shadow on="t" opacity=".5" offset="6pt,6pt"/>
              </v:roundrect>
            </w:pict>
          </mc:Fallback>
        </mc:AlternateContent>
      </w:r>
    </w:p>
    <w:p w14:paraId="4E334C84" w14:textId="77777777" w:rsidR="00B4647C" w:rsidRDefault="00B4647C" w:rsidP="00B4647C">
      <w:pPr>
        <w:snapToGrid w:val="0"/>
        <w:jc w:val="both"/>
        <w:rPr>
          <w:rFonts w:ascii="Arial Narrow" w:hAnsi="Arial Narrow"/>
          <w:sz w:val="26"/>
          <w:szCs w:val="26"/>
        </w:rPr>
      </w:pPr>
    </w:p>
    <w:p w14:paraId="5E45E8CB" w14:textId="33B76B6B" w:rsidR="00917F49" w:rsidRPr="0069344C" w:rsidRDefault="0069344C" w:rsidP="0069344C">
      <w:pPr>
        <w:ind w:left="480"/>
        <w:rPr>
          <w:rFonts w:ascii="Arial Narrow" w:eastAsia="微軟正黑體" w:hAnsi="Arial Narrow" w:cs="Arial"/>
          <w:color w:val="4B4C4F"/>
          <w:kern w:val="24"/>
          <w:sz w:val="28"/>
          <w:szCs w:val="28"/>
        </w:rPr>
      </w:pPr>
      <w:r w:rsidRPr="0069344C">
        <w:rPr>
          <w:rFonts w:ascii="Arial Narrow" w:eastAsia="微軟正黑體" w:hAnsi="Arial Narrow" w:cs="Arial"/>
          <w:color w:val="4B4C4F"/>
          <w:kern w:val="24"/>
          <w:sz w:val="28"/>
          <w:szCs w:val="28"/>
        </w:rPr>
        <w:t xml:space="preserve">The </w:t>
      </w:r>
      <w:r w:rsidRPr="0069344C">
        <w:rPr>
          <w:rFonts w:ascii="Arial Narrow" w:eastAsia="微軟正黑體" w:hAnsi="Arial Narrow" w:cs="Arial"/>
          <w:b/>
          <w:bCs/>
          <w:color w:val="4B4C4F"/>
          <w:kern w:val="24"/>
          <w:sz w:val="28"/>
          <w:szCs w:val="28"/>
        </w:rPr>
        <w:t xml:space="preserve">economic </w:t>
      </w:r>
      <w:r>
        <w:rPr>
          <w:rFonts w:ascii="Arial Narrow" w:eastAsia="微軟正黑體" w:hAnsi="Arial Narrow" w:cs="Arial"/>
          <w:b/>
          <w:bCs/>
          <w:color w:val="4B4C4F"/>
          <w:kern w:val="24"/>
          <w:sz w:val="28"/>
          <w:szCs w:val="28"/>
        </w:rPr>
        <w:t>factor</w:t>
      </w:r>
      <w:r w:rsidRPr="0069344C">
        <w:rPr>
          <w:rFonts w:ascii="Arial Narrow" w:hAnsi="Arial Narrow"/>
          <w:b/>
          <w:bCs/>
          <w:color w:val="FF0000"/>
          <w:sz w:val="28"/>
          <w:szCs w:val="28"/>
          <w:vertAlign w:val="superscript"/>
        </w:rPr>
        <w:t xml:space="preserve"> </w:t>
      </w:r>
      <w:r w:rsidRPr="008703BD">
        <w:rPr>
          <w:rFonts w:ascii="Arial Narrow" w:hAnsi="Arial Narrow"/>
          <w:b/>
          <w:bCs/>
          <w:color w:val="FF0000"/>
          <w:sz w:val="28"/>
          <w:szCs w:val="28"/>
          <w:vertAlign w:val="superscript"/>
        </w:rPr>
        <w:t>Ref.</w:t>
      </w:r>
      <w:r w:rsidR="009706BB">
        <w:rPr>
          <w:rFonts w:ascii="Arial Narrow" w:hAnsi="Arial Narrow"/>
          <w:b/>
          <w:bCs/>
          <w:color w:val="FF0000"/>
          <w:sz w:val="28"/>
          <w:szCs w:val="28"/>
          <w:vertAlign w:val="superscript"/>
        </w:rPr>
        <w:t>1</w:t>
      </w:r>
      <w:r w:rsidRPr="0069344C">
        <w:rPr>
          <w:rFonts w:ascii="Arial Narrow" w:eastAsia="微軟正黑體" w:hAnsi="Arial Narrow" w:cs="Arial"/>
          <w:b/>
          <w:bCs/>
          <w:color w:val="4B4C4F"/>
          <w:kern w:val="24"/>
          <w:sz w:val="28"/>
          <w:szCs w:val="28"/>
        </w:rPr>
        <w:t xml:space="preserve"> </w:t>
      </w:r>
      <w:r w:rsidRPr="0069344C">
        <w:rPr>
          <w:rFonts w:ascii="Arial Narrow" w:eastAsia="微軟正黑體" w:hAnsi="Arial Narrow" w:cs="Arial"/>
          <w:color w:val="4B4C4F"/>
          <w:kern w:val="24"/>
          <w:sz w:val="28"/>
          <w:szCs w:val="28"/>
        </w:rPr>
        <w:t xml:space="preserve">targets the key factors of interest, exchange rates, economic growth, supply and demand, and inflation. </w:t>
      </w:r>
    </w:p>
    <w:p w14:paraId="0B0C88C7" w14:textId="77777777" w:rsidR="0069344C" w:rsidRDefault="0069344C" w:rsidP="00B4647C">
      <w:pPr>
        <w:snapToGrid w:val="0"/>
        <w:jc w:val="both"/>
        <w:rPr>
          <w:rFonts w:ascii="Arial Narrow" w:hAnsi="Arial Narrow"/>
          <w:i/>
          <w:sz w:val="28"/>
          <w:szCs w:val="28"/>
        </w:rPr>
      </w:pPr>
    </w:p>
    <w:p w14:paraId="2DF8777B" w14:textId="07012548" w:rsidR="0069344C" w:rsidRDefault="00220987" w:rsidP="00B4647C">
      <w:pPr>
        <w:snapToGrid w:val="0"/>
        <w:jc w:val="both"/>
        <w:rPr>
          <w:rFonts w:ascii="Arial Narrow" w:hAnsi="Arial Narrow"/>
          <w:i/>
          <w:sz w:val="28"/>
          <w:szCs w:val="28"/>
        </w:rPr>
      </w:pPr>
      <w:r>
        <w:rPr>
          <w:rFonts w:ascii="Antique Olive CompactPS" w:hAnsi="Antique Olive CompactPS"/>
          <w:noProof/>
          <w:sz w:val="36"/>
          <w:szCs w:val="36"/>
        </w:rPr>
        <mc:AlternateContent>
          <mc:Choice Requires="wps">
            <w:drawing>
              <wp:anchor distT="0" distB="0" distL="114300" distR="114300" simplePos="0" relativeHeight="251714560" behindDoc="0" locked="0" layoutInCell="1" allowOverlap="1" wp14:anchorId="6221935A" wp14:editId="53A8E543">
                <wp:simplePos x="0" y="0"/>
                <wp:positionH relativeFrom="page">
                  <wp:posOffset>2171700</wp:posOffset>
                </wp:positionH>
                <wp:positionV relativeFrom="paragraph">
                  <wp:posOffset>9525</wp:posOffset>
                </wp:positionV>
                <wp:extent cx="4724400" cy="6979920"/>
                <wp:effectExtent l="0" t="0" r="95250" b="87630"/>
                <wp:wrapNone/>
                <wp:docPr id="815861317"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697992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781914DE" w14:textId="77777777" w:rsidR="00B4647C" w:rsidRDefault="00B4647C" w:rsidP="00B4647C">
                            <w:pPr>
                              <w:ind w:leftChars="118" w:left="283" w:rightChars="19" w:right="46"/>
                              <w:rPr>
                                <w:rFonts w:ascii="Arial Narrow" w:hAnsi="Arial Narrow"/>
                                <w:sz w:val="28"/>
                                <w:szCs w:val="28"/>
                              </w:rPr>
                            </w:pPr>
                            <w:r>
                              <w:rPr>
                                <w:rFonts w:ascii="Arial Narrow" w:hAnsi="Arial Narrow"/>
                                <w:sz w:val="28"/>
                                <w:szCs w:val="28"/>
                              </w:rPr>
                              <w:t>Let’s think…</w:t>
                            </w:r>
                          </w:p>
                          <w:p w14:paraId="75427C2F" w14:textId="77777777" w:rsidR="00B4647C" w:rsidRDefault="00B4647C" w:rsidP="00B4647C">
                            <w:pPr>
                              <w:ind w:leftChars="118" w:left="283" w:rightChars="19" w:right="46"/>
                              <w:rPr>
                                <w:rFonts w:ascii="Arial Narrow" w:hAnsi="Arial Narrow"/>
                                <w:sz w:val="28"/>
                                <w:szCs w:val="28"/>
                              </w:rPr>
                            </w:pPr>
                          </w:p>
                          <w:p w14:paraId="6BAC9293" w14:textId="77777777" w:rsidR="00B4647C" w:rsidRDefault="00B4647C" w:rsidP="00B4647C">
                            <w:pPr>
                              <w:jc w:val="both"/>
                              <w:rPr>
                                <w:rFonts w:ascii="Arial Narrow" w:hAnsi="Arial Narrow"/>
                                <w:color w:val="000000"/>
                                <w:sz w:val="28"/>
                                <w:szCs w:val="28"/>
                              </w:rPr>
                            </w:pPr>
                          </w:p>
                          <w:p w14:paraId="5680089D" w14:textId="768D7295" w:rsidR="00B4647C" w:rsidRPr="00274033" w:rsidRDefault="007F6292" w:rsidP="00274033">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What </w:t>
                            </w:r>
                            <w:proofErr w:type="gramStart"/>
                            <w:r>
                              <w:rPr>
                                <w:rFonts w:ascii="Arial Narrow" w:hAnsi="Arial Narrow"/>
                                <w:color w:val="000000"/>
                                <w:sz w:val="28"/>
                                <w:szCs w:val="28"/>
                              </w:rPr>
                              <w:t>is</w:t>
                            </w:r>
                            <w:proofErr w:type="gramEnd"/>
                            <w:r>
                              <w:rPr>
                                <w:rFonts w:ascii="Arial Narrow" w:hAnsi="Arial Narrow"/>
                                <w:color w:val="000000"/>
                                <w:sz w:val="28"/>
                                <w:szCs w:val="28"/>
                              </w:rPr>
                              <w:t xml:space="preserve"> the current </w:t>
                            </w:r>
                            <w:r w:rsidRPr="00B72213">
                              <w:rPr>
                                <w:rFonts w:ascii="Arial Narrow" w:hAnsi="Arial Narrow"/>
                                <w:color w:val="000000"/>
                                <w:sz w:val="28"/>
                                <w:szCs w:val="28"/>
                              </w:rPr>
                              <w:t xml:space="preserve">retail </w:t>
                            </w:r>
                            <w:r w:rsidR="00E31DC1" w:rsidRPr="00B72213">
                              <w:rPr>
                                <w:rFonts w:ascii="Arial Narrow" w:hAnsi="Arial Narrow"/>
                                <w:color w:val="000000"/>
                                <w:sz w:val="28"/>
                                <w:szCs w:val="28"/>
                              </w:rPr>
                              <w:t>sales</w:t>
                            </w:r>
                            <w:r w:rsidR="00E31DC1">
                              <w:rPr>
                                <w:rFonts w:ascii="Arial Narrow" w:hAnsi="Arial Narrow"/>
                                <w:color w:val="000000"/>
                                <w:sz w:val="28"/>
                                <w:szCs w:val="28"/>
                              </w:rPr>
                              <w:t xml:space="preserve"> </w:t>
                            </w:r>
                            <w:r>
                              <w:rPr>
                                <w:rFonts w:ascii="Arial Narrow" w:hAnsi="Arial Narrow"/>
                                <w:color w:val="000000"/>
                                <w:sz w:val="28"/>
                                <w:szCs w:val="28"/>
                              </w:rPr>
                              <w:t xml:space="preserve">of </w:t>
                            </w:r>
                            <w:proofErr w:type="spellStart"/>
                            <w:r>
                              <w:rPr>
                                <w:rFonts w:ascii="Arial Narrow" w:hAnsi="Arial Narrow"/>
                                <w:color w:val="000000"/>
                                <w:sz w:val="28"/>
                                <w:szCs w:val="28"/>
                              </w:rPr>
                              <w:t>jewellery</w:t>
                            </w:r>
                            <w:proofErr w:type="spellEnd"/>
                            <w:r>
                              <w:rPr>
                                <w:rFonts w:ascii="Arial Narrow" w:hAnsi="Arial Narrow"/>
                                <w:color w:val="000000"/>
                                <w:sz w:val="28"/>
                                <w:szCs w:val="28"/>
                              </w:rPr>
                              <w:t xml:space="preserve"> in Hong Kong</w:t>
                            </w:r>
                            <w:r w:rsidR="00274033" w:rsidRPr="00274033">
                              <w:rPr>
                                <w:rFonts w:ascii="Arial Narrow" w:hAnsi="Arial Narrow"/>
                                <w:color w:val="000000"/>
                                <w:sz w:val="28"/>
                                <w:szCs w:val="28"/>
                              </w:rPr>
                              <w: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B4647C" w:rsidRPr="00FD52B4" w14:paraId="3DB07D30" w14:textId="77777777" w:rsidTr="00C065FD">
                              <w:tc>
                                <w:tcPr>
                                  <w:tcW w:w="6379" w:type="dxa"/>
                                  <w:vAlign w:val="bottom"/>
                                </w:tcPr>
                                <w:p w14:paraId="08D74894" w14:textId="77777777" w:rsidR="00B4647C" w:rsidRDefault="00B4647C" w:rsidP="00870AE5">
                                  <w:pPr>
                                    <w:ind w:leftChars="-46" w:left="-110" w:rightChars="189" w:right="454"/>
                                    <w:jc w:val="both"/>
                                    <w:rPr>
                                      <w:rFonts w:ascii="Arial Narrow" w:hAnsi="Arial Narrow"/>
                                      <w:color w:val="FF0000"/>
                                      <w:sz w:val="28"/>
                                      <w:szCs w:val="28"/>
                                    </w:rPr>
                                  </w:pPr>
                                  <w:r w:rsidRPr="00FD52B4">
                                    <w:rPr>
                                      <w:rFonts w:ascii="Arial Narrow" w:hAnsi="Arial Narrow"/>
                                      <w:color w:val="FF0000"/>
                                      <w:sz w:val="28"/>
                                      <w:szCs w:val="28"/>
                                    </w:rPr>
                                    <w:t xml:space="preserve">Suggested answer: </w:t>
                                  </w:r>
                                </w:p>
                                <w:p w14:paraId="46080B90" w14:textId="2B71C2C1" w:rsidR="00B4647C" w:rsidRPr="00FD52B4" w:rsidRDefault="00AB34AF" w:rsidP="00220987">
                                  <w:pPr>
                                    <w:ind w:leftChars="-46" w:left="-110" w:rightChars="72" w:right="173"/>
                                    <w:jc w:val="both"/>
                                    <w:rPr>
                                      <w:rFonts w:ascii="Arial Narrow" w:hAnsi="Arial Narrow"/>
                                      <w:color w:val="FF0000"/>
                                      <w:sz w:val="28"/>
                                      <w:szCs w:val="28"/>
                                    </w:rPr>
                                  </w:pPr>
                                  <w:r>
                                    <w:rPr>
                                      <w:rFonts w:ascii="Arial Narrow" w:hAnsi="Arial Narrow"/>
                                      <w:color w:val="FF0000"/>
                                      <w:sz w:val="28"/>
                                      <w:szCs w:val="28"/>
                                    </w:rPr>
                                    <w:t>According to the statistics for retail sales in the whole year of 2025</w:t>
                                  </w:r>
                                  <w:r w:rsidRPr="008703BD">
                                    <w:rPr>
                                      <w:rFonts w:ascii="Arial Narrow" w:hAnsi="Arial Narrow"/>
                                      <w:b/>
                                      <w:bCs/>
                                      <w:color w:val="FF0000"/>
                                      <w:sz w:val="28"/>
                                      <w:szCs w:val="28"/>
                                      <w:vertAlign w:val="superscript"/>
                                    </w:rPr>
                                    <w:t xml:space="preserve"> Ref.</w:t>
                                  </w:r>
                                  <w:r>
                                    <w:rPr>
                                      <w:rFonts w:ascii="Arial Narrow" w:hAnsi="Arial Narrow"/>
                                      <w:b/>
                                      <w:bCs/>
                                      <w:color w:val="FF0000"/>
                                      <w:sz w:val="28"/>
                                      <w:szCs w:val="28"/>
                                      <w:vertAlign w:val="superscript"/>
                                    </w:rPr>
                                    <w:t>4</w:t>
                                  </w:r>
                                  <w:r>
                                    <w:rPr>
                                      <w:rFonts w:ascii="Arial Narrow" w:hAnsi="Arial Narrow"/>
                                      <w:color w:val="FF0000"/>
                                      <w:sz w:val="28"/>
                                      <w:szCs w:val="28"/>
                                    </w:rPr>
                                    <w:t xml:space="preserve"> by </w:t>
                                  </w:r>
                                  <w:r w:rsidR="00C714E8">
                                    <w:rPr>
                                      <w:rFonts w:ascii="Arial Narrow" w:hAnsi="Arial Narrow"/>
                                      <w:color w:val="FF0000"/>
                                      <w:sz w:val="28"/>
                                      <w:szCs w:val="28"/>
                                    </w:rPr>
                                    <w:t>t</w:t>
                                  </w:r>
                                  <w:r w:rsidR="00C714E8" w:rsidRPr="00AB34AF">
                                    <w:rPr>
                                      <w:rFonts w:ascii="Arial Narrow" w:hAnsi="Arial Narrow"/>
                                      <w:color w:val="FF0000"/>
                                      <w:sz w:val="28"/>
                                      <w:szCs w:val="28"/>
                                    </w:rPr>
                                    <w:t xml:space="preserve">he </w:t>
                                  </w:r>
                                  <w:r w:rsidRPr="00AB34AF">
                                    <w:rPr>
                                      <w:rFonts w:ascii="Arial Narrow" w:hAnsi="Arial Narrow"/>
                                      <w:color w:val="FF0000"/>
                                      <w:sz w:val="28"/>
                                      <w:szCs w:val="28"/>
                                    </w:rPr>
                                    <w:t>Census and Statistics Department (C&amp;SD)</w:t>
                                  </w:r>
                                  <w:r>
                                    <w:rPr>
                                      <w:rFonts w:ascii="Arial Narrow" w:hAnsi="Arial Narrow"/>
                                      <w:color w:val="FF0000"/>
                                      <w:sz w:val="28"/>
                                      <w:szCs w:val="28"/>
                                    </w:rPr>
                                    <w:t xml:space="preserve">, </w:t>
                                  </w:r>
                                  <w:r w:rsidRPr="00AB34AF">
                                    <w:rPr>
                                      <w:rFonts w:ascii="Arial Narrow" w:hAnsi="Arial Narrow"/>
                                      <w:color w:val="FF0000"/>
                                      <w:sz w:val="28"/>
                                      <w:szCs w:val="28"/>
                                    </w:rPr>
                                    <w:t xml:space="preserve">sales of </w:t>
                                  </w:r>
                                  <w:proofErr w:type="spellStart"/>
                                  <w:r w:rsidRPr="00AB34AF">
                                    <w:rPr>
                                      <w:rFonts w:ascii="Arial Narrow" w:hAnsi="Arial Narrow"/>
                                      <w:color w:val="FF0000"/>
                                      <w:sz w:val="28"/>
                                      <w:szCs w:val="28"/>
                                    </w:rPr>
                                    <w:t>jewellery</w:t>
                                  </w:r>
                                  <w:proofErr w:type="spellEnd"/>
                                  <w:r w:rsidRPr="00AB34AF">
                                    <w:rPr>
                                      <w:rFonts w:ascii="Arial Narrow" w:hAnsi="Arial Narrow"/>
                                      <w:color w:val="FF0000"/>
                                      <w:sz w:val="28"/>
                                      <w:szCs w:val="28"/>
                                    </w:rPr>
                                    <w:t>, watches and clocks, and valuable gifts</w:t>
                                  </w:r>
                                  <w:r>
                                    <w:rPr>
                                      <w:rFonts w:ascii="Arial Narrow" w:hAnsi="Arial Narrow"/>
                                      <w:color w:val="FF0000"/>
                                      <w:sz w:val="28"/>
                                      <w:szCs w:val="28"/>
                                    </w:rPr>
                                    <w:t xml:space="preserve"> was increased by 1</w:t>
                                  </w:r>
                                  <w:r w:rsidRPr="00AB34AF">
                                    <w:rPr>
                                      <w:rFonts w:ascii="Arial Narrow" w:hAnsi="Arial Narrow"/>
                                      <w:color w:val="FF0000"/>
                                      <w:sz w:val="28"/>
                                      <w:szCs w:val="28"/>
                                    </w:rPr>
                                    <w:t>.9% in value</w:t>
                                  </w:r>
                                  <w:r>
                                    <w:rPr>
                                      <w:rFonts w:ascii="Arial Narrow" w:hAnsi="Arial Narrow"/>
                                      <w:color w:val="FF0000"/>
                                      <w:sz w:val="28"/>
                                      <w:szCs w:val="28"/>
                                    </w:rPr>
                                    <w:t xml:space="preserve"> in compared with that in the whole year of 2024.</w:t>
                                  </w:r>
                                </w:p>
                              </w:tc>
                            </w:tr>
                          </w:tbl>
                          <w:p w14:paraId="36BF672A" w14:textId="77777777" w:rsidR="00B4647C" w:rsidRPr="00AB34AF" w:rsidRDefault="00B4647C" w:rsidP="00B4647C">
                            <w:pPr>
                              <w:jc w:val="both"/>
                              <w:rPr>
                                <w:rFonts w:ascii="Arial Narrow" w:hAnsi="Arial Narrow"/>
                                <w:color w:val="000000"/>
                                <w:sz w:val="28"/>
                                <w:szCs w:val="28"/>
                              </w:rPr>
                            </w:pPr>
                          </w:p>
                          <w:p w14:paraId="67E59018" w14:textId="46492D12" w:rsidR="00B4647C" w:rsidRDefault="000C4B87" w:rsidP="00B4647C">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w:t>
                            </w:r>
                            <w:r w:rsidRPr="00274033">
                              <w:rPr>
                                <w:rFonts w:ascii="Arial Narrow" w:hAnsi="Arial Narrow"/>
                                <w:color w:val="000000"/>
                                <w:sz w:val="28"/>
                                <w:szCs w:val="28"/>
                              </w:rPr>
                              <w:t xml:space="preserve">hat </w:t>
                            </w:r>
                            <w:r w:rsidR="00274033" w:rsidRPr="00274033">
                              <w:rPr>
                                <w:rFonts w:ascii="Arial Narrow" w:hAnsi="Arial Narrow"/>
                                <w:color w:val="000000"/>
                                <w:sz w:val="28"/>
                                <w:szCs w:val="28"/>
                              </w:rPr>
                              <w:t xml:space="preserve">are the impacts of the economy on </w:t>
                            </w:r>
                            <w:proofErr w:type="spellStart"/>
                            <w:r w:rsidR="00274033" w:rsidRPr="00274033">
                              <w:rPr>
                                <w:rFonts w:ascii="Arial Narrow" w:hAnsi="Arial Narrow"/>
                                <w:color w:val="000000"/>
                                <w:sz w:val="28"/>
                                <w:szCs w:val="28"/>
                              </w:rPr>
                              <w:t>jewellery</w:t>
                            </w:r>
                            <w:proofErr w:type="spellEnd"/>
                            <w:r w:rsidR="00274033" w:rsidRPr="00274033">
                              <w:rPr>
                                <w:rFonts w:ascii="Arial Narrow" w:hAnsi="Arial Narrow"/>
                                <w:color w:val="000000"/>
                                <w:sz w:val="28"/>
                                <w:szCs w:val="28"/>
                              </w:rPr>
                              <w:t xml:space="preserve"> industry?</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B4647C" w14:paraId="26D7942A" w14:textId="77777777" w:rsidTr="00C065FD">
                              <w:tc>
                                <w:tcPr>
                                  <w:tcW w:w="6520" w:type="dxa"/>
                                  <w:vAlign w:val="bottom"/>
                                </w:tcPr>
                                <w:p w14:paraId="2FC6D018" w14:textId="77777777" w:rsidR="00220987" w:rsidRDefault="00B4647C" w:rsidP="00B630AA">
                                  <w:pPr>
                                    <w:ind w:leftChars="-46" w:left="-110" w:rightChars="131" w:right="314"/>
                                    <w:jc w:val="both"/>
                                    <w:rPr>
                                      <w:rFonts w:ascii="Arial Narrow" w:hAnsi="Arial Narrow"/>
                                      <w:color w:val="FF0000"/>
                                      <w:sz w:val="28"/>
                                      <w:szCs w:val="28"/>
                                    </w:rPr>
                                  </w:pPr>
                                  <w:r w:rsidRPr="00FD52B4">
                                    <w:rPr>
                                      <w:rFonts w:ascii="Arial Narrow" w:hAnsi="Arial Narrow"/>
                                      <w:color w:val="FF0000"/>
                                      <w:sz w:val="28"/>
                                      <w:szCs w:val="28"/>
                                    </w:rPr>
                                    <w:t xml:space="preserve">Suggested </w:t>
                                  </w:r>
                                  <w:r w:rsidR="00B630AA">
                                    <w:rPr>
                                      <w:rFonts w:ascii="Arial Narrow" w:hAnsi="Arial Narrow"/>
                                      <w:color w:val="FF0000"/>
                                      <w:sz w:val="28"/>
                                      <w:szCs w:val="28"/>
                                    </w:rPr>
                                    <w:t>answer</w:t>
                                  </w:r>
                                  <w:r w:rsidR="00220987">
                                    <w:rPr>
                                      <w:rFonts w:ascii="Arial Narrow" w:hAnsi="Arial Narrow"/>
                                      <w:color w:val="FF0000"/>
                                      <w:sz w:val="28"/>
                                      <w:szCs w:val="28"/>
                                    </w:rPr>
                                    <w:t xml:space="preserve">: </w:t>
                                  </w:r>
                                </w:p>
                                <w:p w14:paraId="641C2580" w14:textId="074AAB02" w:rsidR="00B4647C" w:rsidRDefault="00220987" w:rsidP="00B630AA">
                                  <w:pPr>
                                    <w:ind w:leftChars="-46" w:left="-110" w:rightChars="131" w:right="314"/>
                                    <w:jc w:val="both"/>
                                    <w:rPr>
                                      <w:rFonts w:ascii="Arial Narrow" w:hAnsi="Arial Narrow"/>
                                      <w:color w:val="000000"/>
                                      <w:sz w:val="28"/>
                                      <w:szCs w:val="28"/>
                                    </w:rPr>
                                  </w:pPr>
                                  <w:r w:rsidRPr="00A14B21">
                                    <w:rPr>
                                      <w:rFonts w:ascii="Arial Narrow" w:hAnsi="Arial Narrow"/>
                                      <w:color w:val="FF0000"/>
                                      <w:sz w:val="28"/>
                                      <w:szCs w:val="28"/>
                                    </w:rPr>
                                    <w:t xml:space="preserve">Retail industries are affected by people’s purchasing power. In general, </w:t>
                                  </w:r>
                                  <w:proofErr w:type="spellStart"/>
                                  <w:r w:rsidRPr="00A14B21">
                                    <w:rPr>
                                      <w:rFonts w:ascii="Arial Narrow" w:hAnsi="Arial Narrow"/>
                                      <w:color w:val="FF0000"/>
                                      <w:sz w:val="28"/>
                                      <w:szCs w:val="28"/>
                                    </w:rPr>
                                    <w:t>s</w:t>
                                  </w:r>
                                  <w:r w:rsidR="009706BB" w:rsidRPr="009706BB">
                                    <w:rPr>
                                      <w:rFonts w:ascii="Arial Narrow" w:hAnsi="Arial Narrow"/>
                                      <w:color w:val="FF0000"/>
                                      <w:sz w:val="28"/>
                                      <w:szCs w:val="28"/>
                                    </w:rPr>
                                    <w:t>low down</w:t>
                                  </w:r>
                                  <w:proofErr w:type="spellEnd"/>
                                  <w:r w:rsidR="009706BB" w:rsidRPr="009706BB">
                                    <w:rPr>
                                      <w:rFonts w:ascii="Arial Narrow" w:hAnsi="Arial Narrow"/>
                                      <w:color w:val="FF0000"/>
                                      <w:sz w:val="28"/>
                                      <w:szCs w:val="28"/>
                                    </w:rPr>
                                    <w:t xml:space="preserve"> </w:t>
                                  </w:r>
                                  <w:r w:rsidR="00920A2F">
                                    <w:rPr>
                                      <w:rFonts w:ascii="Arial Narrow" w:hAnsi="Arial Narrow"/>
                                      <w:color w:val="FF0000"/>
                                      <w:sz w:val="28"/>
                                      <w:szCs w:val="28"/>
                                    </w:rPr>
                                    <w:t>in</w:t>
                                  </w:r>
                                  <w:r w:rsidR="009706BB" w:rsidRPr="009706BB">
                                    <w:rPr>
                                      <w:rFonts w:ascii="Arial Narrow" w:hAnsi="Arial Narrow"/>
                                      <w:color w:val="FF0000"/>
                                      <w:sz w:val="28"/>
                                      <w:szCs w:val="28"/>
                                    </w:rPr>
                                    <w:t xml:space="preserve"> economic growth will </w:t>
                                  </w:r>
                                  <w:r w:rsidR="00B62B35">
                                    <w:rPr>
                                      <w:rFonts w:ascii="Arial Narrow" w:hAnsi="Arial Narrow"/>
                                      <w:color w:val="FF0000"/>
                                      <w:sz w:val="28"/>
                                      <w:szCs w:val="28"/>
                                    </w:rPr>
                                    <w:t>discourage people from</w:t>
                                  </w:r>
                                  <w:r w:rsidR="009706BB" w:rsidRPr="009706BB">
                                    <w:rPr>
                                      <w:rFonts w:ascii="Arial Narrow" w:hAnsi="Arial Narrow"/>
                                      <w:color w:val="FF0000"/>
                                      <w:sz w:val="28"/>
                                      <w:szCs w:val="28"/>
                                    </w:rPr>
                                    <w:t xml:space="preserve"> </w:t>
                                  </w:r>
                                  <w:r w:rsidRPr="00A14B21">
                                    <w:rPr>
                                      <w:rFonts w:ascii="Arial Narrow" w:hAnsi="Arial Narrow"/>
                                      <w:color w:val="FF0000"/>
                                      <w:sz w:val="28"/>
                                      <w:szCs w:val="28"/>
                                    </w:rPr>
                                    <w:t>spending on retail goods</w:t>
                                  </w:r>
                                  <w:r>
                                    <w:rPr>
                                      <w:rFonts w:ascii="Arial Narrow" w:hAnsi="Arial Narrow"/>
                                      <w:color w:val="FF0000"/>
                                      <w:sz w:val="28"/>
                                      <w:szCs w:val="28"/>
                                    </w:rPr>
                                    <w:t xml:space="preserve"> that directly affects retail sales. </w:t>
                                  </w:r>
                                  <w:r w:rsidR="00D64BD7">
                                    <w:rPr>
                                      <w:rFonts w:ascii="Arial Narrow" w:hAnsi="Arial Narrow"/>
                                      <w:color w:val="FF0000"/>
                                      <w:sz w:val="28"/>
                                      <w:szCs w:val="28"/>
                                    </w:rPr>
                                    <w:t>P</w:t>
                                  </w:r>
                                  <w:r>
                                    <w:rPr>
                                      <w:rFonts w:ascii="Arial Narrow" w:hAnsi="Arial Narrow"/>
                                      <w:color w:val="FF0000"/>
                                      <w:sz w:val="28"/>
                                      <w:szCs w:val="28"/>
                                    </w:rPr>
                                    <w:t>eople will</w:t>
                                  </w:r>
                                  <w:r w:rsidR="00D64BD7">
                                    <w:rPr>
                                      <w:rFonts w:ascii="Arial Narrow" w:hAnsi="Arial Narrow"/>
                                      <w:color w:val="FF0000"/>
                                      <w:sz w:val="28"/>
                                      <w:szCs w:val="28"/>
                                    </w:rPr>
                                    <w:t xml:space="preserve"> probably</w:t>
                                  </w:r>
                                  <w:r>
                                    <w:rPr>
                                      <w:rFonts w:ascii="Arial Narrow" w:hAnsi="Arial Narrow"/>
                                      <w:color w:val="FF0000"/>
                                      <w:sz w:val="28"/>
                                      <w:szCs w:val="28"/>
                                    </w:rPr>
                                    <w:t xml:space="preserve"> spend less on luxury goods</w:t>
                                  </w:r>
                                  <w:r w:rsidR="00920A2F">
                                    <w:rPr>
                                      <w:rFonts w:ascii="Arial Narrow" w:hAnsi="Arial Narrow"/>
                                      <w:color w:val="FF0000"/>
                                      <w:sz w:val="28"/>
                                      <w:szCs w:val="28"/>
                                    </w:rPr>
                                    <w:t>, leading</w:t>
                                  </w:r>
                                  <w:r>
                                    <w:rPr>
                                      <w:rFonts w:ascii="Arial Narrow" w:hAnsi="Arial Narrow"/>
                                      <w:color w:val="FF0000"/>
                                      <w:sz w:val="28"/>
                                      <w:szCs w:val="28"/>
                                    </w:rPr>
                                    <w:t xml:space="preserve"> to a decrease in retail sales volume of </w:t>
                                  </w:r>
                                  <w:proofErr w:type="spellStart"/>
                                  <w:r>
                                    <w:rPr>
                                      <w:rFonts w:ascii="Arial Narrow" w:hAnsi="Arial Narrow"/>
                                      <w:color w:val="FF0000"/>
                                      <w:sz w:val="28"/>
                                      <w:szCs w:val="28"/>
                                    </w:rPr>
                                    <w:t>jewellery</w:t>
                                  </w:r>
                                  <w:proofErr w:type="spellEnd"/>
                                  <w:r>
                                    <w:rPr>
                                      <w:rFonts w:ascii="Arial Narrow" w:hAnsi="Arial Narrow"/>
                                      <w:color w:val="FF0000"/>
                                      <w:sz w:val="28"/>
                                      <w:szCs w:val="28"/>
                                    </w:rPr>
                                    <w:t xml:space="preserve"> in </w:t>
                                  </w:r>
                                  <w:r w:rsidR="00B62B35">
                                    <w:rPr>
                                      <w:rFonts w:ascii="Arial Narrow" w:hAnsi="Arial Narrow"/>
                                      <w:color w:val="FF0000"/>
                                      <w:sz w:val="28"/>
                                      <w:szCs w:val="28"/>
                                    </w:rPr>
                                    <w:t xml:space="preserve">that </w:t>
                                  </w:r>
                                  <w:r>
                                    <w:rPr>
                                      <w:rFonts w:ascii="Arial Narrow" w:hAnsi="Arial Narrow"/>
                                      <w:color w:val="FF0000"/>
                                      <w:sz w:val="28"/>
                                      <w:szCs w:val="28"/>
                                    </w:rPr>
                                    <w:t>period.</w:t>
                                  </w:r>
                                </w:p>
                              </w:tc>
                            </w:tr>
                          </w:tbl>
                          <w:p w14:paraId="375BE1FB" w14:textId="77777777" w:rsidR="00B4647C" w:rsidRPr="00574E87" w:rsidRDefault="00B4647C" w:rsidP="00B4647C">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221935A" id="_x0000_s1042" style="position:absolute;left:0;text-align:left;margin-left:171pt;margin-top:.75pt;width:372pt;height:549.6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" fillcolor="#cfc" strokeweight="1.5pt">
                <v:shadow on="t" opacity=".5" offset="6pt,6pt"/>
                <v:textbox>
                  <w:txbxContent>
                    <w:p w14:paraId="781914DE" w14:textId="77777777" w:rsidR="00B4647C" w:rsidRDefault="00B4647C" w:rsidP="00B4647C">
                      <w:pPr>
                        <w:ind w:leftChars="118" w:left="283" w:rightChars="19" w:right="46"/>
                        <w:rPr>
                          <w:rFonts w:ascii="Arial Narrow" w:hAnsi="Arial Narrow"/>
                          <w:sz w:val="28"/>
                          <w:szCs w:val="28"/>
                        </w:rPr>
                      </w:pPr>
                      <w:r>
                        <w:rPr>
                          <w:rFonts w:ascii="Arial Narrow" w:hAnsi="Arial Narrow"/>
                          <w:sz w:val="28"/>
                          <w:szCs w:val="28"/>
                        </w:rPr>
                        <w:t>Let’s think…</w:t>
                      </w:r>
                    </w:p>
                    <w:p w14:paraId="75427C2F" w14:textId="77777777" w:rsidR="00B4647C" w:rsidRDefault="00B4647C" w:rsidP="00B4647C">
                      <w:pPr>
                        <w:ind w:leftChars="118" w:left="283" w:rightChars="19" w:right="46"/>
                        <w:rPr>
                          <w:rFonts w:ascii="Arial Narrow" w:hAnsi="Arial Narrow"/>
                          <w:sz w:val="28"/>
                          <w:szCs w:val="28"/>
                        </w:rPr>
                      </w:pPr>
                    </w:p>
                    <w:p w14:paraId="6BAC9293" w14:textId="77777777" w:rsidR="00B4647C" w:rsidRDefault="00B4647C" w:rsidP="00B4647C">
                      <w:pPr>
                        <w:jc w:val="both"/>
                        <w:rPr>
                          <w:rFonts w:ascii="Arial Narrow" w:hAnsi="Arial Narrow"/>
                          <w:color w:val="000000"/>
                          <w:sz w:val="28"/>
                          <w:szCs w:val="28"/>
                        </w:rPr>
                      </w:pPr>
                    </w:p>
                    <w:p w14:paraId="5680089D" w14:textId="768D7295" w:rsidR="00B4647C" w:rsidRPr="00274033" w:rsidRDefault="007F6292" w:rsidP="00274033">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What </w:t>
                      </w:r>
                      <w:proofErr w:type="gramStart"/>
                      <w:r>
                        <w:rPr>
                          <w:rFonts w:ascii="Arial Narrow" w:hAnsi="Arial Narrow"/>
                          <w:color w:val="000000"/>
                          <w:sz w:val="28"/>
                          <w:szCs w:val="28"/>
                        </w:rPr>
                        <w:t>is</w:t>
                      </w:r>
                      <w:proofErr w:type="gramEnd"/>
                      <w:r>
                        <w:rPr>
                          <w:rFonts w:ascii="Arial Narrow" w:hAnsi="Arial Narrow"/>
                          <w:color w:val="000000"/>
                          <w:sz w:val="28"/>
                          <w:szCs w:val="28"/>
                        </w:rPr>
                        <w:t xml:space="preserve"> the current </w:t>
                      </w:r>
                      <w:r w:rsidRPr="00B72213">
                        <w:rPr>
                          <w:rFonts w:ascii="Arial Narrow" w:hAnsi="Arial Narrow"/>
                          <w:color w:val="000000"/>
                          <w:sz w:val="28"/>
                          <w:szCs w:val="28"/>
                        </w:rPr>
                        <w:t xml:space="preserve">retail </w:t>
                      </w:r>
                      <w:r w:rsidR="00E31DC1" w:rsidRPr="00B72213">
                        <w:rPr>
                          <w:rFonts w:ascii="Arial Narrow" w:hAnsi="Arial Narrow"/>
                          <w:color w:val="000000"/>
                          <w:sz w:val="28"/>
                          <w:szCs w:val="28"/>
                        </w:rPr>
                        <w:t>sales</w:t>
                      </w:r>
                      <w:r w:rsidR="00E31DC1">
                        <w:rPr>
                          <w:rFonts w:ascii="Arial Narrow" w:hAnsi="Arial Narrow"/>
                          <w:color w:val="000000"/>
                          <w:sz w:val="28"/>
                          <w:szCs w:val="28"/>
                        </w:rPr>
                        <w:t xml:space="preserve"> </w:t>
                      </w:r>
                      <w:r>
                        <w:rPr>
                          <w:rFonts w:ascii="Arial Narrow" w:hAnsi="Arial Narrow"/>
                          <w:color w:val="000000"/>
                          <w:sz w:val="28"/>
                          <w:szCs w:val="28"/>
                        </w:rPr>
                        <w:t xml:space="preserve">of </w:t>
                      </w:r>
                      <w:proofErr w:type="spellStart"/>
                      <w:r>
                        <w:rPr>
                          <w:rFonts w:ascii="Arial Narrow" w:hAnsi="Arial Narrow"/>
                          <w:color w:val="000000"/>
                          <w:sz w:val="28"/>
                          <w:szCs w:val="28"/>
                        </w:rPr>
                        <w:t>jewellery</w:t>
                      </w:r>
                      <w:proofErr w:type="spellEnd"/>
                      <w:r>
                        <w:rPr>
                          <w:rFonts w:ascii="Arial Narrow" w:hAnsi="Arial Narrow"/>
                          <w:color w:val="000000"/>
                          <w:sz w:val="28"/>
                          <w:szCs w:val="28"/>
                        </w:rPr>
                        <w:t xml:space="preserve"> in Hong Kong</w:t>
                      </w:r>
                      <w:r w:rsidR="00274033" w:rsidRPr="00274033">
                        <w:rPr>
                          <w:rFonts w:ascii="Arial Narrow" w:hAnsi="Arial Narrow"/>
                          <w:color w:val="000000"/>
                          <w:sz w:val="28"/>
                          <w:szCs w:val="28"/>
                        </w:rPr>
                        <w: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B4647C" w:rsidRPr="00FD52B4" w14:paraId="3DB07D30" w14:textId="77777777" w:rsidTr="00C065FD">
                        <w:tc>
                          <w:tcPr>
                            <w:tcW w:w="6379" w:type="dxa"/>
                            <w:vAlign w:val="bottom"/>
                          </w:tcPr>
                          <w:p w14:paraId="08D74894" w14:textId="77777777" w:rsidR="00B4647C" w:rsidRDefault="00B4647C" w:rsidP="00870AE5">
                            <w:pPr>
                              <w:ind w:leftChars="-46" w:left="-110" w:rightChars="189" w:right="454"/>
                              <w:jc w:val="both"/>
                              <w:rPr>
                                <w:rFonts w:ascii="Arial Narrow" w:hAnsi="Arial Narrow"/>
                                <w:color w:val="FF0000"/>
                                <w:sz w:val="28"/>
                                <w:szCs w:val="28"/>
                              </w:rPr>
                            </w:pPr>
                            <w:r w:rsidRPr="00FD52B4">
                              <w:rPr>
                                <w:rFonts w:ascii="Arial Narrow" w:hAnsi="Arial Narrow"/>
                                <w:color w:val="FF0000"/>
                                <w:sz w:val="28"/>
                                <w:szCs w:val="28"/>
                              </w:rPr>
                              <w:t xml:space="preserve">Suggested answer: </w:t>
                            </w:r>
                          </w:p>
                          <w:p w14:paraId="46080B90" w14:textId="2B71C2C1" w:rsidR="00B4647C" w:rsidRPr="00FD52B4" w:rsidRDefault="00AB34AF" w:rsidP="00220987">
                            <w:pPr>
                              <w:ind w:leftChars="-46" w:left="-110" w:rightChars="72" w:right="173"/>
                              <w:jc w:val="both"/>
                              <w:rPr>
                                <w:rFonts w:ascii="Arial Narrow" w:hAnsi="Arial Narrow"/>
                                <w:color w:val="FF0000"/>
                                <w:sz w:val="28"/>
                                <w:szCs w:val="28"/>
                              </w:rPr>
                            </w:pPr>
                            <w:r>
                              <w:rPr>
                                <w:rFonts w:ascii="Arial Narrow" w:hAnsi="Arial Narrow"/>
                                <w:color w:val="FF0000"/>
                                <w:sz w:val="28"/>
                                <w:szCs w:val="28"/>
                              </w:rPr>
                              <w:t>According to the statistics for retail sales in the whole year of 2025</w:t>
                            </w:r>
                            <w:r w:rsidRPr="008703BD">
                              <w:rPr>
                                <w:rFonts w:ascii="Arial Narrow" w:hAnsi="Arial Narrow"/>
                                <w:b/>
                                <w:bCs/>
                                <w:color w:val="FF0000"/>
                                <w:sz w:val="28"/>
                                <w:szCs w:val="28"/>
                                <w:vertAlign w:val="superscript"/>
                              </w:rPr>
                              <w:t xml:space="preserve"> Ref.</w:t>
                            </w:r>
                            <w:r>
                              <w:rPr>
                                <w:rFonts w:ascii="Arial Narrow" w:hAnsi="Arial Narrow"/>
                                <w:b/>
                                <w:bCs/>
                                <w:color w:val="FF0000"/>
                                <w:sz w:val="28"/>
                                <w:szCs w:val="28"/>
                                <w:vertAlign w:val="superscript"/>
                              </w:rPr>
                              <w:t>4</w:t>
                            </w:r>
                            <w:r>
                              <w:rPr>
                                <w:rFonts w:ascii="Arial Narrow" w:hAnsi="Arial Narrow"/>
                                <w:color w:val="FF0000"/>
                                <w:sz w:val="28"/>
                                <w:szCs w:val="28"/>
                              </w:rPr>
                              <w:t xml:space="preserve"> by </w:t>
                            </w:r>
                            <w:r w:rsidR="00C714E8">
                              <w:rPr>
                                <w:rFonts w:ascii="Arial Narrow" w:hAnsi="Arial Narrow"/>
                                <w:color w:val="FF0000"/>
                                <w:sz w:val="28"/>
                                <w:szCs w:val="28"/>
                              </w:rPr>
                              <w:t>t</w:t>
                            </w:r>
                            <w:r w:rsidR="00C714E8" w:rsidRPr="00AB34AF">
                              <w:rPr>
                                <w:rFonts w:ascii="Arial Narrow" w:hAnsi="Arial Narrow"/>
                                <w:color w:val="FF0000"/>
                                <w:sz w:val="28"/>
                                <w:szCs w:val="28"/>
                              </w:rPr>
                              <w:t xml:space="preserve">he </w:t>
                            </w:r>
                            <w:r w:rsidRPr="00AB34AF">
                              <w:rPr>
                                <w:rFonts w:ascii="Arial Narrow" w:hAnsi="Arial Narrow"/>
                                <w:color w:val="FF0000"/>
                                <w:sz w:val="28"/>
                                <w:szCs w:val="28"/>
                              </w:rPr>
                              <w:t>Census and Statistics Department (C&amp;SD)</w:t>
                            </w:r>
                            <w:r>
                              <w:rPr>
                                <w:rFonts w:ascii="Arial Narrow" w:hAnsi="Arial Narrow"/>
                                <w:color w:val="FF0000"/>
                                <w:sz w:val="28"/>
                                <w:szCs w:val="28"/>
                              </w:rPr>
                              <w:t xml:space="preserve">, </w:t>
                            </w:r>
                            <w:r w:rsidRPr="00AB34AF">
                              <w:rPr>
                                <w:rFonts w:ascii="Arial Narrow" w:hAnsi="Arial Narrow"/>
                                <w:color w:val="FF0000"/>
                                <w:sz w:val="28"/>
                                <w:szCs w:val="28"/>
                              </w:rPr>
                              <w:t xml:space="preserve">sales of </w:t>
                            </w:r>
                            <w:proofErr w:type="spellStart"/>
                            <w:r w:rsidRPr="00AB34AF">
                              <w:rPr>
                                <w:rFonts w:ascii="Arial Narrow" w:hAnsi="Arial Narrow"/>
                                <w:color w:val="FF0000"/>
                                <w:sz w:val="28"/>
                                <w:szCs w:val="28"/>
                              </w:rPr>
                              <w:t>jewellery</w:t>
                            </w:r>
                            <w:proofErr w:type="spellEnd"/>
                            <w:r w:rsidRPr="00AB34AF">
                              <w:rPr>
                                <w:rFonts w:ascii="Arial Narrow" w:hAnsi="Arial Narrow"/>
                                <w:color w:val="FF0000"/>
                                <w:sz w:val="28"/>
                                <w:szCs w:val="28"/>
                              </w:rPr>
                              <w:t>, watches and clocks, and valuable gifts</w:t>
                            </w:r>
                            <w:r>
                              <w:rPr>
                                <w:rFonts w:ascii="Arial Narrow" w:hAnsi="Arial Narrow"/>
                                <w:color w:val="FF0000"/>
                                <w:sz w:val="28"/>
                                <w:szCs w:val="28"/>
                              </w:rPr>
                              <w:t xml:space="preserve"> was increased by 1</w:t>
                            </w:r>
                            <w:r w:rsidRPr="00AB34AF">
                              <w:rPr>
                                <w:rFonts w:ascii="Arial Narrow" w:hAnsi="Arial Narrow"/>
                                <w:color w:val="FF0000"/>
                                <w:sz w:val="28"/>
                                <w:szCs w:val="28"/>
                              </w:rPr>
                              <w:t>.9% in value</w:t>
                            </w:r>
                            <w:r>
                              <w:rPr>
                                <w:rFonts w:ascii="Arial Narrow" w:hAnsi="Arial Narrow"/>
                                <w:color w:val="FF0000"/>
                                <w:sz w:val="28"/>
                                <w:szCs w:val="28"/>
                              </w:rPr>
                              <w:t xml:space="preserve"> in compared with that in the whole year of 2024.</w:t>
                            </w:r>
                          </w:p>
                        </w:tc>
                      </w:tr>
                    </w:tbl>
                    <w:p w14:paraId="36BF672A" w14:textId="77777777" w:rsidR="00B4647C" w:rsidRPr="00AB34AF" w:rsidRDefault="00B4647C" w:rsidP="00B4647C">
                      <w:pPr>
                        <w:jc w:val="both"/>
                        <w:rPr>
                          <w:rFonts w:ascii="Arial Narrow" w:hAnsi="Arial Narrow"/>
                          <w:color w:val="000000"/>
                          <w:sz w:val="28"/>
                          <w:szCs w:val="28"/>
                        </w:rPr>
                      </w:pPr>
                    </w:p>
                    <w:p w14:paraId="67E59018" w14:textId="46492D12" w:rsidR="00B4647C" w:rsidRDefault="000C4B87" w:rsidP="00B4647C">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W</w:t>
                      </w:r>
                      <w:r w:rsidRPr="00274033">
                        <w:rPr>
                          <w:rFonts w:ascii="Arial Narrow" w:hAnsi="Arial Narrow"/>
                          <w:color w:val="000000"/>
                          <w:sz w:val="28"/>
                          <w:szCs w:val="28"/>
                        </w:rPr>
                        <w:t xml:space="preserve">hat </w:t>
                      </w:r>
                      <w:r w:rsidR="00274033" w:rsidRPr="00274033">
                        <w:rPr>
                          <w:rFonts w:ascii="Arial Narrow" w:hAnsi="Arial Narrow"/>
                          <w:color w:val="000000"/>
                          <w:sz w:val="28"/>
                          <w:szCs w:val="28"/>
                        </w:rPr>
                        <w:t xml:space="preserve">are the impacts of the economy on </w:t>
                      </w:r>
                      <w:proofErr w:type="spellStart"/>
                      <w:r w:rsidR="00274033" w:rsidRPr="00274033">
                        <w:rPr>
                          <w:rFonts w:ascii="Arial Narrow" w:hAnsi="Arial Narrow"/>
                          <w:color w:val="000000"/>
                          <w:sz w:val="28"/>
                          <w:szCs w:val="28"/>
                        </w:rPr>
                        <w:t>jewellery</w:t>
                      </w:r>
                      <w:proofErr w:type="spellEnd"/>
                      <w:r w:rsidR="00274033" w:rsidRPr="00274033">
                        <w:rPr>
                          <w:rFonts w:ascii="Arial Narrow" w:hAnsi="Arial Narrow"/>
                          <w:color w:val="000000"/>
                          <w:sz w:val="28"/>
                          <w:szCs w:val="28"/>
                        </w:rPr>
                        <w:t xml:space="preserve"> industry?</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B4647C" w14:paraId="26D7942A" w14:textId="77777777" w:rsidTr="00C065FD">
                        <w:tc>
                          <w:tcPr>
                            <w:tcW w:w="6520" w:type="dxa"/>
                            <w:vAlign w:val="bottom"/>
                          </w:tcPr>
                          <w:p w14:paraId="2FC6D018" w14:textId="77777777" w:rsidR="00220987" w:rsidRDefault="00B4647C" w:rsidP="00B630AA">
                            <w:pPr>
                              <w:ind w:leftChars="-46" w:left="-110" w:rightChars="131" w:right="314"/>
                              <w:jc w:val="both"/>
                              <w:rPr>
                                <w:rFonts w:ascii="Arial Narrow" w:hAnsi="Arial Narrow"/>
                                <w:color w:val="FF0000"/>
                                <w:sz w:val="28"/>
                                <w:szCs w:val="28"/>
                              </w:rPr>
                            </w:pPr>
                            <w:r w:rsidRPr="00FD52B4">
                              <w:rPr>
                                <w:rFonts w:ascii="Arial Narrow" w:hAnsi="Arial Narrow"/>
                                <w:color w:val="FF0000"/>
                                <w:sz w:val="28"/>
                                <w:szCs w:val="28"/>
                              </w:rPr>
                              <w:t xml:space="preserve">Suggested </w:t>
                            </w:r>
                            <w:r w:rsidR="00B630AA">
                              <w:rPr>
                                <w:rFonts w:ascii="Arial Narrow" w:hAnsi="Arial Narrow"/>
                                <w:color w:val="FF0000"/>
                                <w:sz w:val="28"/>
                                <w:szCs w:val="28"/>
                              </w:rPr>
                              <w:t>answer</w:t>
                            </w:r>
                            <w:r w:rsidR="00220987">
                              <w:rPr>
                                <w:rFonts w:ascii="Arial Narrow" w:hAnsi="Arial Narrow"/>
                                <w:color w:val="FF0000"/>
                                <w:sz w:val="28"/>
                                <w:szCs w:val="28"/>
                              </w:rPr>
                              <w:t xml:space="preserve">: </w:t>
                            </w:r>
                          </w:p>
                          <w:p w14:paraId="641C2580" w14:textId="074AAB02" w:rsidR="00B4647C" w:rsidRDefault="00220987" w:rsidP="00B630AA">
                            <w:pPr>
                              <w:ind w:leftChars="-46" w:left="-110" w:rightChars="131" w:right="314"/>
                              <w:jc w:val="both"/>
                              <w:rPr>
                                <w:rFonts w:ascii="Arial Narrow" w:hAnsi="Arial Narrow"/>
                                <w:color w:val="000000"/>
                                <w:sz w:val="28"/>
                                <w:szCs w:val="28"/>
                              </w:rPr>
                            </w:pPr>
                            <w:r w:rsidRPr="00A14B21">
                              <w:rPr>
                                <w:rFonts w:ascii="Arial Narrow" w:hAnsi="Arial Narrow"/>
                                <w:color w:val="FF0000"/>
                                <w:sz w:val="28"/>
                                <w:szCs w:val="28"/>
                              </w:rPr>
                              <w:t xml:space="preserve">Retail industries are affected by people’s purchasing power. In general, </w:t>
                            </w:r>
                            <w:proofErr w:type="spellStart"/>
                            <w:r w:rsidRPr="00A14B21">
                              <w:rPr>
                                <w:rFonts w:ascii="Arial Narrow" w:hAnsi="Arial Narrow"/>
                                <w:color w:val="FF0000"/>
                                <w:sz w:val="28"/>
                                <w:szCs w:val="28"/>
                              </w:rPr>
                              <w:t>s</w:t>
                            </w:r>
                            <w:r w:rsidR="009706BB" w:rsidRPr="009706BB">
                              <w:rPr>
                                <w:rFonts w:ascii="Arial Narrow" w:hAnsi="Arial Narrow"/>
                                <w:color w:val="FF0000"/>
                                <w:sz w:val="28"/>
                                <w:szCs w:val="28"/>
                              </w:rPr>
                              <w:t>low down</w:t>
                            </w:r>
                            <w:proofErr w:type="spellEnd"/>
                            <w:r w:rsidR="009706BB" w:rsidRPr="009706BB">
                              <w:rPr>
                                <w:rFonts w:ascii="Arial Narrow" w:hAnsi="Arial Narrow"/>
                                <w:color w:val="FF0000"/>
                                <w:sz w:val="28"/>
                                <w:szCs w:val="28"/>
                              </w:rPr>
                              <w:t xml:space="preserve"> </w:t>
                            </w:r>
                            <w:r w:rsidR="00920A2F">
                              <w:rPr>
                                <w:rFonts w:ascii="Arial Narrow" w:hAnsi="Arial Narrow"/>
                                <w:color w:val="FF0000"/>
                                <w:sz w:val="28"/>
                                <w:szCs w:val="28"/>
                              </w:rPr>
                              <w:t>in</w:t>
                            </w:r>
                            <w:r w:rsidR="009706BB" w:rsidRPr="009706BB">
                              <w:rPr>
                                <w:rFonts w:ascii="Arial Narrow" w:hAnsi="Arial Narrow"/>
                                <w:color w:val="FF0000"/>
                                <w:sz w:val="28"/>
                                <w:szCs w:val="28"/>
                              </w:rPr>
                              <w:t xml:space="preserve"> economic growth will </w:t>
                            </w:r>
                            <w:r w:rsidR="00B62B35">
                              <w:rPr>
                                <w:rFonts w:ascii="Arial Narrow" w:hAnsi="Arial Narrow"/>
                                <w:color w:val="FF0000"/>
                                <w:sz w:val="28"/>
                                <w:szCs w:val="28"/>
                              </w:rPr>
                              <w:t>discourage people from</w:t>
                            </w:r>
                            <w:r w:rsidR="009706BB" w:rsidRPr="009706BB">
                              <w:rPr>
                                <w:rFonts w:ascii="Arial Narrow" w:hAnsi="Arial Narrow"/>
                                <w:color w:val="FF0000"/>
                                <w:sz w:val="28"/>
                                <w:szCs w:val="28"/>
                              </w:rPr>
                              <w:t xml:space="preserve"> </w:t>
                            </w:r>
                            <w:r w:rsidRPr="00A14B21">
                              <w:rPr>
                                <w:rFonts w:ascii="Arial Narrow" w:hAnsi="Arial Narrow"/>
                                <w:color w:val="FF0000"/>
                                <w:sz w:val="28"/>
                                <w:szCs w:val="28"/>
                              </w:rPr>
                              <w:t>spending on retail goods</w:t>
                            </w:r>
                            <w:r>
                              <w:rPr>
                                <w:rFonts w:ascii="Arial Narrow" w:hAnsi="Arial Narrow"/>
                                <w:color w:val="FF0000"/>
                                <w:sz w:val="28"/>
                                <w:szCs w:val="28"/>
                              </w:rPr>
                              <w:t xml:space="preserve"> that directly affects retail sales. </w:t>
                            </w:r>
                            <w:r w:rsidR="00D64BD7">
                              <w:rPr>
                                <w:rFonts w:ascii="Arial Narrow" w:hAnsi="Arial Narrow"/>
                                <w:color w:val="FF0000"/>
                                <w:sz w:val="28"/>
                                <w:szCs w:val="28"/>
                              </w:rPr>
                              <w:t>P</w:t>
                            </w:r>
                            <w:r>
                              <w:rPr>
                                <w:rFonts w:ascii="Arial Narrow" w:hAnsi="Arial Narrow"/>
                                <w:color w:val="FF0000"/>
                                <w:sz w:val="28"/>
                                <w:szCs w:val="28"/>
                              </w:rPr>
                              <w:t>eople will</w:t>
                            </w:r>
                            <w:r w:rsidR="00D64BD7">
                              <w:rPr>
                                <w:rFonts w:ascii="Arial Narrow" w:hAnsi="Arial Narrow"/>
                                <w:color w:val="FF0000"/>
                                <w:sz w:val="28"/>
                                <w:szCs w:val="28"/>
                              </w:rPr>
                              <w:t xml:space="preserve"> probably</w:t>
                            </w:r>
                            <w:r>
                              <w:rPr>
                                <w:rFonts w:ascii="Arial Narrow" w:hAnsi="Arial Narrow"/>
                                <w:color w:val="FF0000"/>
                                <w:sz w:val="28"/>
                                <w:szCs w:val="28"/>
                              </w:rPr>
                              <w:t xml:space="preserve"> spend less on luxury goods</w:t>
                            </w:r>
                            <w:r w:rsidR="00920A2F">
                              <w:rPr>
                                <w:rFonts w:ascii="Arial Narrow" w:hAnsi="Arial Narrow"/>
                                <w:color w:val="FF0000"/>
                                <w:sz w:val="28"/>
                                <w:szCs w:val="28"/>
                              </w:rPr>
                              <w:t>, leading</w:t>
                            </w:r>
                            <w:r>
                              <w:rPr>
                                <w:rFonts w:ascii="Arial Narrow" w:hAnsi="Arial Narrow"/>
                                <w:color w:val="FF0000"/>
                                <w:sz w:val="28"/>
                                <w:szCs w:val="28"/>
                              </w:rPr>
                              <w:t xml:space="preserve"> to a decrease in retail sales volume of </w:t>
                            </w:r>
                            <w:proofErr w:type="spellStart"/>
                            <w:r>
                              <w:rPr>
                                <w:rFonts w:ascii="Arial Narrow" w:hAnsi="Arial Narrow"/>
                                <w:color w:val="FF0000"/>
                                <w:sz w:val="28"/>
                                <w:szCs w:val="28"/>
                              </w:rPr>
                              <w:t>jewellery</w:t>
                            </w:r>
                            <w:proofErr w:type="spellEnd"/>
                            <w:r>
                              <w:rPr>
                                <w:rFonts w:ascii="Arial Narrow" w:hAnsi="Arial Narrow"/>
                                <w:color w:val="FF0000"/>
                                <w:sz w:val="28"/>
                                <w:szCs w:val="28"/>
                              </w:rPr>
                              <w:t xml:space="preserve"> in </w:t>
                            </w:r>
                            <w:r w:rsidR="00B62B35">
                              <w:rPr>
                                <w:rFonts w:ascii="Arial Narrow" w:hAnsi="Arial Narrow"/>
                                <w:color w:val="FF0000"/>
                                <w:sz w:val="28"/>
                                <w:szCs w:val="28"/>
                              </w:rPr>
                              <w:t xml:space="preserve">that </w:t>
                            </w:r>
                            <w:r>
                              <w:rPr>
                                <w:rFonts w:ascii="Arial Narrow" w:hAnsi="Arial Narrow"/>
                                <w:color w:val="FF0000"/>
                                <w:sz w:val="28"/>
                                <w:szCs w:val="28"/>
                              </w:rPr>
                              <w:t>period.</w:t>
                            </w:r>
                          </w:p>
                        </w:tc>
                      </w:tr>
                    </w:tbl>
                    <w:p w14:paraId="375BE1FB" w14:textId="77777777" w:rsidR="00B4647C" w:rsidRPr="00574E87" w:rsidRDefault="00B4647C" w:rsidP="00B4647C">
                      <w:pPr>
                        <w:ind w:left="360"/>
                        <w:jc w:val="both"/>
                        <w:rPr>
                          <w:rFonts w:ascii="Arial Narrow" w:hAnsi="Arial Narrow"/>
                          <w:color w:val="000000"/>
                          <w:sz w:val="28"/>
                          <w:szCs w:val="28"/>
                        </w:rPr>
                      </w:pPr>
                    </w:p>
                  </w:txbxContent>
                </v:textbox>
                <w10:wrap anchorx="page"/>
              </v:roundrect>
            </w:pict>
          </mc:Fallback>
        </mc:AlternateContent>
      </w:r>
    </w:p>
    <w:p w14:paraId="51BD2E5A" w14:textId="01A3E126" w:rsidR="00B4647C" w:rsidRDefault="00917F49" w:rsidP="00B4647C">
      <w:pPr>
        <w:snapToGrid w:val="0"/>
        <w:jc w:val="both"/>
        <w:rPr>
          <w:rFonts w:ascii="Arial Narrow" w:hAnsi="Arial Narrow"/>
          <w:i/>
          <w:sz w:val="28"/>
          <w:szCs w:val="28"/>
        </w:rPr>
      </w:pPr>
      <w:r>
        <w:rPr>
          <w:rFonts w:ascii="Arial Narrow" w:hAnsi="Arial Narrow" w:hint="eastAsia"/>
          <w:noProof/>
          <w:color w:val="000000"/>
          <w:sz w:val="26"/>
          <w:szCs w:val="26"/>
        </w:rPr>
        <w:drawing>
          <wp:anchor distT="0" distB="0" distL="114300" distR="114300" simplePos="0" relativeHeight="251713536" behindDoc="0" locked="0" layoutInCell="1" allowOverlap="1" wp14:anchorId="245122EB" wp14:editId="1170175B">
            <wp:simplePos x="0" y="0"/>
            <wp:positionH relativeFrom="margin">
              <wp:posOffset>26670</wp:posOffset>
            </wp:positionH>
            <wp:positionV relativeFrom="paragraph">
              <wp:posOffset>9525</wp:posOffset>
            </wp:positionV>
            <wp:extent cx="1092200" cy="1371600"/>
            <wp:effectExtent l="0" t="0" r="69850" b="76200"/>
            <wp:wrapNone/>
            <wp:docPr id="815861318" name="圖片 81586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61A81CB8" w14:textId="59329BBB" w:rsidR="00B4647C" w:rsidRDefault="00B4647C" w:rsidP="00B4647C">
      <w:pPr>
        <w:snapToGrid w:val="0"/>
        <w:jc w:val="both"/>
        <w:rPr>
          <w:rFonts w:ascii="Arial Narrow" w:hAnsi="Arial Narrow"/>
          <w:i/>
          <w:sz w:val="28"/>
          <w:szCs w:val="28"/>
        </w:rPr>
      </w:pPr>
    </w:p>
    <w:p w14:paraId="09629983" w14:textId="77777777" w:rsidR="00B4647C" w:rsidRDefault="00B4647C" w:rsidP="00B4647C">
      <w:pPr>
        <w:snapToGrid w:val="0"/>
        <w:jc w:val="both"/>
        <w:rPr>
          <w:rFonts w:ascii="Arial Narrow" w:hAnsi="Arial Narrow"/>
          <w:i/>
          <w:sz w:val="28"/>
          <w:szCs w:val="28"/>
        </w:rPr>
      </w:pPr>
    </w:p>
    <w:p w14:paraId="26A7E1D3" w14:textId="0A83F4F5" w:rsidR="00B4647C" w:rsidRDefault="00B4647C" w:rsidP="00B4647C">
      <w:pPr>
        <w:snapToGrid w:val="0"/>
        <w:jc w:val="both"/>
        <w:rPr>
          <w:rFonts w:ascii="Arial Narrow" w:hAnsi="Arial Narrow"/>
          <w:i/>
          <w:sz w:val="28"/>
          <w:szCs w:val="28"/>
        </w:rPr>
      </w:pPr>
    </w:p>
    <w:p w14:paraId="118F2E14" w14:textId="50098D09" w:rsidR="00B4647C" w:rsidRDefault="00B4647C" w:rsidP="00B4647C">
      <w:pPr>
        <w:snapToGrid w:val="0"/>
        <w:jc w:val="both"/>
        <w:rPr>
          <w:rFonts w:ascii="Arial Narrow" w:hAnsi="Arial Narrow"/>
          <w:i/>
          <w:sz w:val="28"/>
          <w:szCs w:val="28"/>
        </w:rPr>
      </w:pPr>
    </w:p>
    <w:p w14:paraId="745D9EA1" w14:textId="19746D4F" w:rsidR="00A250A5" w:rsidRPr="00B4647C" w:rsidRDefault="009706BB" w:rsidP="000E4745">
      <w:pPr>
        <w:rPr>
          <w:rFonts w:ascii="Arial Narrow" w:hAnsi="Arial Narrow"/>
          <w:sz w:val="28"/>
          <w:szCs w:val="28"/>
        </w:rPr>
      </w:pPr>
      <w:r>
        <w:rPr>
          <w:rFonts w:ascii="Arial Narrow" w:hAnsi="Arial Narrow" w:hint="eastAsia"/>
          <w:b/>
          <w:noProof/>
          <w:sz w:val="32"/>
          <w:szCs w:val="32"/>
        </w:rPr>
        <mc:AlternateContent>
          <mc:Choice Requires="wps">
            <w:drawing>
              <wp:anchor distT="0" distB="0" distL="114300" distR="114300" simplePos="0" relativeHeight="251720704" behindDoc="1" locked="0" layoutInCell="1" allowOverlap="1" wp14:anchorId="384CE2DE" wp14:editId="143CB3A3">
                <wp:simplePos x="0" y="0"/>
                <wp:positionH relativeFrom="margin">
                  <wp:posOffset>-617220</wp:posOffset>
                </wp:positionH>
                <wp:positionV relativeFrom="paragraph">
                  <wp:posOffset>287020</wp:posOffset>
                </wp:positionV>
                <wp:extent cx="1760220" cy="1554480"/>
                <wp:effectExtent l="0" t="0" r="11430" b="26670"/>
                <wp:wrapNone/>
                <wp:docPr id="815861322"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0220" cy="155448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3525B5D" w14:textId="0B0CED6E" w:rsidR="00AB34AF" w:rsidRDefault="00AB34AF" w:rsidP="00917F49">
                            <w:pPr>
                              <w:adjustRightInd w:val="0"/>
                              <w:snapToGrid w:val="0"/>
                              <w:rPr>
                                <w:rFonts w:ascii="Arial Narrow" w:hAnsi="Arial Narrow"/>
                                <w:sz w:val="28"/>
                                <w:szCs w:val="28"/>
                              </w:rPr>
                            </w:pPr>
                            <w:r w:rsidRPr="00405ADF">
                              <w:rPr>
                                <w:rFonts w:ascii="Arial Narrow" w:hAnsi="Arial Narrow"/>
                                <w:b/>
                                <w:bCs/>
                                <w:color w:val="FF0000"/>
                              </w:rPr>
                              <w:t>Ref.</w:t>
                            </w:r>
                            <w:r>
                              <w:rPr>
                                <w:rFonts w:ascii="Arial Narrow" w:hAnsi="Arial Narrow"/>
                                <w:b/>
                                <w:bCs/>
                                <w:color w:val="FF0000"/>
                              </w:rPr>
                              <w:t>4</w:t>
                            </w:r>
                            <w:r>
                              <w:t xml:space="preserve"> – </w:t>
                            </w:r>
                            <w:r w:rsidRPr="00882AAF">
                              <w:rPr>
                                <w:rFonts w:ascii="Arial Narrow" w:hAnsi="Arial Narrow"/>
                                <w:sz w:val="28"/>
                                <w:szCs w:val="28"/>
                              </w:rPr>
                              <w:t>Click to access more details</w:t>
                            </w:r>
                          </w:p>
                          <w:p w14:paraId="4985BB24" w14:textId="3B5AB805" w:rsidR="00AB34AF" w:rsidRDefault="00AB34AF" w:rsidP="00917F49">
                            <w:pPr>
                              <w:adjustRightInd w:val="0"/>
                              <w:snapToGrid w:val="0"/>
                              <w:rPr>
                                <w:rFonts w:ascii="Arial Narrow" w:hAnsi="Arial Narrow"/>
                                <w:sz w:val="28"/>
                                <w:szCs w:val="28"/>
                              </w:rPr>
                            </w:pPr>
                            <w:r>
                              <w:rPr>
                                <w:rFonts w:ascii="Arial Narrow" w:hAnsi="Arial Narrow" w:hint="eastAsia"/>
                                <w:sz w:val="28"/>
                                <w:szCs w:val="28"/>
                              </w:rPr>
                              <w:t>(</w:t>
                            </w:r>
                            <w:r w:rsidRPr="00AB34AF">
                              <w:rPr>
                                <w:rFonts w:ascii="Arial Narrow" w:hAnsi="Arial Narrow"/>
                                <w:sz w:val="20"/>
                                <w:szCs w:val="20"/>
                              </w:rPr>
                              <w:t xml:space="preserve">HKSAR government press release on 3 Feb 2026 – </w:t>
                            </w:r>
                          </w:p>
                          <w:p w14:paraId="5EAC877B" w14:textId="22527687" w:rsidR="00917F49" w:rsidRDefault="007B725D" w:rsidP="00917F49">
                            <w:pPr>
                              <w:adjustRightInd w:val="0"/>
                              <w:snapToGrid w:val="0"/>
                              <w:rPr>
                                <w:rFonts w:ascii="Arial Narrow" w:hAnsi="Arial Narrow"/>
                                <w:sz w:val="28"/>
                                <w:szCs w:val="28"/>
                              </w:rPr>
                            </w:pPr>
                            <w:hyperlink r:id="rId22" w:history="1">
                              <w:r w:rsidR="00AB34AF" w:rsidRPr="00AB34AF">
                                <w:rPr>
                                  <w:rStyle w:val="aa"/>
                                  <w:rFonts w:ascii="Arial Narrow" w:hAnsi="Arial Narrow"/>
                                  <w:sz w:val="22"/>
                                  <w:szCs w:val="22"/>
                                </w:rPr>
                                <w:t>https://www.info.gov.hk/gia/general/202602/03/P2026020300456.htm</w:t>
                              </w:r>
                            </w:hyperlink>
                            <w:r w:rsidR="00AB34AF">
                              <w:rPr>
                                <w:rFonts w:ascii="Arial Narrow" w:hAnsi="Arial Narrow"/>
                                <w:sz w:val="28"/>
                                <w:szCs w:val="28"/>
                              </w:rPr>
                              <w:t>)</w:t>
                            </w:r>
                          </w:p>
                          <w:p w14:paraId="1A70B964" w14:textId="77777777" w:rsidR="00AB34AF" w:rsidRPr="00C065FD" w:rsidRDefault="00AB34AF" w:rsidP="00917F49">
                            <w:pPr>
                              <w:adjustRightInd w:val="0"/>
                              <w:snapToGrid w:val="0"/>
                              <w:rPr>
                                <w:rFonts w:ascii="Arial Narrow" w:hAnsi="Arial Narrow"/>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4CE2DE" id="_x0000_s1043" style="position:absolute;margin-left:-48.6pt;margin-top:22.6pt;width:138.6pt;height:122.4pt;z-index:-251595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" fillcolor="#ff9">
                <v:textbox>
                  <w:txbxContent>
                    <w:p w14:paraId="63525B5D" w14:textId="0B0CED6E" w:rsidR="00AB34AF" w:rsidRDefault="00AB34AF" w:rsidP="00917F49">
                      <w:pPr>
                        <w:adjustRightInd w:val="0"/>
                        <w:snapToGrid w:val="0"/>
                        <w:rPr>
                          <w:rFonts w:ascii="Arial Narrow" w:hAnsi="Arial Narrow"/>
                          <w:sz w:val="28"/>
                          <w:szCs w:val="28"/>
                        </w:rPr>
                      </w:pPr>
                      <w:r w:rsidRPr="00405ADF">
                        <w:rPr>
                          <w:rFonts w:ascii="Arial Narrow" w:hAnsi="Arial Narrow"/>
                          <w:b/>
                          <w:bCs/>
                          <w:color w:val="FF0000"/>
                        </w:rPr>
                        <w:t>Ref.</w:t>
                      </w:r>
                      <w:r>
                        <w:rPr>
                          <w:rFonts w:ascii="Arial Narrow" w:hAnsi="Arial Narrow"/>
                          <w:b/>
                          <w:bCs/>
                          <w:color w:val="FF0000"/>
                        </w:rPr>
                        <w:t>4</w:t>
                      </w:r>
                      <w:r>
                        <w:t xml:space="preserve"> – </w:t>
                      </w:r>
                      <w:r w:rsidRPr="00882AAF">
                        <w:rPr>
                          <w:rFonts w:ascii="Arial Narrow" w:hAnsi="Arial Narrow"/>
                          <w:sz w:val="28"/>
                          <w:szCs w:val="28"/>
                        </w:rPr>
                        <w:t>Click to access more details</w:t>
                      </w:r>
                    </w:p>
                    <w:p w14:paraId="4985BB24" w14:textId="3B5AB805" w:rsidR="00AB34AF" w:rsidRDefault="00AB34AF" w:rsidP="00917F49">
                      <w:pPr>
                        <w:adjustRightInd w:val="0"/>
                        <w:snapToGrid w:val="0"/>
                        <w:rPr>
                          <w:rFonts w:ascii="Arial Narrow" w:hAnsi="Arial Narrow"/>
                          <w:sz w:val="28"/>
                          <w:szCs w:val="28"/>
                        </w:rPr>
                      </w:pPr>
                      <w:r>
                        <w:rPr>
                          <w:rFonts w:ascii="Arial Narrow" w:hAnsi="Arial Narrow" w:hint="eastAsia"/>
                          <w:sz w:val="28"/>
                          <w:szCs w:val="28"/>
                        </w:rPr>
                        <w:t>(</w:t>
                      </w:r>
                      <w:r w:rsidRPr="00AB34AF">
                        <w:rPr>
                          <w:rFonts w:ascii="Arial Narrow" w:hAnsi="Arial Narrow"/>
                          <w:sz w:val="20"/>
                          <w:szCs w:val="20"/>
                        </w:rPr>
                        <w:t xml:space="preserve">HKSAR government press release on 3 Feb 2026 – </w:t>
                      </w:r>
                    </w:p>
                    <w:p w14:paraId="5EAC877B" w14:textId="22527687" w:rsidR="00917F49" w:rsidRDefault="007B725D" w:rsidP="00917F49">
                      <w:pPr>
                        <w:adjustRightInd w:val="0"/>
                        <w:snapToGrid w:val="0"/>
                        <w:rPr>
                          <w:rFonts w:ascii="Arial Narrow" w:hAnsi="Arial Narrow"/>
                          <w:sz w:val="28"/>
                          <w:szCs w:val="28"/>
                        </w:rPr>
                      </w:pPr>
                      <w:hyperlink r:id="rId23" w:history="1">
                        <w:r w:rsidR="00AB34AF" w:rsidRPr="00AB34AF">
                          <w:rPr>
                            <w:rStyle w:val="aa"/>
                            <w:rFonts w:ascii="Arial Narrow" w:hAnsi="Arial Narrow"/>
                            <w:sz w:val="22"/>
                            <w:szCs w:val="22"/>
                          </w:rPr>
                          <w:t>https://www.info.gov.hk/gia/general/202602/03/P2026020300456.htm</w:t>
                        </w:r>
                      </w:hyperlink>
                      <w:r w:rsidR="00AB34AF">
                        <w:rPr>
                          <w:rFonts w:ascii="Arial Narrow" w:hAnsi="Arial Narrow"/>
                          <w:sz w:val="28"/>
                          <w:szCs w:val="28"/>
                        </w:rPr>
                        <w:t>)</w:t>
                      </w:r>
                    </w:p>
                    <w:p w14:paraId="1A70B964" w14:textId="77777777" w:rsidR="00AB34AF" w:rsidRPr="00C065FD" w:rsidRDefault="00AB34AF" w:rsidP="00917F49">
                      <w:pPr>
                        <w:adjustRightInd w:val="0"/>
                        <w:snapToGrid w:val="0"/>
                        <w:rPr>
                          <w:rFonts w:ascii="Arial Narrow" w:hAnsi="Arial Narrow"/>
                          <w:sz w:val="28"/>
                          <w:szCs w:val="28"/>
                        </w:rPr>
                      </w:pPr>
                    </w:p>
                  </w:txbxContent>
                </v:textbox>
                <w10:wrap anchorx="margin"/>
              </v:rect>
            </w:pict>
          </mc:Fallback>
        </mc:AlternateContent>
      </w:r>
    </w:p>
    <w:p w14:paraId="469B6AF8" w14:textId="0A280DD0" w:rsidR="00B4647C" w:rsidRDefault="00DD44C6">
      <w:pPr>
        <w:widowControl/>
        <w:rPr>
          <w:rFonts w:ascii="Arial Narrow" w:hAnsi="Arial Narrow"/>
          <w:sz w:val="16"/>
          <w:szCs w:val="16"/>
        </w:rPr>
      </w:pPr>
      <w:r>
        <w:rPr>
          <w:rFonts w:ascii="Arial Narrow" w:hAnsi="Arial Narrow" w:hint="eastAsia"/>
          <w:b/>
          <w:noProof/>
          <w:sz w:val="32"/>
          <w:szCs w:val="32"/>
        </w:rPr>
        <mc:AlternateContent>
          <mc:Choice Requires="wps">
            <w:drawing>
              <wp:anchor distT="0" distB="0" distL="114300" distR="114300" simplePos="0" relativeHeight="251722752" behindDoc="1" locked="0" layoutInCell="1" allowOverlap="1" wp14:anchorId="3DA6986A" wp14:editId="77C422D1">
                <wp:simplePos x="0" y="0"/>
                <wp:positionH relativeFrom="margin">
                  <wp:posOffset>-594360</wp:posOffset>
                </wp:positionH>
                <wp:positionV relativeFrom="paragraph">
                  <wp:posOffset>2382520</wp:posOffset>
                </wp:positionV>
                <wp:extent cx="1676400" cy="3124200"/>
                <wp:effectExtent l="0" t="0" r="19050" b="19050"/>
                <wp:wrapNone/>
                <wp:docPr id="815861323"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6400" cy="312420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8B1EC4" w14:textId="14C9C52D" w:rsidR="00DD44C6" w:rsidRDefault="00413AC1" w:rsidP="00DD44C6">
                            <w:pPr>
                              <w:rPr>
                                <w:rFonts w:ascii="Arial Narrow" w:hAnsi="Arial Narrow"/>
                                <w:sz w:val="28"/>
                                <w:szCs w:val="28"/>
                              </w:rPr>
                            </w:pPr>
                            <w:r>
                              <w:rPr>
                                <w:rFonts w:ascii="Arial Narrow" w:hAnsi="Arial Narrow"/>
                                <w:sz w:val="28"/>
                                <w:szCs w:val="28"/>
                              </w:rPr>
                              <w:t>For Q5, t</w:t>
                            </w:r>
                            <w:r w:rsidR="00DD44C6" w:rsidRPr="00C065FD">
                              <w:rPr>
                                <w:rFonts w:ascii="Arial Narrow" w:hAnsi="Arial Narrow"/>
                                <w:sz w:val="28"/>
                                <w:szCs w:val="28"/>
                              </w:rPr>
                              <w:t>eacher may ask students to do internet/AI search for relevant information and</w:t>
                            </w:r>
                            <w:r w:rsidR="00DD44C6">
                              <w:rPr>
                                <w:rFonts w:ascii="Arial Narrow" w:hAnsi="Arial Narrow"/>
                                <w:sz w:val="28"/>
                                <w:szCs w:val="28"/>
                              </w:rPr>
                              <w:t xml:space="preserve"> </w:t>
                            </w:r>
                            <w:r w:rsidR="00DD44C6" w:rsidRPr="00C065FD">
                              <w:rPr>
                                <w:rFonts w:ascii="Arial Narrow" w:hAnsi="Arial Narrow"/>
                                <w:sz w:val="28"/>
                                <w:szCs w:val="28"/>
                              </w:rPr>
                              <w:t xml:space="preserve">share </w:t>
                            </w:r>
                            <w:r w:rsidR="00DD44C6">
                              <w:rPr>
                                <w:rFonts w:ascii="Arial Narrow" w:hAnsi="Arial Narrow"/>
                                <w:sz w:val="28"/>
                                <w:szCs w:val="28"/>
                              </w:rPr>
                              <w:t>the results in class</w:t>
                            </w:r>
                            <w:r w:rsidR="00DD44C6" w:rsidRPr="00C065FD">
                              <w:rPr>
                                <w:rFonts w:ascii="Arial Narrow" w:hAnsi="Arial Narrow"/>
                                <w:sz w:val="28"/>
                                <w:szCs w:val="28"/>
                              </w:rPr>
                              <w:t>.</w:t>
                            </w:r>
                          </w:p>
                          <w:p w14:paraId="1B9E176E" w14:textId="1AF5A6C3" w:rsidR="00413AC1" w:rsidRDefault="00413AC1" w:rsidP="00DD44C6">
                            <w:pPr>
                              <w:rPr>
                                <w:rFonts w:ascii="Arial Narrow" w:hAnsi="Arial Narrow"/>
                                <w:sz w:val="28"/>
                                <w:szCs w:val="28"/>
                              </w:rPr>
                            </w:pPr>
                          </w:p>
                          <w:p w14:paraId="5D0B4B79" w14:textId="2441FF39" w:rsidR="00413AC1" w:rsidRPr="00413AC1" w:rsidRDefault="00413AC1" w:rsidP="00DD44C6">
                            <w:pPr>
                              <w:rPr>
                                <w:rFonts w:ascii="Arial Narrow" w:hAnsi="Arial Narrow"/>
                                <w:sz w:val="28"/>
                                <w:szCs w:val="28"/>
                              </w:rPr>
                            </w:pPr>
                            <w:r>
                              <w:rPr>
                                <w:rFonts w:ascii="Arial Narrow" w:hAnsi="Arial Narrow" w:hint="eastAsia"/>
                                <w:sz w:val="28"/>
                                <w:szCs w:val="28"/>
                              </w:rPr>
                              <w:t>F</w:t>
                            </w:r>
                            <w:r>
                              <w:rPr>
                                <w:rFonts w:ascii="Arial Narrow" w:hAnsi="Arial Narrow"/>
                                <w:sz w:val="28"/>
                                <w:szCs w:val="28"/>
                              </w:rPr>
                              <w:t xml:space="preserve">or Q6, teacher may incorporate the content of </w:t>
                            </w:r>
                            <w:r w:rsidRPr="004C4FF5">
                              <w:rPr>
                                <w:rFonts w:ascii="Arial Narrow" w:hAnsi="Arial Narrow"/>
                                <w:color w:val="FF0000"/>
                                <w:sz w:val="28"/>
                                <w:szCs w:val="28"/>
                              </w:rPr>
                              <w:t>Ref</w:t>
                            </w:r>
                            <w:r w:rsidR="004C4FF5">
                              <w:rPr>
                                <w:rFonts w:ascii="Arial Narrow" w:hAnsi="Arial Narrow"/>
                                <w:color w:val="FF0000"/>
                                <w:sz w:val="28"/>
                                <w:szCs w:val="28"/>
                              </w:rPr>
                              <w:t>.</w:t>
                            </w:r>
                            <w:r w:rsidRPr="004C4FF5">
                              <w:rPr>
                                <w:rFonts w:ascii="Arial Narrow" w:hAnsi="Arial Narrow"/>
                                <w:color w:val="FF0000"/>
                                <w:sz w:val="28"/>
                                <w:szCs w:val="28"/>
                              </w:rPr>
                              <w:t>1</w:t>
                            </w:r>
                            <w:r>
                              <w:rPr>
                                <w:rFonts w:ascii="Arial Narrow" w:hAnsi="Arial Narrow"/>
                                <w:sz w:val="28"/>
                                <w:szCs w:val="28"/>
                              </w:rPr>
                              <w:t xml:space="preserve"> materials to complement students’ learning on the topic.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A6986A" id="_x0000_s1044" style="position:absolute;margin-left:-46.8pt;margin-top:187.6pt;width:132pt;height:246pt;z-index:-251593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" fillcolor="#ff9">
                <v:textbox>
                  <w:txbxContent>
                    <w:p w14:paraId="0E8B1EC4" w14:textId="14C9C52D" w:rsidR="00DD44C6" w:rsidRDefault="00413AC1" w:rsidP="00DD44C6">
                      <w:pPr>
                        <w:rPr>
                          <w:rFonts w:ascii="Arial Narrow" w:hAnsi="Arial Narrow"/>
                          <w:sz w:val="28"/>
                          <w:szCs w:val="28"/>
                        </w:rPr>
                      </w:pPr>
                      <w:r>
                        <w:rPr>
                          <w:rFonts w:ascii="Arial Narrow" w:hAnsi="Arial Narrow"/>
                          <w:sz w:val="28"/>
                          <w:szCs w:val="28"/>
                        </w:rPr>
                        <w:t>For Q5, t</w:t>
                      </w:r>
                      <w:r w:rsidR="00DD44C6" w:rsidRPr="00C065FD">
                        <w:rPr>
                          <w:rFonts w:ascii="Arial Narrow" w:hAnsi="Arial Narrow"/>
                          <w:sz w:val="28"/>
                          <w:szCs w:val="28"/>
                        </w:rPr>
                        <w:t>eacher may ask students to do internet/AI search for relevant information and</w:t>
                      </w:r>
                      <w:r w:rsidR="00DD44C6">
                        <w:rPr>
                          <w:rFonts w:ascii="Arial Narrow" w:hAnsi="Arial Narrow"/>
                          <w:sz w:val="28"/>
                          <w:szCs w:val="28"/>
                        </w:rPr>
                        <w:t xml:space="preserve"> </w:t>
                      </w:r>
                      <w:r w:rsidR="00DD44C6" w:rsidRPr="00C065FD">
                        <w:rPr>
                          <w:rFonts w:ascii="Arial Narrow" w:hAnsi="Arial Narrow"/>
                          <w:sz w:val="28"/>
                          <w:szCs w:val="28"/>
                        </w:rPr>
                        <w:t xml:space="preserve">share </w:t>
                      </w:r>
                      <w:r w:rsidR="00DD44C6">
                        <w:rPr>
                          <w:rFonts w:ascii="Arial Narrow" w:hAnsi="Arial Narrow"/>
                          <w:sz w:val="28"/>
                          <w:szCs w:val="28"/>
                        </w:rPr>
                        <w:t>the results in class</w:t>
                      </w:r>
                      <w:r w:rsidR="00DD44C6" w:rsidRPr="00C065FD">
                        <w:rPr>
                          <w:rFonts w:ascii="Arial Narrow" w:hAnsi="Arial Narrow"/>
                          <w:sz w:val="28"/>
                          <w:szCs w:val="28"/>
                        </w:rPr>
                        <w:t>.</w:t>
                      </w:r>
                    </w:p>
                    <w:p w14:paraId="1B9E176E" w14:textId="1AF5A6C3" w:rsidR="00413AC1" w:rsidRDefault="00413AC1" w:rsidP="00DD44C6">
                      <w:pPr>
                        <w:rPr>
                          <w:rFonts w:ascii="Arial Narrow" w:hAnsi="Arial Narrow"/>
                          <w:sz w:val="28"/>
                          <w:szCs w:val="28"/>
                        </w:rPr>
                      </w:pPr>
                    </w:p>
                    <w:p w14:paraId="5D0B4B79" w14:textId="2441FF39" w:rsidR="00413AC1" w:rsidRPr="00413AC1" w:rsidRDefault="00413AC1" w:rsidP="00DD44C6">
                      <w:pPr>
                        <w:rPr>
                          <w:rFonts w:ascii="Arial Narrow" w:hAnsi="Arial Narrow"/>
                          <w:sz w:val="28"/>
                          <w:szCs w:val="28"/>
                        </w:rPr>
                      </w:pPr>
                      <w:r>
                        <w:rPr>
                          <w:rFonts w:ascii="Arial Narrow" w:hAnsi="Arial Narrow" w:hint="eastAsia"/>
                          <w:sz w:val="28"/>
                          <w:szCs w:val="28"/>
                        </w:rPr>
                        <w:t>F</w:t>
                      </w:r>
                      <w:r>
                        <w:rPr>
                          <w:rFonts w:ascii="Arial Narrow" w:hAnsi="Arial Narrow"/>
                          <w:sz w:val="28"/>
                          <w:szCs w:val="28"/>
                        </w:rPr>
                        <w:t xml:space="preserve">or Q6, teacher may incorporate the content of </w:t>
                      </w:r>
                      <w:r w:rsidRPr="004C4FF5">
                        <w:rPr>
                          <w:rFonts w:ascii="Arial Narrow" w:hAnsi="Arial Narrow"/>
                          <w:color w:val="FF0000"/>
                          <w:sz w:val="28"/>
                          <w:szCs w:val="28"/>
                        </w:rPr>
                        <w:t>Ref</w:t>
                      </w:r>
                      <w:r w:rsidR="004C4FF5">
                        <w:rPr>
                          <w:rFonts w:ascii="Arial Narrow" w:hAnsi="Arial Narrow"/>
                          <w:color w:val="FF0000"/>
                          <w:sz w:val="28"/>
                          <w:szCs w:val="28"/>
                        </w:rPr>
                        <w:t>.</w:t>
                      </w:r>
                      <w:r w:rsidRPr="004C4FF5">
                        <w:rPr>
                          <w:rFonts w:ascii="Arial Narrow" w:hAnsi="Arial Narrow"/>
                          <w:color w:val="FF0000"/>
                          <w:sz w:val="28"/>
                          <w:szCs w:val="28"/>
                        </w:rPr>
                        <w:t>1</w:t>
                      </w:r>
                      <w:r>
                        <w:rPr>
                          <w:rFonts w:ascii="Arial Narrow" w:hAnsi="Arial Narrow"/>
                          <w:sz w:val="28"/>
                          <w:szCs w:val="28"/>
                        </w:rPr>
                        <w:t xml:space="preserve"> materials to complement students’ learning on the topic.</w:t>
                      </w:r>
                    </w:p>
                  </w:txbxContent>
                </v:textbox>
                <w10:wrap anchorx="margin"/>
              </v:rect>
            </w:pict>
          </mc:Fallback>
        </mc:AlternateContent>
      </w:r>
      <w:r w:rsidR="00B4647C">
        <w:rPr>
          <w:rFonts w:ascii="Arial Narrow" w:hAnsi="Arial Narrow"/>
          <w:sz w:val="16"/>
          <w:szCs w:val="16"/>
        </w:rPr>
        <w:br w:type="page"/>
      </w:r>
    </w:p>
    <w:p w14:paraId="6E049433" w14:textId="759A8968" w:rsidR="00A91A0E" w:rsidRPr="00AA3F6B" w:rsidRDefault="009A771F" w:rsidP="00A91A0E">
      <w:pPr>
        <w:snapToGrid w:val="0"/>
        <w:rPr>
          <w:rFonts w:ascii="Arial Narrow" w:hAnsi="Arial Narrow"/>
          <w:sz w:val="16"/>
          <w:szCs w:val="16"/>
        </w:rPr>
      </w:pPr>
      <w:r w:rsidRPr="00AA3F6B">
        <w:rPr>
          <w:rFonts w:ascii="Arial Narrow" w:hAnsi="Arial Narrow"/>
          <w:noProof/>
          <w:sz w:val="16"/>
          <w:szCs w:val="16"/>
        </w:rPr>
        <w:lastRenderedPageBreak/>
        <mc:AlternateContent>
          <mc:Choice Requires="wps">
            <w:drawing>
              <wp:anchor distT="0" distB="0" distL="114300" distR="114300" simplePos="0" relativeHeight="251729920" behindDoc="0" locked="0" layoutInCell="1" allowOverlap="1" wp14:anchorId="1EF8BC7D" wp14:editId="3A78AB61">
                <wp:simplePos x="0" y="0"/>
                <wp:positionH relativeFrom="margin">
                  <wp:posOffset>64770</wp:posOffset>
                </wp:positionH>
                <wp:positionV relativeFrom="paragraph">
                  <wp:posOffset>98425</wp:posOffset>
                </wp:positionV>
                <wp:extent cx="1028700" cy="341630"/>
                <wp:effectExtent l="0" t="0" r="0" b="1270"/>
                <wp:wrapNone/>
                <wp:docPr id="8158613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8700" cy="341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652FE" w14:textId="77777777" w:rsidR="00F96FD4" w:rsidRPr="003F08AA" w:rsidRDefault="00F96FD4" w:rsidP="00F96FD4">
                            <w:pPr>
                              <w:rPr>
                                <w:color w:val="FFFFFF"/>
                                <w:sz w:val="28"/>
                                <w:szCs w:val="28"/>
                              </w:rPr>
                            </w:pPr>
                            <w:r>
                              <w:rPr>
                                <w:rFonts w:ascii="Arial Narrow" w:hAnsi="Arial Narrow" w:hint="eastAsia"/>
                                <w:b/>
                                <w:color w:val="FFFFFF"/>
                                <w:sz w:val="28"/>
                                <w:szCs w:val="28"/>
                              </w:rPr>
                              <w:t>Case Study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F8BC7D" id="_x0000_s1045" type="#_x0000_t202" style="position:absolute;margin-left:5.1pt;margin-top:7.75pt;width:81pt;height:26.9pt;z-index:251729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" filled="f" stroked="f">
                <v:textbox>
                  <w:txbxContent>
                    <w:p w14:paraId="2E6652FE" w14:textId="77777777" w:rsidR="00F96FD4" w:rsidRPr="003F08AA" w:rsidRDefault="00F96FD4" w:rsidP="00F96FD4">
                      <w:pPr>
                        <w:rPr>
                          <w:color w:val="FFFFFF"/>
                          <w:sz w:val="28"/>
                          <w:szCs w:val="28"/>
                        </w:rPr>
                      </w:pPr>
                      <w:r>
                        <w:rPr>
                          <w:rFonts w:ascii="Arial Narrow" w:hAnsi="Arial Narrow" w:hint="eastAsia"/>
                          <w:b/>
                          <w:color w:val="FFFFFF"/>
                          <w:sz w:val="28"/>
                          <w:szCs w:val="28"/>
                        </w:rPr>
                        <w:t>Case Study</w:t>
                      </w:r>
                    </w:p>
                  </w:txbxContent>
                </v:textbox>
                <w10:wrap anchorx="margin"/>
              </v:shape>
            </w:pict>
          </mc:Fallback>
        </mc:AlternateContent>
      </w:r>
      <w:r w:rsidRPr="00AA3F6B">
        <w:rPr>
          <w:rFonts w:ascii="Arial Narrow" w:hAnsi="Arial Narrow"/>
          <w:b/>
          <w:noProof/>
          <w:sz w:val="16"/>
          <w:szCs w:val="16"/>
        </w:rPr>
        <mc:AlternateContent>
          <mc:Choice Requires="wps">
            <w:drawing>
              <wp:anchor distT="0" distB="0" distL="114300" distR="114300" simplePos="0" relativeHeight="251728896" behindDoc="0" locked="0" layoutInCell="1" allowOverlap="1" wp14:anchorId="248D9460" wp14:editId="42538107">
                <wp:simplePos x="0" y="0"/>
                <wp:positionH relativeFrom="column">
                  <wp:posOffset>38100</wp:posOffset>
                </wp:positionH>
                <wp:positionV relativeFrom="paragraph">
                  <wp:posOffset>91440</wp:posOffset>
                </wp:positionV>
                <wp:extent cx="1028700" cy="342900"/>
                <wp:effectExtent l="19050" t="27305" r="19050" b="20320"/>
                <wp:wrapNone/>
                <wp:docPr id="815861324"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2870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564FA5" id="AutoShape 22" o:spid="_x0000_s1026" type="#_x0000_t176" style="position:absolute;margin-left:3pt;margin-top:7.2pt;width:81pt;height:27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" fillcolor="#f96" strokeweight="3pt"/>
            </w:pict>
          </mc:Fallback>
        </mc:AlternateContent>
      </w:r>
    </w:p>
    <w:p w14:paraId="3FEC4E21" w14:textId="2C3B2F83" w:rsidR="00F96FD4" w:rsidRPr="00081AFD" w:rsidRDefault="00F96FD4" w:rsidP="00F96FD4">
      <w:pPr>
        <w:rPr>
          <w:rFonts w:ascii="Arial Narrow" w:hAnsi="Arial Narrow"/>
          <w:b/>
          <w:sz w:val="22"/>
          <w:szCs w:val="22"/>
          <w:shd w:val="pct15" w:color="auto" w:fill="FFFFFF"/>
        </w:rPr>
      </w:pPr>
    </w:p>
    <w:p w14:paraId="677E13D0" w14:textId="65C11862" w:rsidR="00F96FD4" w:rsidRDefault="00F96FD4" w:rsidP="00F96FD4">
      <w:pPr>
        <w:snapToGrid w:val="0"/>
        <w:jc w:val="both"/>
        <w:rPr>
          <w:rFonts w:ascii="Arial Narrow" w:hAnsi="Arial Narrow"/>
          <w:sz w:val="20"/>
          <w:szCs w:val="20"/>
        </w:rPr>
      </w:pPr>
    </w:p>
    <w:p w14:paraId="0A9346C7" w14:textId="3E54DA46" w:rsidR="00F96FD4" w:rsidRPr="00D91495" w:rsidRDefault="00F96FD4" w:rsidP="00F96FD4">
      <w:pPr>
        <w:widowControl/>
        <w:spacing w:after="160" w:line="278" w:lineRule="auto"/>
        <w:rPr>
          <w:rFonts w:ascii="Aptos" w:hAnsi="Aptos"/>
          <w:b/>
          <w:bCs/>
          <w:lang w:val="en-HK"/>
          <w14:ligatures w14:val="standardContextual"/>
        </w:rPr>
        <w:sectPr w:rsidR="00F96FD4" w:rsidRPr="00D91495" w:rsidSect="00F96FD4">
          <w:headerReference w:type="even" r:id="rId24"/>
          <w:headerReference w:type="default" r:id="rId25"/>
          <w:footerReference w:type="even" r:id="rId26"/>
          <w:footerReference w:type="default" r:id="rId27"/>
          <w:headerReference w:type="first" r:id="rId28"/>
          <w:footerReference w:type="first" r:id="rId29"/>
          <w:type w:val="continuous"/>
          <w:pgSz w:w="11906" w:h="16838"/>
          <w:pgMar w:top="1440" w:right="1826" w:bottom="1440" w:left="1800" w:header="851" w:footer="992" w:gutter="0"/>
          <w:pgNumType w:fmt="numberInDash"/>
          <w:cols w:space="425"/>
          <w:docGrid w:type="lines" w:linePitch="360"/>
        </w:sectPr>
      </w:pPr>
      <w:r w:rsidRPr="00600070">
        <w:rPr>
          <w:rFonts w:ascii="Aptos" w:hAnsi="Aptos"/>
          <w:b/>
          <w:bCs/>
          <w:lang w:val="en-HK"/>
          <w14:ligatures w14:val="standardContextual"/>
        </w:rPr>
        <w:t>From Small Gold Shop to Industry Leader</w:t>
      </w:r>
      <w:r>
        <w:rPr>
          <w:rFonts w:ascii="Aptos" w:hAnsi="Aptos"/>
          <w:b/>
          <w:bCs/>
          <w:lang w:val="en-HK"/>
          <w14:ligatures w14:val="standardContextual"/>
        </w:rPr>
        <w:t xml:space="preserve"> </w:t>
      </w:r>
      <w:r w:rsidRPr="00600070">
        <w:rPr>
          <w:rFonts w:ascii="Aptos" w:hAnsi="Aptos"/>
          <w:b/>
          <w:bCs/>
          <w:lang w:val="en-HK"/>
          <w14:ligatures w14:val="standardContextual"/>
        </w:rPr>
        <w:t>- Chow Tai Fook</w:t>
      </w:r>
      <w:r>
        <w:rPr>
          <w:rFonts w:ascii="Aptos" w:hAnsi="Aptos"/>
          <w:b/>
          <w:bCs/>
          <w:lang w:val="en-HK"/>
          <w14:ligatures w14:val="standardContextual"/>
        </w:rPr>
        <w:t xml:space="preserve"> Jewellery (CTFJ) </w:t>
      </w:r>
      <w:r w:rsidRPr="00FC40EB">
        <w:rPr>
          <w:rFonts w:ascii="Aptos" w:hAnsi="Aptos"/>
          <w:b/>
          <w:bCs/>
          <w:color w:val="C45911" w:themeColor="accent2" w:themeShade="BF"/>
          <w:lang w:val="en-HK"/>
          <w14:ligatures w14:val="standardContextual"/>
        </w:rPr>
        <w:t xml:space="preserve">(Part </w:t>
      </w:r>
      <w:r>
        <w:rPr>
          <w:rFonts w:ascii="Aptos" w:hAnsi="Aptos"/>
          <w:b/>
          <w:bCs/>
          <w:color w:val="C45911" w:themeColor="accent2" w:themeShade="BF"/>
          <w:lang w:val="en-HK"/>
          <w14:ligatures w14:val="standardContextual"/>
        </w:rPr>
        <w:t>2</w:t>
      </w:r>
      <w:r w:rsidRPr="00FC40EB">
        <w:rPr>
          <w:rFonts w:ascii="Aptos" w:hAnsi="Aptos"/>
          <w:b/>
          <w:bCs/>
          <w:color w:val="C45911" w:themeColor="accent2" w:themeShade="BF"/>
          <w:lang w:val="en-HK"/>
          <w14:ligatures w14:val="standardContextual"/>
        </w:rPr>
        <w:t xml:space="preserve">) </w:t>
      </w:r>
    </w:p>
    <w:p w14:paraId="0BE90BC2" w14:textId="15380713" w:rsidR="00D4735D" w:rsidRDefault="00D4735D" w:rsidP="00D4735D">
      <w:pPr>
        <w:widowControl/>
        <w:adjustRightInd w:val="0"/>
        <w:snapToGrid w:val="0"/>
        <w:rPr>
          <w:i/>
          <w:iCs/>
          <w:lang w:val="en-HK"/>
          <w14:ligatures w14:val="standardContextual"/>
        </w:rPr>
      </w:pPr>
      <w:r w:rsidRPr="00D4735D">
        <w:rPr>
          <w:i/>
          <w:iCs/>
          <w:lang w:val="en-HK"/>
          <w14:ligatures w14:val="standardContextual"/>
        </w:rPr>
        <w:t>[</w:t>
      </w:r>
      <w:r w:rsidRPr="00D4735D">
        <w:rPr>
          <w:i/>
          <w:iCs/>
          <w:sz w:val="20"/>
          <w:szCs w:val="20"/>
          <w:lang w:val="en-HK"/>
          <w14:ligatures w14:val="standardContextual"/>
        </w:rPr>
        <w:t xml:space="preserve">extracted from the CTFJ </w:t>
      </w:r>
      <w:r w:rsidR="00FF1584">
        <w:rPr>
          <w:i/>
          <w:iCs/>
          <w:sz w:val="20"/>
          <w:szCs w:val="20"/>
          <w:lang w:val="en-HK"/>
          <w14:ligatures w14:val="standardContextual"/>
        </w:rPr>
        <w:t>c</w:t>
      </w:r>
      <w:r w:rsidRPr="00D4735D">
        <w:rPr>
          <w:i/>
          <w:iCs/>
          <w:sz w:val="20"/>
          <w:szCs w:val="20"/>
          <w:lang w:val="en-HK"/>
          <w14:ligatures w14:val="standardContextual"/>
        </w:rPr>
        <w:t xml:space="preserve">ase for used in “Junior Secondary Business Case Competition” 2025/26 ( </w:t>
      </w:r>
      <w:hyperlink r:id="rId30" w:history="1">
        <w:r w:rsidRPr="00D4735D">
          <w:rPr>
            <w:rStyle w:val="aa"/>
            <w:i/>
            <w:iCs/>
            <w:sz w:val="20"/>
            <w:szCs w:val="20"/>
            <w:lang w:val="en-HK"/>
            <w14:ligatures w14:val="standardContextual"/>
          </w:rPr>
          <w:t>https://www.edb.gov.hk/attachment/en/curriculum-development/kla/technology-edu/resources/business-edu/competition/CTFJ_case_eng_final_V3.pdf</w:t>
        </w:r>
      </w:hyperlink>
      <w:r w:rsidRPr="00D4735D">
        <w:rPr>
          <w:i/>
          <w:iCs/>
          <w:sz w:val="20"/>
          <w:szCs w:val="20"/>
          <w:lang w:val="en-HK"/>
          <w14:ligatures w14:val="standardContextual"/>
        </w:rPr>
        <w:t xml:space="preserve"> )</w:t>
      </w:r>
      <w:r w:rsidRPr="00D4735D">
        <w:rPr>
          <w:i/>
          <w:iCs/>
          <w:lang w:val="en-HK"/>
          <w14:ligatures w14:val="standardContextual"/>
        </w:rPr>
        <w:t xml:space="preserve"> ]</w:t>
      </w:r>
    </w:p>
    <w:p w14:paraId="11CDE16E" w14:textId="77777777" w:rsidR="00D4735D" w:rsidRPr="00D4735D" w:rsidRDefault="00D4735D" w:rsidP="00D4735D">
      <w:pPr>
        <w:widowControl/>
        <w:adjustRightInd w:val="0"/>
        <w:snapToGrid w:val="0"/>
        <w:rPr>
          <w:i/>
          <w:iCs/>
          <w:lang w:val="en-HK"/>
          <w14:ligatures w14:val="standardContextual"/>
        </w:rPr>
      </w:pPr>
    </w:p>
    <w:p w14:paraId="4910AB7A" w14:textId="77777777" w:rsidR="00760903" w:rsidRDefault="00760903" w:rsidP="00960F0B">
      <w:pPr>
        <w:widowControl/>
        <w:jc w:val="both"/>
        <w:rPr>
          <w:rFonts w:ascii="Aptos" w:hAnsi="Aptos"/>
          <w:color w:val="000000"/>
          <w:lang w:val="en-HK"/>
          <w14:ligatures w14:val="standardContextual"/>
        </w:rPr>
        <w:sectPr w:rsidR="00760903" w:rsidSect="00600070">
          <w:type w:val="continuous"/>
          <w:pgSz w:w="11906" w:h="16838"/>
          <w:pgMar w:top="1440" w:right="1826" w:bottom="1440" w:left="1800" w:header="851" w:footer="992" w:gutter="0"/>
          <w:pgNumType w:fmt="numberInDash"/>
          <w:cols w:space="425"/>
          <w:docGrid w:type="lines" w:linePitch="360"/>
        </w:sectPr>
      </w:pPr>
    </w:p>
    <w:p w14:paraId="0674BC1D" w14:textId="4C021E04" w:rsidR="00D4735D" w:rsidRPr="00BA27E5" w:rsidRDefault="00FF1584" w:rsidP="00960F0B">
      <w:pPr>
        <w:widowControl/>
        <w:jc w:val="both"/>
        <w:rPr>
          <w:rFonts w:ascii="Arial Narrow" w:hAnsi="Arial Narrow"/>
          <w14:ligatures w14:val="standardContextual"/>
        </w:rPr>
      </w:pPr>
      <w:r w:rsidRPr="00BA27E5">
        <w:rPr>
          <w:rFonts w:ascii="Arial Narrow" w:hAnsi="Arial Narrow"/>
          <w:noProof/>
          <w:color w:val="000000"/>
          <w:u w:val="single"/>
          <w:lang w:val="en-HK"/>
          <w14:ligatures w14:val="standardContextual"/>
        </w:rPr>
        <w:drawing>
          <wp:anchor distT="0" distB="0" distL="114300" distR="114300" simplePos="0" relativeHeight="251731968" behindDoc="0" locked="0" layoutInCell="1" allowOverlap="1" wp14:anchorId="449621AC" wp14:editId="1889CCC0">
            <wp:simplePos x="0" y="0"/>
            <wp:positionH relativeFrom="margin">
              <wp:posOffset>30480</wp:posOffset>
            </wp:positionH>
            <wp:positionV relativeFrom="paragraph">
              <wp:posOffset>1249045</wp:posOffset>
            </wp:positionV>
            <wp:extent cx="1005840" cy="1899285"/>
            <wp:effectExtent l="0" t="0" r="3810" b="5715"/>
            <wp:wrapSquare wrapText="bothSides"/>
            <wp:docPr id="815861332" name="Picture 4" descr="A red and gold jewelry displa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861334" name="Picture 4" descr="A red and gold jewelry display&#10;&#10;AI-generated content may be incorrect."/>
                    <pic:cNvPicPr/>
                  </pic:nvPicPr>
                  <pic:blipFill rotWithShape="1">
                    <a:blip r:embed="rId15" cstate="print">
                      <a:extLst>
                        <a:ext uri="{28A0092B-C50C-407E-A947-70E740481C1C}">
                          <a14:useLocalDpi xmlns:a14="http://schemas.microsoft.com/office/drawing/2010/main" val="0"/>
                        </a:ext>
                      </a:extLst>
                    </a:blip>
                    <a:srcRect l="61953" t="41347" r="23688" b="31531"/>
                    <a:stretch/>
                  </pic:blipFill>
                  <pic:spPr bwMode="auto">
                    <a:xfrm>
                      <a:off x="0" y="0"/>
                      <a:ext cx="1005840" cy="18992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735D" w:rsidRPr="00D4735D">
        <w:rPr>
          <w:rFonts w:ascii="Arial Narrow" w:hAnsi="Arial Narrow"/>
          <w:color w:val="000000"/>
          <w:u w:val="single"/>
          <w:lang w:val="en-HK"/>
          <w14:ligatures w14:val="standardContextual"/>
        </w:rPr>
        <w:t>In the 21st century, consumer behaviour – especially among the young generations – has undergone a significant shift. They increasingly favour online shopping and seek distinctive, interactive experiences</w:t>
      </w:r>
      <w:r w:rsidR="00BA27E5" w:rsidRPr="00BA27E5">
        <w:rPr>
          <w:rFonts w:ascii="Arial Narrow" w:hAnsi="Arial Narrow"/>
          <w:b/>
          <w:bCs/>
          <w:color w:val="000000"/>
          <w:vertAlign w:val="superscript"/>
          <w:lang w:val="en-HK"/>
          <w14:ligatures w14:val="standardContextual"/>
        </w:rPr>
        <w:t>Note3</w:t>
      </w:r>
      <w:r w:rsidR="00D4735D" w:rsidRPr="00D4735D">
        <w:rPr>
          <w:rFonts w:ascii="Arial Narrow" w:hAnsi="Arial Narrow"/>
          <w:color w:val="000000"/>
          <w:lang w:val="en-HK"/>
          <w14:ligatures w14:val="standardContextual"/>
        </w:rPr>
        <w:t xml:space="preserve">. Rapid advancements in technology, including artificial intelligence (AI) and big data, are reshaping the retail landscape. At the same time, pop culture trends such as collaboration with intellectual properties (IPs) or brands, and the rise of </w:t>
      </w:r>
      <w:r w:rsidR="00D4735D" w:rsidRPr="00D4735D">
        <w:rPr>
          <w:rFonts w:ascii="Arial Narrow" w:hAnsi="Arial Narrow"/>
          <w:lang w:val="en-HK"/>
          <w14:ligatures w14:val="standardContextual"/>
        </w:rPr>
        <w:t xml:space="preserve">"China-chic" aesthetics are influencing consumer preferences. In response to these changes, Chow Tai Fook introduced five strategic priorities in 2024: </w:t>
      </w:r>
      <w:r w:rsidR="00D4735D" w:rsidRPr="00D4735D">
        <w:rPr>
          <w:rFonts w:ascii="Arial Narrow" w:hAnsi="Arial Narrow"/>
          <w14:ligatures w14:val="standardContextual"/>
        </w:rPr>
        <w:t xml:space="preserve">brand transformation, product </w:t>
      </w:r>
      <w:proofErr w:type="spellStart"/>
      <w:r w:rsidR="00D4735D" w:rsidRPr="00D4735D">
        <w:rPr>
          <w:rFonts w:ascii="Arial Narrow" w:hAnsi="Arial Narrow"/>
          <w14:ligatures w14:val="standardContextual"/>
        </w:rPr>
        <w:t>optimisation</w:t>
      </w:r>
      <w:proofErr w:type="spellEnd"/>
      <w:r w:rsidR="00D4735D" w:rsidRPr="00D4735D">
        <w:rPr>
          <w:rFonts w:ascii="Arial Narrow" w:hAnsi="Arial Narrow"/>
          <w14:ligatures w14:val="standardContextual"/>
        </w:rPr>
        <w:t>,</w:t>
      </w:r>
      <w:r w:rsidR="00D4735D" w:rsidRPr="00D4735D">
        <w:rPr>
          <w:rFonts w:ascii="Arial Narrow" w:hAnsi="Arial Narrow"/>
          <w:lang w:val="en-HK"/>
          <w14:ligatures w14:val="standardContextual"/>
        </w:rPr>
        <w:t xml:space="preserve"> </w:t>
      </w:r>
      <w:r w:rsidR="00D4735D" w:rsidRPr="00D4735D">
        <w:rPr>
          <w:rFonts w:ascii="Arial Narrow" w:hAnsi="Arial Narrow"/>
          <w14:ligatures w14:val="standardContextual"/>
        </w:rPr>
        <w:t xml:space="preserve">accelerated </w:t>
      </w:r>
      <w:proofErr w:type="spellStart"/>
      <w:r w:rsidR="00D4735D" w:rsidRPr="00D4735D">
        <w:rPr>
          <w:rFonts w:ascii="Arial Narrow" w:hAnsi="Arial Narrow"/>
          <w14:ligatures w14:val="standardContextual"/>
        </w:rPr>
        <w:t>digitalisation</w:t>
      </w:r>
      <w:proofErr w:type="spellEnd"/>
      <w:r w:rsidR="00D4735D" w:rsidRPr="00D4735D">
        <w:rPr>
          <w:rFonts w:ascii="Arial Narrow" w:hAnsi="Arial Narrow"/>
          <w14:ligatures w14:val="standardContextual"/>
        </w:rPr>
        <w:t>, operational efficiency, and talent development.</w:t>
      </w:r>
    </w:p>
    <w:p w14:paraId="0ACC3A4E" w14:textId="0BB30855" w:rsidR="00960F0B" w:rsidRPr="00960F0B" w:rsidRDefault="00960F0B" w:rsidP="00960F0B">
      <w:pPr>
        <w:widowControl/>
        <w:jc w:val="both"/>
        <w:rPr>
          <w:rFonts w:ascii="Arial Narrow" w:hAnsi="Arial Narrow"/>
          <w:color w:val="000000"/>
          <w:lang w:val="en-HK"/>
          <w14:ligatures w14:val="standardContextual"/>
        </w:rPr>
      </w:pPr>
      <w:r w:rsidRPr="00960F0B">
        <w:rPr>
          <w:rFonts w:ascii="Arial Narrow" w:hAnsi="Arial Narrow"/>
          <w:color w:val="000000"/>
          <w:lang w:val="en-HK"/>
          <w14:ligatures w14:val="standardContextual"/>
        </w:rPr>
        <w:t xml:space="preserve">Over the past decade, Chow Tai Fook has embraced </w:t>
      </w:r>
      <w:r w:rsidRPr="00960F0B">
        <w:rPr>
          <w:rFonts w:ascii="Arial Narrow" w:hAnsi="Arial Narrow"/>
          <w:lang w:val="en-HK"/>
          <w14:ligatures w14:val="standardContextual"/>
        </w:rPr>
        <w:t xml:space="preserve">automation across its production </w:t>
      </w:r>
      <w:r w:rsidRPr="00960F0B">
        <w:rPr>
          <w:rFonts w:ascii="Arial Narrow" w:hAnsi="Arial Narrow"/>
          <w:lang w:val="en-HK"/>
          <w14:ligatures w14:val="standardContextual"/>
        </w:rPr>
        <w:t xml:space="preserve">and logistics operations, particularly at its hubs in </w:t>
      </w:r>
      <w:proofErr w:type="spellStart"/>
      <w:r w:rsidRPr="00960F0B">
        <w:rPr>
          <w:rFonts w:ascii="Arial Narrow" w:hAnsi="Arial Narrow"/>
          <w:lang w:val="en-HK"/>
          <w14:ligatures w14:val="standardContextual"/>
        </w:rPr>
        <w:t>Shunde</w:t>
      </w:r>
      <w:proofErr w:type="spellEnd"/>
      <w:r w:rsidRPr="00960F0B">
        <w:rPr>
          <w:rFonts w:ascii="Arial Narrow" w:hAnsi="Arial Narrow"/>
          <w:lang w:val="en-HK"/>
          <w14:ligatures w14:val="standardContextual"/>
        </w:rPr>
        <w:t xml:space="preserve"> and Wuhan. </w:t>
      </w:r>
      <w:r w:rsidRPr="00960F0B">
        <w:rPr>
          <w:rFonts w:ascii="Arial Narrow" w:hAnsi="Arial Narrow"/>
          <w:color w:val="000000"/>
          <w:lang w:val="en-HK"/>
          <w14:ligatures w14:val="standardContextual"/>
        </w:rPr>
        <w:br/>
        <w:t xml:space="preserve">Advanced technologies such as big data and the Internet of Things (IoT) are leverage to monitor and consolidate real-time data throughout the entire production supply chain. This enhances resource utilisation and improves overall management effectiveness. Chow Tai Fook also adopts a human-machine collaboration model to further streamline operations. Its automated logistics centre </w:t>
      </w:r>
      <w:proofErr w:type="gramStart"/>
      <w:r w:rsidRPr="00960F0B">
        <w:rPr>
          <w:rFonts w:ascii="Arial Narrow" w:hAnsi="Arial Narrow"/>
          <w:color w:val="000000"/>
          <w:lang w:val="en-HK"/>
          <w14:ligatures w14:val="standardContextual"/>
        </w:rPr>
        <w:t>is capable of distributing</w:t>
      </w:r>
      <w:proofErr w:type="gramEnd"/>
      <w:r w:rsidRPr="00960F0B">
        <w:rPr>
          <w:rFonts w:ascii="Arial Narrow" w:hAnsi="Arial Narrow"/>
          <w:color w:val="000000"/>
          <w:lang w:val="en-HK"/>
          <w14:ligatures w14:val="standardContextual"/>
        </w:rPr>
        <w:t xml:space="preserve"> products to approximately 3,000 stores per day, significantly boosting operational efficiency.</w:t>
      </w:r>
    </w:p>
    <w:p w14:paraId="23CA2655" w14:textId="22C2B81A" w:rsidR="00960F0B" w:rsidRPr="00D4735D" w:rsidRDefault="00960F0B" w:rsidP="00960F0B">
      <w:pPr>
        <w:widowControl/>
        <w:jc w:val="both"/>
        <w:rPr>
          <w:rFonts w:ascii="Arial Narrow" w:hAnsi="Arial Narrow"/>
          <w14:ligatures w14:val="standardContextual"/>
        </w:rPr>
      </w:pPr>
      <w:r w:rsidRPr="004F05DB">
        <w:rPr>
          <w:rFonts w:ascii="Arial Narrow" w:hAnsi="Arial Narrow"/>
          <w:color w:val="000000"/>
          <w:u w:val="single"/>
          <w:lang w:val="en-HK"/>
          <w14:ligatures w14:val="standardContextual"/>
        </w:rPr>
        <w:t xml:space="preserve">Digital technology is embedded across every stage of Chow Tai Fook’s value chains. The jeweller has developed </w:t>
      </w:r>
      <w:r w:rsidRPr="004F05DB">
        <w:rPr>
          <w:rFonts w:ascii="Arial Narrow" w:hAnsi="Arial Narrow"/>
          <w:u w:val="single"/>
          <w:lang w:val="en-HK"/>
          <w14:ligatures w14:val="standardContextual"/>
        </w:rPr>
        <w:t>internal AI agents</w:t>
      </w:r>
      <w:r w:rsidRPr="004F05DB">
        <w:rPr>
          <w:rFonts w:ascii="Arial Narrow" w:hAnsi="Arial Narrow"/>
          <w:color w:val="000000"/>
          <w:u w:val="single"/>
          <w:lang w:val="en-HK"/>
          <w14:ligatures w14:val="standardContextual"/>
        </w:rPr>
        <w:t xml:space="preserve"> to support a wide range of functions, including market analysis, product design, quality control, and personnel training. These AI tools help build comprehensive knowledge bases that support decision-making across business units</w:t>
      </w:r>
      <w:r w:rsidR="004F05DB" w:rsidRPr="004F05DB">
        <w:rPr>
          <w:rFonts w:ascii="Arial Narrow" w:hAnsi="Arial Narrow"/>
          <w:b/>
          <w:bCs/>
          <w:color w:val="000000"/>
          <w:vertAlign w:val="superscript"/>
          <w:lang w:val="en-HK"/>
          <w14:ligatures w14:val="standardContextual"/>
        </w:rPr>
        <w:t xml:space="preserve"> </w:t>
      </w:r>
      <w:r w:rsidR="004F05DB" w:rsidRPr="00BA27E5">
        <w:rPr>
          <w:rFonts w:ascii="Arial Narrow" w:hAnsi="Arial Narrow"/>
          <w:b/>
          <w:bCs/>
          <w:color w:val="000000"/>
          <w:vertAlign w:val="superscript"/>
          <w:lang w:val="en-HK"/>
          <w14:ligatures w14:val="standardContextual"/>
        </w:rPr>
        <w:t>Note</w:t>
      </w:r>
      <w:r w:rsidR="004F05DB">
        <w:rPr>
          <w:rFonts w:ascii="Arial Narrow" w:hAnsi="Arial Narrow"/>
          <w:b/>
          <w:bCs/>
          <w:color w:val="000000"/>
          <w:vertAlign w:val="superscript"/>
          <w:lang w:val="en-HK"/>
          <w14:ligatures w14:val="standardContextual"/>
        </w:rPr>
        <w:t>4</w:t>
      </w:r>
      <w:r w:rsidRPr="00BA27E5">
        <w:rPr>
          <w:rFonts w:ascii="Arial Narrow" w:hAnsi="Arial Narrow"/>
          <w:color w:val="000000"/>
          <w:lang w:val="en-HK"/>
          <w14:ligatures w14:val="standardContextual"/>
        </w:rPr>
        <w:t>.</w:t>
      </w:r>
    </w:p>
    <w:p w14:paraId="56254F2B" w14:textId="77777777" w:rsidR="00760903" w:rsidRPr="00BA27E5" w:rsidRDefault="00760903" w:rsidP="00F96FD4">
      <w:pPr>
        <w:rPr>
          <w:rFonts w:ascii="Arial Narrow" w:hAnsi="Arial Narrow"/>
          <w:sz w:val="20"/>
          <w:szCs w:val="20"/>
        </w:rPr>
        <w:sectPr w:rsidR="00760903" w:rsidRPr="00BA27E5" w:rsidSect="00760903">
          <w:type w:val="continuous"/>
          <w:pgSz w:w="11906" w:h="16838"/>
          <w:pgMar w:top="1440" w:right="1826" w:bottom="1440" w:left="1800" w:header="851" w:footer="992" w:gutter="0"/>
          <w:pgNumType w:fmt="numberInDash"/>
          <w:cols w:num="2" w:space="425"/>
          <w:docGrid w:type="lines" w:linePitch="360"/>
        </w:sectPr>
      </w:pPr>
    </w:p>
    <w:p w14:paraId="5A87BDEA" w14:textId="6DDF2436" w:rsidR="00F96FD4" w:rsidRPr="00D4735D" w:rsidRDefault="00527038" w:rsidP="00F96FD4">
      <w:pPr>
        <w:rPr>
          <w:rFonts w:ascii="Arial Narrow" w:hAnsi="Arial Narrow"/>
          <w:sz w:val="20"/>
          <w:szCs w:val="20"/>
        </w:rPr>
      </w:pPr>
      <w:r>
        <w:rPr>
          <w:rFonts w:ascii="Antique Olive CompactPS" w:hAnsi="Antique Olive CompactPS"/>
          <w:noProof/>
          <w:sz w:val="36"/>
          <w:szCs w:val="36"/>
        </w:rPr>
        <mc:AlternateContent>
          <mc:Choice Requires="wps">
            <w:drawing>
              <wp:anchor distT="0" distB="0" distL="114300" distR="114300" simplePos="0" relativeHeight="251734016" behindDoc="0" locked="0" layoutInCell="1" allowOverlap="1" wp14:anchorId="39DB5C6D" wp14:editId="7980A81B">
                <wp:simplePos x="0" y="0"/>
                <wp:positionH relativeFrom="margin">
                  <wp:posOffset>38100</wp:posOffset>
                </wp:positionH>
                <wp:positionV relativeFrom="paragraph">
                  <wp:posOffset>134620</wp:posOffset>
                </wp:positionV>
                <wp:extent cx="5120640" cy="1242060"/>
                <wp:effectExtent l="0" t="0" r="99060" b="91440"/>
                <wp:wrapNone/>
                <wp:docPr id="815861333"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0640" cy="124206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2F2A89A8" w14:textId="7216D48E" w:rsidR="009A771F" w:rsidRDefault="00542D8F" w:rsidP="009A771F">
                            <w:pPr>
                              <w:ind w:leftChars="118" w:left="283" w:rightChars="19" w:right="46"/>
                              <w:rPr>
                                <w:rFonts w:ascii="Arial Narrow" w:hAnsi="Arial Narrow"/>
                                <w:sz w:val="28"/>
                                <w:szCs w:val="28"/>
                              </w:rPr>
                            </w:pPr>
                            <w:r>
                              <w:rPr>
                                <w:rFonts w:ascii="Arial Narrow" w:hAnsi="Arial Narrow"/>
                                <w:sz w:val="28"/>
                                <w:szCs w:val="28"/>
                              </w:rPr>
                              <w:t xml:space="preserve">With reference to </w:t>
                            </w:r>
                            <w:r w:rsidR="009A771F">
                              <w:rPr>
                                <w:rFonts w:ascii="Arial Narrow" w:hAnsi="Arial Narrow"/>
                                <w:sz w:val="28"/>
                                <w:szCs w:val="28"/>
                              </w:rPr>
                              <w:t>the environment factors (“PEST”)</w:t>
                            </w:r>
                            <w:r>
                              <w:rPr>
                                <w:rFonts w:ascii="Arial Narrow" w:hAnsi="Arial Narrow"/>
                                <w:sz w:val="28"/>
                                <w:szCs w:val="28"/>
                              </w:rPr>
                              <w: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9A771F" w14:paraId="5D2331BC" w14:textId="77777777" w:rsidTr="00D91495">
                              <w:trPr>
                                <w:gridAfter w:val="1"/>
                                <w:wAfter w:w="714" w:type="dxa"/>
                              </w:trPr>
                              <w:tc>
                                <w:tcPr>
                                  <w:tcW w:w="6237" w:type="dxa"/>
                                  <w:vAlign w:val="bottom"/>
                                </w:tcPr>
                                <w:p w14:paraId="4092DC88" w14:textId="59732514" w:rsidR="009A771F" w:rsidRPr="00F84028" w:rsidRDefault="009A771F" w:rsidP="00934622">
                                  <w:pPr>
                                    <w:spacing w:line="360" w:lineRule="auto"/>
                                    <w:jc w:val="both"/>
                                    <w:rPr>
                                      <w:rFonts w:ascii="Arial Narrow" w:hAnsi="Arial Narrow"/>
                                      <w:color w:val="FF0000"/>
                                      <w:sz w:val="28"/>
                                      <w:szCs w:val="28"/>
                                    </w:rPr>
                                  </w:pPr>
                                  <w:r>
                                    <w:rPr>
                                      <w:rFonts w:ascii="Arial Narrow" w:hAnsi="Arial Narrow"/>
                                      <w:sz w:val="28"/>
                                      <w:szCs w:val="28"/>
                                    </w:rPr>
                                    <w:t>Note</w:t>
                                  </w:r>
                                  <w:r w:rsidR="00542D8F">
                                    <w:rPr>
                                      <w:rFonts w:ascii="Arial Narrow" w:hAnsi="Arial Narrow"/>
                                      <w:sz w:val="28"/>
                                      <w:szCs w:val="28"/>
                                    </w:rPr>
                                    <w:t>3</w:t>
                                  </w:r>
                                  <w:r>
                                    <w:rPr>
                                      <w:rFonts w:ascii="Arial Narrow" w:hAnsi="Arial Narrow"/>
                                      <w:sz w:val="28"/>
                                      <w:szCs w:val="28"/>
                                    </w:rPr>
                                    <w:t xml:space="preserve"> </w:t>
                                  </w:r>
                                  <w:r w:rsidR="00542D8F">
                                    <w:rPr>
                                      <w:rFonts w:ascii="Arial Narrow" w:hAnsi="Arial Narrow"/>
                                      <w:sz w:val="28"/>
                                      <w:szCs w:val="28"/>
                                    </w:rPr>
                                    <w:t>is relevant to</w:t>
                                  </w:r>
                                  <w:r>
                                    <w:rPr>
                                      <w:rFonts w:ascii="Arial Narrow" w:hAnsi="Arial Narrow"/>
                                      <w:sz w:val="28"/>
                                      <w:szCs w:val="28"/>
                                    </w:rPr>
                                    <w:t xml:space="preserve"> </w:t>
                                  </w:r>
                                  <w:r w:rsidR="00542D8F">
                                    <w:rPr>
                                      <w:rFonts w:ascii="Arial Narrow" w:hAnsi="Arial Narrow"/>
                                      <w:color w:val="FF0000"/>
                                      <w:sz w:val="28"/>
                                      <w:szCs w:val="28"/>
                                    </w:rPr>
                                    <w:t>Social/Socio-cultural</w:t>
                                  </w:r>
                                  <w:r>
                                    <w:rPr>
                                      <w:rFonts w:ascii="Arial Narrow" w:hAnsi="Arial Narrow"/>
                                      <w:color w:val="FF0000"/>
                                      <w:sz w:val="28"/>
                                      <w:szCs w:val="28"/>
                                    </w:rPr>
                                    <w:t xml:space="preserve"> factor</w:t>
                                  </w:r>
                                </w:p>
                              </w:tc>
                            </w:tr>
                            <w:tr w:rsidR="009A771F" w14:paraId="3BEAC908" w14:textId="77777777" w:rsidTr="00D91495">
                              <w:tc>
                                <w:tcPr>
                                  <w:tcW w:w="6951" w:type="dxa"/>
                                  <w:gridSpan w:val="2"/>
                                  <w:vAlign w:val="bottom"/>
                                </w:tcPr>
                                <w:p w14:paraId="2A37DB74" w14:textId="60520746" w:rsidR="009A771F" w:rsidRPr="00F84028" w:rsidRDefault="009A771F"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ote</w:t>
                                  </w:r>
                                  <w:r w:rsidR="00542D8F">
                                    <w:rPr>
                                      <w:rFonts w:ascii="Arial Narrow" w:hAnsi="Arial Narrow"/>
                                      <w:color w:val="000000"/>
                                      <w:sz w:val="28"/>
                                      <w:szCs w:val="28"/>
                                    </w:rPr>
                                    <w:t>4</w:t>
                                  </w:r>
                                  <w:r>
                                    <w:rPr>
                                      <w:rFonts w:ascii="Arial Narrow" w:hAnsi="Arial Narrow"/>
                                      <w:color w:val="000000"/>
                                      <w:sz w:val="28"/>
                                      <w:szCs w:val="28"/>
                                    </w:rPr>
                                    <w:t xml:space="preserve"> </w:t>
                                  </w:r>
                                  <w:r w:rsidR="00542D8F">
                                    <w:rPr>
                                      <w:rFonts w:ascii="Arial Narrow" w:hAnsi="Arial Narrow"/>
                                      <w:sz w:val="28"/>
                                      <w:szCs w:val="28"/>
                                    </w:rPr>
                                    <w:t>is relevant to</w:t>
                                  </w:r>
                                  <w:r>
                                    <w:rPr>
                                      <w:rFonts w:ascii="Arial Narrow" w:hAnsi="Arial Narrow"/>
                                      <w:color w:val="000000"/>
                                      <w:sz w:val="28"/>
                                      <w:szCs w:val="28"/>
                                    </w:rPr>
                                    <w:t xml:space="preserve"> </w:t>
                                  </w:r>
                                  <w:r w:rsidR="00542D8F" w:rsidRPr="00542D8F">
                                    <w:rPr>
                                      <w:rFonts w:ascii="Arial Narrow" w:hAnsi="Arial Narrow" w:hint="eastAsia"/>
                                      <w:color w:val="FF0000"/>
                                      <w:sz w:val="28"/>
                                      <w:szCs w:val="28"/>
                                    </w:rPr>
                                    <w:t>Te</w:t>
                                  </w:r>
                                  <w:r w:rsidR="00542D8F" w:rsidRPr="00542D8F">
                                    <w:rPr>
                                      <w:rFonts w:ascii="Arial Narrow" w:hAnsi="Arial Narrow"/>
                                      <w:color w:val="FF0000"/>
                                      <w:sz w:val="28"/>
                                      <w:szCs w:val="28"/>
                                    </w:rPr>
                                    <w:t xml:space="preserve">chnological </w:t>
                                  </w:r>
                                  <w:r w:rsidRPr="00542D8F">
                                    <w:rPr>
                                      <w:rFonts w:ascii="Arial Narrow" w:hAnsi="Arial Narrow"/>
                                      <w:color w:val="FF0000"/>
                                      <w:sz w:val="28"/>
                                      <w:szCs w:val="28"/>
                                    </w:rPr>
                                    <w:t>factor</w:t>
                                  </w:r>
                                </w:p>
                              </w:tc>
                            </w:tr>
                          </w:tbl>
                          <w:p w14:paraId="392F1438" w14:textId="77777777" w:rsidR="009A771F" w:rsidRPr="00574E87" w:rsidRDefault="009A771F" w:rsidP="009A771F">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9DB5C6D" id="_x0000_s1046" style="position:absolute;margin-left:3pt;margin-top:10.6pt;width:403.2pt;height:97.8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" fillcolor="#cfc" strokeweight="1.5pt">
                <v:shadow on="t" opacity=".5" offset="6pt,6pt"/>
                <v:textbox>
                  <w:txbxContent>
                    <w:p w14:paraId="2F2A89A8" w14:textId="7216D48E" w:rsidR="009A771F" w:rsidRDefault="00542D8F" w:rsidP="009A771F">
                      <w:pPr>
                        <w:ind w:leftChars="118" w:left="283" w:rightChars="19" w:right="46"/>
                        <w:rPr>
                          <w:rFonts w:ascii="Arial Narrow" w:hAnsi="Arial Narrow"/>
                          <w:sz w:val="28"/>
                          <w:szCs w:val="28"/>
                        </w:rPr>
                      </w:pPr>
                      <w:r>
                        <w:rPr>
                          <w:rFonts w:ascii="Arial Narrow" w:hAnsi="Arial Narrow"/>
                          <w:sz w:val="28"/>
                          <w:szCs w:val="28"/>
                        </w:rPr>
                        <w:t xml:space="preserve">With reference to </w:t>
                      </w:r>
                      <w:r w:rsidR="009A771F">
                        <w:rPr>
                          <w:rFonts w:ascii="Arial Narrow" w:hAnsi="Arial Narrow"/>
                          <w:sz w:val="28"/>
                          <w:szCs w:val="28"/>
                        </w:rPr>
                        <w:t>the environment factors (“PEST”)</w:t>
                      </w:r>
                      <w:r>
                        <w:rPr>
                          <w:rFonts w:ascii="Arial Narrow" w:hAnsi="Arial Narrow"/>
                          <w:sz w:val="28"/>
                          <w:szCs w:val="28"/>
                        </w:rPr>
                        <w:t>,</w:t>
                      </w:r>
                    </w:p>
                    <w:tbl>
                      <w:tblPr>
                        <w:tblStyle w:val="a6"/>
                        <w:tblW w:w="6951"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6237"/>
                        <w:gridCol w:w="714"/>
                      </w:tblGrid>
                      <w:tr w:rsidR="009A771F" w14:paraId="5D2331BC" w14:textId="77777777" w:rsidTr="00D91495">
                        <w:trPr>
                          <w:gridAfter w:val="1"/>
                          <w:wAfter w:w="714" w:type="dxa"/>
                        </w:trPr>
                        <w:tc>
                          <w:tcPr>
                            <w:tcW w:w="6237" w:type="dxa"/>
                            <w:vAlign w:val="bottom"/>
                          </w:tcPr>
                          <w:p w14:paraId="4092DC88" w14:textId="59732514" w:rsidR="009A771F" w:rsidRPr="00F84028" w:rsidRDefault="009A771F" w:rsidP="00934622">
                            <w:pPr>
                              <w:spacing w:line="360" w:lineRule="auto"/>
                              <w:jc w:val="both"/>
                              <w:rPr>
                                <w:rFonts w:ascii="Arial Narrow" w:hAnsi="Arial Narrow"/>
                                <w:color w:val="FF0000"/>
                                <w:sz w:val="28"/>
                                <w:szCs w:val="28"/>
                              </w:rPr>
                            </w:pPr>
                            <w:r>
                              <w:rPr>
                                <w:rFonts w:ascii="Arial Narrow" w:hAnsi="Arial Narrow"/>
                                <w:sz w:val="28"/>
                                <w:szCs w:val="28"/>
                              </w:rPr>
                              <w:t>Note</w:t>
                            </w:r>
                            <w:r w:rsidR="00542D8F">
                              <w:rPr>
                                <w:rFonts w:ascii="Arial Narrow" w:hAnsi="Arial Narrow"/>
                                <w:sz w:val="28"/>
                                <w:szCs w:val="28"/>
                              </w:rPr>
                              <w:t>3</w:t>
                            </w:r>
                            <w:r>
                              <w:rPr>
                                <w:rFonts w:ascii="Arial Narrow" w:hAnsi="Arial Narrow"/>
                                <w:sz w:val="28"/>
                                <w:szCs w:val="28"/>
                              </w:rPr>
                              <w:t xml:space="preserve"> </w:t>
                            </w:r>
                            <w:r w:rsidR="00542D8F">
                              <w:rPr>
                                <w:rFonts w:ascii="Arial Narrow" w:hAnsi="Arial Narrow"/>
                                <w:sz w:val="28"/>
                                <w:szCs w:val="28"/>
                              </w:rPr>
                              <w:t>is relevant to</w:t>
                            </w:r>
                            <w:r>
                              <w:rPr>
                                <w:rFonts w:ascii="Arial Narrow" w:hAnsi="Arial Narrow"/>
                                <w:sz w:val="28"/>
                                <w:szCs w:val="28"/>
                              </w:rPr>
                              <w:t xml:space="preserve"> </w:t>
                            </w:r>
                            <w:r w:rsidR="00542D8F">
                              <w:rPr>
                                <w:rFonts w:ascii="Arial Narrow" w:hAnsi="Arial Narrow"/>
                                <w:color w:val="FF0000"/>
                                <w:sz w:val="28"/>
                                <w:szCs w:val="28"/>
                              </w:rPr>
                              <w:t>Social/Socio-cultural</w:t>
                            </w:r>
                            <w:r>
                              <w:rPr>
                                <w:rFonts w:ascii="Arial Narrow" w:hAnsi="Arial Narrow"/>
                                <w:color w:val="FF0000"/>
                                <w:sz w:val="28"/>
                                <w:szCs w:val="28"/>
                              </w:rPr>
                              <w:t xml:space="preserve"> factor</w:t>
                            </w:r>
                          </w:p>
                        </w:tc>
                      </w:tr>
                      <w:tr w:rsidR="009A771F" w14:paraId="3BEAC908" w14:textId="77777777" w:rsidTr="00D91495">
                        <w:tc>
                          <w:tcPr>
                            <w:tcW w:w="6951" w:type="dxa"/>
                            <w:gridSpan w:val="2"/>
                            <w:vAlign w:val="bottom"/>
                          </w:tcPr>
                          <w:p w14:paraId="2A37DB74" w14:textId="60520746" w:rsidR="009A771F" w:rsidRPr="00F84028" w:rsidRDefault="009A771F" w:rsidP="00934622">
                            <w:pPr>
                              <w:spacing w:line="360" w:lineRule="auto"/>
                              <w:jc w:val="both"/>
                              <w:rPr>
                                <w:rFonts w:ascii="Arial Narrow" w:hAnsi="Arial Narrow"/>
                                <w:color w:val="FF0000"/>
                                <w:sz w:val="28"/>
                                <w:szCs w:val="28"/>
                              </w:rPr>
                            </w:pPr>
                            <w:r>
                              <w:rPr>
                                <w:rFonts w:ascii="Arial Narrow" w:hAnsi="Arial Narrow" w:hint="eastAsia"/>
                                <w:color w:val="000000"/>
                                <w:sz w:val="28"/>
                                <w:szCs w:val="28"/>
                              </w:rPr>
                              <w:t>N</w:t>
                            </w:r>
                            <w:r>
                              <w:rPr>
                                <w:rFonts w:ascii="Arial Narrow" w:hAnsi="Arial Narrow"/>
                                <w:color w:val="000000"/>
                                <w:sz w:val="28"/>
                                <w:szCs w:val="28"/>
                              </w:rPr>
                              <w:t>ote</w:t>
                            </w:r>
                            <w:r w:rsidR="00542D8F">
                              <w:rPr>
                                <w:rFonts w:ascii="Arial Narrow" w:hAnsi="Arial Narrow"/>
                                <w:color w:val="000000"/>
                                <w:sz w:val="28"/>
                                <w:szCs w:val="28"/>
                              </w:rPr>
                              <w:t>4</w:t>
                            </w:r>
                            <w:r>
                              <w:rPr>
                                <w:rFonts w:ascii="Arial Narrow" w:hAnsi="Arial Narrow"/>
                                <w:color w:val="000000"/>
                                <w:sz w:val="28"/>
                                <w:szCs w:val="28"/>
                              </w:rPr>
                              <w:t xml:space="preserve"> </w:t>
                            </w:r>
                            <w:r w:rsidR="00542D8F">
                              <w:rPr>
                                <w:rFonts w:ascii="Arial Narrow" w:hAnsi="Arial Narrow"/>
                                <w:sz w:val="28"/>
                                <w:szCs w:val="28"/>
                              </w:rPr>
                              <w:t>is relevant to</w:t>
                            </w:r>
                            <w:r>
                              <w:rPr>
                                <w:rFonts w:ascii="Arial Narrow" w:hAnsi="Arial Narrow"/>
                                <w:color w:val="000000"/>
                                <w:sz w:val="28"/>
                                <w:szCs w:val="28"/>
                              </w:rPr>
                              <w:t xml:space="preserve"> </w:t>
                            </w:r>
                            <w:r w:rsidR="00542D8F" w:rsidRPr="00542D8F">
                              <w:rPr>
                                <w:rFonts w:ascii="Arial Narrow" w:hAnsi="Arial Narrow" w:hint="eastAsia"/>
                                <w:color w:val="FF0000"/>
                                <w:sz w:val="28"/>
                                <w:szCs w:val="28"/>
                              </w:rPr>
                              <w:t>Te</w:t>
                            </w:r>
                            <w:r w:rsidR="00542D8F" w:rsidRPr="00542D8F">
                              <w:rPr>
                                <w:rFonts w:ascii="Arial Narrow" w:hAnsi="Arial Narrow"/>
                                <w:color w:val="FF0000"/>
                                <w:sz w:val="28"/>
                                <w:szCs w:val="28"/>
                              </w:rPr>
                              <w:t xml:space="preserve">chnological </w:t>
                            </w:r>
                            <w:r w:rsidRPr="00542D8F">
                              <w:rPr>
                                <w:rFonts w:ascii="Arial Narrow" w:hAnsi="Arial Narrow"/>
                                <w:color w:val="FF0000"/>
                                <w:sz w:val="28"/>
                                <w:szCs w:val="28"/>
                              </w:rPr>
                              <w:t>factor</w:t>
                            </w:r>
                          </w:p>
                        </w:tc>
                      </w:tr>
                    </w:tbl>
                    <w:p w14:paraId="392F1438" w14:textId="77777777" w:rsidR="009A771F" w:rsidRPr="00574E87" w:rsidRDefault="009A771F" w:rsidP="009A771F">
                      <w:pPr>
                        <w:ind w:left="360"/>
                        <w:jc w:val="both"/>
                        <w:rPr>
                          <w:rFonts w:ascii="Arial Narrow" w:hAnsi="Arial Narrow"/>
                          <w:color w:val="000000"/>
                          <w:sz w:val="28"/>
                          <w:szCs w:val="28"/>
                        </w:rPr>
                      </w:pPr>
                    </w:p>
                  </w:txbxContent>
                </v:textbox>
                <w10:wrap anchorx="margin"/>
              </v:roundrect>
            </w:pict>
          </mc:Fallback>
        </mc:AlternateContent>
      </w:r>
    </w:p>
    <w:p w14:paraId="29AECF2C" w14:textId="06C5D092" w:rsidR="00A91A0E" w:rsidRPr="00F96FD4" w:rsidRDefault="00A91A0E" w:rsidP="00A91A0E">
      <w:pPr>
        <w:snapToGrid w:val="0"/>
        <w:jc w:val="both"/>
        <w:rPr>
          <w:rFonts w:ascii="Arial Narrow" w:hAnsi="Arial Narrow"/>
          <w:sz w:val="20"/>
          <w:szCs w:val="20"/>
        </w:rPr>
      </w:pPr>
    </w:p>
    <w:p w14:paraId="2B78253B" w14:textId="3B3787C7" w:rsidR="009A771F" w:rsidRDefault="00CF4EE5" w:rsidP="009A771F">
      <w:pPr>
        <w:rPr>
          <w:rFonts w:ascii="Arial Narrow" w:hAnsi="Arial Narrow"/>
          <w:sz w:val="20"/>
          <w:szCs w:val="20"/>
        </w:rPr>
      </w:pPr>
      <w:r>
        <w:rPr>
          <w:rFonts w:ascii="Arial Narrow" w:hAnsi="Arial Narrow"/>
          <w:sz w:val="20"/>
          <w:szCs w:val="20"/>
        </w:rPr>
        <w:br w:type="page"/>
      </w:r>
    </w:p>
    <w:p w14:paraId="1F823B3D" w14:textId="77777777" w:rsidR="007018D5" w:rsidRDefault="007018D5" w:rsidP="00C93CD8">
      <w:pPr>
        <w:snapToGrid w:val="0"/>
        <w:ind w:leftChars="75" w:left="180" w:rightChars="85" w:right="204"/>
        <w:jc w:val="both"/>
        <w:rPr>
          <w:rFonts w:ascii="Arial Narrow" w:hAnsi="Arial Narrow"/>
          <w:sz w:val="28"/>
          <w:szCs w:val="28"/>
        </w:rPr>
      </w:pPr>
    </w:p>
    <w:p w14:paraId="034C66B6" w14:textId="6AF3A15C" w:rsidR="00C93CD8" w:rsidRDefault="00C93CD8" w:rsidP="00C93CD8">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39136" behindDoc="0" locked="0" layoutInCell="1" allowOverlap="1" wp14:anchorId="2BECDDB2" wp14:editId="57BE0327">
                <wp:simplePos x="0" y="0"/>
                <wp:positionH relativeFrom="margin">
                  <wp:posOffset>11430</wp:posOffset>
                </wp:positionH>
                <wp:positionV relativeFrom="paragraph">
                  <wp:posOffset>196850</wp:posOffset>
                </wp:positionV>
                <wp:extent cx="2228850" cy="342900"/>
                <wp:effectExtent l="19050" t="19050" r="19050" b="19050"/>
                <wp:wrapNone/>
                <wp:docPr id="815861335"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D24B56" id="AutoShape 22" o:spid="_x0000_s1026" type="#_x0000_t176" style="position:absolute;margin-left:.9pt;margin-top:15.5pt;width:175.5pt;height:27pt;z-index:2517391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" fillcolor="#f96" strokeweight="3pt">
                <w10:wrap anchorx="margin"/>
              </v:shape>
            </w:pict>
          </mc:Fallback>
        </mc:AlternateContent>
      </w:r>
    </w:p>
    <w:p w14:paraId="250CF40A" w14:textId="30792782" w:rsidR="00C93CD8" w:rsidRDefault="00C93CD8" w:rsidP="00C93CD8">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40160" behindDoc="0" locked="0" layoutInCell="1" allowOverlap="1" wp14:anchorId="159F183F" wp14:editId="2F8BC603">
                <wp:simplePos x="0" y="0"/>
                <wp:positionH relativeFrom="margin">
                  <wp:posOffset>38100</wp:posOffset>
                </wp:positionH>
                <wp:positionV relativeFrom="paragraph">
                  <wp:posOffset>19685</wp:posOffset>
                </wp:positionV>
                <wp:extent cx="2286000" cy="341630"/>
                <wp:effectExtent l="0" t="0" r="0" b="1270"/>
                <wp:wrapNone/>
                <wp:docPr id="81586133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341630"/>
                        </a:xfrm>
                        <a:prstGeom prst="rect">
                          <a:avLst/>
                        </a:prstGeom>
                        <a:noFill/>
                        <a:ln>
                          <a:noFill/>
                        </a:ln>
                      </wps:spPr>
                      <wps:txbx>
                        <w:txbxContent>
                          <w:p w14:paraId="562904A9" w14:textId="42A65807" w:rsidR="00C93CD8" w:rsidRPr="003F08AA" w:rsidRDefault="00C93CD8" w:rsidP="00C93CD8">
                            <w:pPr>
                              <w:ind w:rightChars="-265" w:right="-636"/>
                              <w:rPr>
                                <w:color w:val="FFFFFF"/>
                                <w:sz w:val="28"/>
                                <w:szCs w:val="28"/>
                              </w:rPr>
                            </w:pPr>
                            <w:r>
                              <w:rPr>
                                <w:rFonts w:ascii="Arial Narrow" w:hAnsi="Arial Narrow"/>
                                <w:b/>
                                <w:color w:val="FFFFFF"/>
                                <w:sz w:val="28"/>
                                <w:szCs w:val="28"/>
                              </w:rPr>
                              <w:t>Social/Socio-cultural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9F183F" id="_x0000_s1047" type="#_x0000_t202" style="position:absolute;left:0;text-align:left;margin-left:3pt;margin-top:1.55pt;width:180pt;height:26.9pt;z-index:2517401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" filled="f" stroked="f">
                <v:textbox>
                  <w:txbxContent>
                    <w:p w14:paraId="562904A9" w14:textId="42A65807" w:rsidR="00C93CD8" w:rsidRPr="003F08AA" w:rsidRDefault="00C93CD8" w:rsidP="00C93CD8">
                      <w:pPr>
                        <w:ind w:rightChars="-265" w:right="-636"/>
                        <w:rPr>
                          <w:color w:val="FFFFFF"/>
                          <w:sz w:val="28"/>
                          <w:szCs w:val="28"/>
                        </w:rPr>
                      </w:pPr>
                      <w:r>
                        <w:rPr>
                          <w:rFonts w:ascii="Arial Narrow" w:hAnsi="Arial Narrow"/>
                          <w:b/>
                          <w:color w:val="FFFFFF"/>
                          <w:sz w:val="28"/>
                          <w:szCs w:val="28"/>
                        </w:rPr>
                        <w:t>Social/Socio-cultural factor</w:t>
                      </w:r>
                    </w:p>
                  </w:txbxContent>
                </v:textbox>
                <w10:wrap anchorx="margin"/>
              </v:shape>
            </w:pict>
          </mc:Fallback>
        </mc:AlternateContent>
      </w:r>
    </w:p>
    <w:p w14:paraId="7CFAE5A5" w14:textId="77777777" w:rsidR="00C93CD8" w:rsidRDefault="00C93CD8" w:rsidP="00C93CD8">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38112" behindDoc="0" locked="0" layoutInCell="1" allowOverlap="1" wp14:anchorId="11A13327" wp14:editId="20382893">
                <wp:simplePos x="0" y="0"/>
                <wp:positionH relativeFrom="column">
                  <wp:posOffset>-83820</wp:posOffset>
                </wp:positionH>
                <wp:positionV relativeFrom="paragraph">
                  <wp:posOffset>38100</wp:posOffset>
                </wp:positionV>
                <wp:extent cx="5486400" cy="952500"/>
                <wp:effectExtent l="0" t="0" r="95250" b="95250"/>
                <wp:wrapNone/>
                <wp:docPr id="815861337"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525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706AD2" id="AutoShape 54" o:spid="_x0000_s1026" style="position:absolute;margin-left:-6.6pt;margin-top:3pt;width:6in;height: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" filled="f" strokeweight="1.5pt">
                <v:shadow on="t" opacity=".5" offset="6pt,6pt"/>
              </v:roundrect>
            </w:pict>
          </mc:Fallback>
        </mc:AlternateContent>
      </w:r>
    </w:p>
    <w:p w14:paraId="1C812A02" w14:textId="08466AD4" w:rsidR="00710449" w:rsidRPr="00710449" w:rsidRDefault="00710449" w:rsidP="00710449">
      <w:pPr>
        <w:widowControl/>
        <w:ind w:left="284"/>
        <w:textAlignment w:val="baseline"/>
        <w:rPr>
          <w:rFonts w:ascii="Arial Narrow" w:eastAsia="微軟正黑體" w:hAnsi="Arial Narrow" w:cs="Arial"/>
          <w:color w:val="4B4C4F"/>
          <w:kern w:val="24"/>
          <w:sz w:val="28"/>
          <w:szCs w:val="28"/>
        </w:rPr>
      </w:pPr>
      <w:r w:rsidRPr="00710449">
        <w:rPr>
          <w:rFonts w:ascii="Arial Narrow" w:eastAsia="微軟正黑體" w:hAnsi="Arial Narrow" w:cs="Arial"/>
          <w:color w:val="4B4C4F"/>
          <w:kern w:val="24"/>
          <w:sz w:val="28"/>
          <w:szCs w:val="28"/>
        </w:rPr>
        <w:t>The socio-cultural</w:t>
      </w:r>
      <w:r w:rsidRPr="00710449">
        <w:rPr>
          <w:rFonts w:ascii="Arial Narrow" w:hAnsi="Arial Narrow"/>
          <w:b/>
          <w:bCs/>
          <w:color w:val="FF0000"/>
          <w:sz w:val="28"/>
          <w:szCs w:val="28"/>
          <w:vertAlign w:val="superscript"/>
        </w:rPr>
        <w:t xml:space="preserve"> </w:t>
      </w:r>
      <w:r>
        <w:rPr>
          <w:rFonts w:ascii="Arial Narrow" w:eastAsia="微軟正黑體" w:hAnsi="Arial Narrow" w:cs="Arial"/>
          <w:color w:val="4B4C4F"/>
          <w:kern w:val="24"/>
          <w:sz w:val="28"/>
          <w:szCs w:val="28"/>
        </w:rPr>
        <w:t>factor</w:t>
      </w:r>
      <w:r w:rsidRPr="008703BD">
        <w:rPr>
          <w:rFonts w:ascii="Arial Narrow" w:hAnsi="Arial Narrow"/>
          <w:b/>
          <w:bCs/>
          <w:color w:val="FF0000"/>
          <w:sz w:val="28"/>
          <w:szCs w:val="28"/>
          <w:vertAlign w:val="superscript"/>
        </w:rPr>
        <w:t>Ref.</w:t>
      </w:r>
      <w:r>
        <w:rPr>
          <w:rFonts w:ascii="Arial Narrow" w:hAnsi="Arial Narrow"/>
          <w:b/>
          <w:bCs/>
          <w:color w:val="FF0000"/>
          <w:sz w:val="28"/>
          <w:szCs w:val="28"/>
          <w:vertAlign w:val="superscript"/>
        </w:rPr>
        <w:t>1</w:t>
      </w:r>
      <w:r w:rsidRPr="00710449">
        <w:rPr>
          <w:rFonts w:ascii="Arial Narrow" w:eastAsia="微軟正黑體" w:hAnsi="Arial Narrow" w:cs="Arial"/>
          <w:color w:val="4B4C4F"/>
          <w:kern w:val="24"/>
          <w:sz w:val="28"/>
          <w:szCs w:val="28"/>
        </w:rPr>
        <w:t xml:space="preserve"> is concerned with </w:t>
      </w:r>
      <w:r w:rsidR="00ED3452">
        <w:rPr>
          <w:rFonts w:ascii="Arial Narrow" w:eastAsia="微軟正黑體" w:hAnsi="Arial Narrow" w:cs="Arial"/>
          <w:color w:val="4B4C4F"/>
          <w:kern w:val="24"/>
          <w:sz w:val="28"/>
          <w:szCs w:val="28"/>
        </w:rPr>
        <w:t>social</w:t>
      </w:r>
      <w:r w:rsidR="00ED3452" w:rsidRPr="00710449">
        <w:rPr>
          <w:rFonts w:ascii="Arial Narrow" w:eastAsia="微軟正黑體" w:hAnsi="Arial Narrow" w:cs="Arial"/>
          <w:color w:val="4B4C4F"/>
          <w:kern w:val="24"/>
          <w:sz w:val="28"/>
          <w:szCs w:val="28"/>
        </w:rPr>
        <w:t xml:space="preserve"> </w:t>
      </w:r>
      <w:r w:rsidRPr="00710449">
        <w:rPr>
          <w:rFonts w:ascii="Arial Narrow" w:eastAsia="微軟正黑體" w:hAnsi="Arial Narrow" w:cs="Arial"/>
          <w:color w:val="4B4C4F"/>
          <w:kern w:val="24"/>
          <w:sz w:val="28"/>
          <w:szCs w:val="28"/>
        </w:rPr>
        <w:t xml:space="preserve">and cultural factors such as values, attitudes, trends, traditions, lifestyles, beliefs, and patterns of </w:t>
      </w:r>
      <w:proofErr w:type="spellStart"/>
      <w:r w:rsidRPr="00710449">
        <w:rPr>
          <w:rFonts w:ascii="Arial Narrow" w:eastAsia="微軟正黑體" w:hAnsi="Arial Narrow" w:cs="Arial"/>
          <w:color w:val="4B4C4F"/>
          <w:kern w:val="24"/>
          <w:sz w:val="28"/>
          <w:szCs w:val="28"/>
        </w:rPr>
        <w:t>behaviour</w:t>
      </w:r>
      <w:proofErr w:type="spellEnd"/>
      <w:r w:rsidRPr="00710449">
        <w:rPr>
          <w:rFonts w:ascii="Arial Narrow" w:eastAsia="微軟正黑體" w:hAnsi="Arial Narrow" w:cs="Arial"/>
          <w:color w:val="4B4C4F"/>
          <w:kern w:val="24"/>
          <w:sz w:val="28"/>
          <w:szCs w:val="28"/>
        </w:rPr>
        <w:t xml:space="preserve">. </w:t>
      </w:r>
    </w:p>
    <w:p w14:paraId="197DF2CA" w14:textId="77777777" w:rsidR="00C93CD8" w:rsidRDefault="00C93CD8" w:rsidP="00C93CD8">
      <w:pPr>
        <w:snapToGrid w:val="0"/>
        <w:jc w:val="both"/>
        <w:rPr>
          <w:rFonts w:ascii="Arial Narrow" w:hAnsi="Arial Narrow"/>
          <w:i/>
          <w:sz w:val="28"/>
          <w:szCs w:val="28"/>
        </w:rPr>
      </w:pPr>
    </w:p>
    <w:p w14:paraId="18D620FE" w14:textId="52940E43" w:rsidR="007018D5" w:rsidRDefault="007018D5" w:rsidP="00C93CD8">
      <w:pPr>
        <w:snapToGrid w:val="0"/>
        <w:jc w:val="both"/>
        <w:rPr>
          <w:rFonts w:ascii="Arial Narrow" w:hAnsi="Arial Narrow"/>
          <w:i/>
          <w:sz w:val="28"/>
          <w:szCs w:val="28"/>
        </w:rPr>
      </w:pPr>
      <w:r>
        <w:rPr>
          <w:rFonts w:ascii="Arial Narrow" w:hAnsi="Arial Narrow" w:hint="eastAsia"/>
          <w:noProof/>
          <w:color w:val="000000"/>
          <w:sz w:val="26"/>
          <w:szCs w:val="26"/>
        </w:rPr>
        <w:drawing>
          <wp:anchor distT="0" distB="0" distL="114300" distR="114300" simplePos="0" relativeHeight="251741184" behindDoc="0" locked="0" layoutInCell="1" allowOverlap="1" wp14:anchorId="6E3BC337" wp14:editId="25794DD2">
            <wp:simplePos x="0" y="0"/>
            <wp:positionH relativeFrom="margin">
              <wp:posOffset>7620</wp:posOffset>
            </wp:positionH>
            <wp:positionV relativeFrom="paragraph">
              <wp:posOffset>44450</wp:posOffset>
            </wp:positionV>
            <wp:extent cx="1092200" cy="1371600"/>
            <wp:effectExtent l="0" t="0" r="69850" b="76200"/>
            <wp:wrapNone/>
            <wp:docPr id="815861341" name="圖片 81586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0FD7FE49" w14:textId="6821E9C7" w:rsidR="00C93CD8" w:rsidRDefault="00C93CD8" w:rsidP="00C93CD8">
      <w:pPr>
        <w:snapToGrid w:val="0"/>
        <w:jc w:val="both"/>
        <w:rPr>
          <w:rFonts w:ascii="Arial Narrow" w:hAnsi="Arial Narrow"/>
          <w:i/>
          <w:sz w:val="28"/>
          <w:szCs w:val="28"/>
        </w:rPr>
      </w:pPr>
    </w:p>
    <w:p w14:paraId="6C42F442" w14:textId="6ACCEC59" w:rsidR="00C93CD8" w:rsidRDefault="00C93CD8" w:rsidP="00C93CD8">
      <w:pPr>
        <w:snapToGrid w:val="0"/>
        <w:jc w:val="both"/>
        <w:rPr>
          <w:rFonts w:ascii="Arial Narrow" w:hAnsi="Arial Narrow"/>
          <w:i/>
          <w:sz w:val="28"/>
          <w:szCs w:val="28"/>
        </w:rPr>
      </w:pPr>
    </w:p>
    <w:p w14:paraId="5FA17B97" w14:textId="219CF216" w:rsidR="00C93CD8" w:rsidRDefault="00C93CD8" w:rsidP="00C93CD8">
      <w:pPr>
        <w:snapToGrid w:val="0"/>
        <w:jc w:val="both"/>
        <w:rPr>
          <w:rFonts w:ascii="Arial Narrow" w:hAnsi="Arial Narrow"/>
          <w:i/>
          <w:sz w:val="28"/>
          <w:szCs w:val="28"/>
        </w:rPr>
      </w:pPr>
    </w:p>
    <w:p w14:paraId="510F342F" w14:textId="1A2CFE0E" w:rsidR="00C93CD8" w:rsidRDefault="007E3CA9" w:rsidP="00C93CD8">
      <w:pPr>
        <w:snapToGrid w:val="0"/>
        <w:jc w:val="both"/>
        <w:rPr>
          <w:rFonts w:ascii="Arial Narrow" w:hAnsi="Arial Narrow"/>
          <w:i/>
          <w:sz w:val="28"/>
          <w:szCs w:val="28"/>
        </w:rPr>
      </w:pPr>
      <w:r>
        <w:rPr>
          <w:rFonts w:ascii="Antique Olive CompactPS" w:hAnsi="Antique Olive CompactPS"/>
          <w:noProof/>
          <w:sz w:val="36"/>
          <w:szCs w:val="36"/>
        </w:rPr>
        <mc:AlternateContent>
          <mc:Choice Requires="wps">
            <w:drawing>
              <wp:anchor distT="0" distB="0" distL="114300" distR="114300" simplePos="0" relativeHeight="251737088" behindDoc="0" locked="0" layoutInCell="1" allowOverlap="1" wp14:anchorId="1718687F" wp14:editId="4C5C4A60">
                <wp:simplePos x="0" y="0"/>
                <wp:positionH relativeFrom="page">
                  <wp:posOffset>1900989</wp:posOffset>
                </wp:positionH>
                <wp:positionV relativeFrom="paragraph">
                  <wp:posOffset>9525</wp:posOffset>
                </wp:positionV>
                <wp:extent cx="4724400" cy="4034589"/>
                <wp:effectExtent l="0" t="0" r="95250" b="99695"/>
                <wp:wrapNone/>
                <wp:docPr id="81586133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4034589"/>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10C6BE90" w14:textId="77777777" w:rsidR="00C93CD8" w:rsidRDefault="00C93CD8" w:rsidP="00C93CD8">
                            <w:pPr>
                              <w:ind w:leftChars="118" w:left="283" w:rightChars="19" w:right="46"/>
                              <w:rPr>
                                <w:rFonts w:ascii="Arial Narrow" w:hAnsi="Arial Narrow"/>
                                <w:sz w:val="28"/>
                                <w:szCs w:val="28"/>
                              </w:rPr>
                            </w:pPr>
                            <w:r>
                              <w:rPr>
                                <w:rFonts w:ascii="Arial Narrow" w:hAnsi="Arial Narrow"/>
                                <w:sz w:val="28"/>
                                <w:szCs w:val="28"/>
                              </w:rPr>
                              <w:t>Let’s think…</w:t>
                            </w:r>
                          </w:p>
                          <w:p w14:paraId="3389483F" w14:textId="77777777" w:rsidR="00C93CD8" w:rsidRDefault="00C93CD8" w:rsidP="00C93CD8">
                            <w:pPr>
                              <w:ind w:leftChars="118" w:left="283" w:rightChars="19" w:right="46"/>
                              <w:rPr>
                                <w:rFonts w:ascii="Arial Narrow" w:hAnsi="Arial Narrow"/>
                                <w:sz w:val="28"/>
                                <w:szCs w:val="28"/>
                              </w:rPr>
                            </w:pPr>
                          </w:p>
                          <w:p w14:paraId="1162358C" w14:textId="05548FD4" w:rsidR="00C93CD8" w:rsidRPr="00274033" w:rsidRDefault="00DB598C" w:rsidP="00C93CD8">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Where do generation Z </w:t>
                            </w:r>
                            <w:r w:rsidR="00355092">
                              <w:rPr>
                                <w:rFonts w:ascii="Arial Narrow" w:hAnsi="Arial Narrow"/>
                                <w:sz w:val="28"/>
                                <w:szCs w:val="28"/>
                              </w:rPr>
                              <w:t xml:space="preserve">(you) </w:t>
                            </w:r>
                            <w:r>
                              <w:rPr>
                                <w:rFonts w:ascii="Arial Narrow" w:hAnsi="Arial Narrow"/>
                                <w:color w:val="000000"/>
                                <w:sz w:val="28"/>
                                <w:szCs w:val="28"/>
                              </w:rPr>
                              <w:t>receive latest information?</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C93CD8" w:rsidRPr="00FD52B4" w14:paraId="29FE2534" w14:textId="77777777" w:rsidTr="00C065FD">
                              <w:tc>
                                <w:tcPr>
                                  <w:tcW w:w="6379" w:type="dxa"/>
                                  <w:vAlign w:val="bottom"/>
                                </w:tcPr>
                                <w:p w14:paraId="76DA8980" w14:textId="77777777" w:rsidR="00CC0FD3" w:rsidRDefault="00CC0FD3"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2766B36D" w14:textId="05D62416" w:rsidR="00C93CD8" w:rsidRPr="00FD52B4" w:rsidRDefault="00CC0FD3"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Generation Z usually receive</w:t>
                                  </w:r>
                                  <w:r w:rsidR="0015576F">
                                    <w:rPr>
                                      <w:rFonts w:ascii="Arial Narrow" w:hAnsi="Arial Narrow"/>
                                      <w:color w:val="FF0000"/>
                                      <w:sz w:val="28"/>
                                      <w:szCs w:val="28"/>
                                    </w:rPr>
                                    <w:t>s</w:t>
                                  </w:r>
                                  <w:r>
                                    <w:rPr>
                                      <w:rFonts w:ascii="Arial Narrow" w:hAnsi="Arial Narrow"/>
                                      <w:color w:val="FF0000"/>
                                      <w:sz w:val="28"/>
                                      <w:szCs w:val="28"/>
                                    </w:rPr>
                                    <w:t xml:space="preserve"> </w:t>
                                  </w:r>
                                  <w:r w:rsidR="0015576F">
                                    <w:rPr>
                                      <w:rFonts w:ascii="Arial Narrow" w:hAnsi="Arial Narrow"/>
                                      <w:color w:val="FF0000"/>
                                      <w:sz w:val="28"/>
                                      <w:szCs w:val="28"/>
                                    </w:rPr>
                                    <w:t xml:space="preserve">the </w:t>
                                  </w:r>
                                  <w:r>
                                    <w:rPr>
                                      <w:rFonts w:ascii="Arial Narrow" w:hAnsi="Arial Narrow"/>
                                      <w:color w:val="FF0000"/>
                                      <w:sz w:val="28"/>
                                      <w:szCs w:val="28"/>
                                    </w:rPr>
                                    <w:t>latest information through social media platforms</w:t>
                                  </w:r>
                                  <w:r w:rsidR="00C93CD8">
                                    <w:rPr>
                                      <w:rFonts w:ascii="Arial Narrow" w:hAnsi="Arial Narrow"/>
                                      <w:color w:val="FF0000"/>
                                      <w:sz w:val="28"/>
                                      <w:szCs w:val="28"/>
                                    </w:rPr>
                                    <w:t>.</w:t>
                                  </w:r>
                                </w:p>
                              </w:tc>
                            </w:tr>
                          </w:tbl>
                          <w:p w14:paraId="15E6161B" w14:textId="77777777" w:rsidR="00C93CD8" w:rsidRPr="00AB34AF" w:rsidRDefault="00C93CD8" w:rsidP="00C93CD8">
                            <w:pPr>
                              <w:jc w:val="both"/>
                              <w:rPr>
                                <w:rFonts w:ascii="Arial Narrow" w:hAnsi="Arial Narrow"/>
                                <w:color w:val="000000"/>
                                <w:sz w:val="28"/>
                                <w:szCs w:val="28"/>
                              </w:rPr>
                            </w:pPr>
                          </w:p>
                          <w:p w14:paraId="36EAD7F6" w14:textId="441D7A02" w:rsidR="00C93CD8" w:rsidRPr="00C33D60" w:rsidRDefault="002E7CAF" w:rsidP="00C93CD8">
                            <w:pPr>
                              <w:pStyle w:val="a9"/>
                              <w:numPr>
                                <w:ilvl w:val="0"/>
                                <w:numId w:val="24"/>
                              </w:numPr>
                              <w:ind w:leftChars="0" w:rightChars="19" w:right="46"/>
                              <w:rPr>
                                <w:rFonts w:ascii="Arial Narrow" w:hAnsi="Arial Narrow"/>
                                <w:color w:val="000000"/>
                                <w:sz w:val="28"/>
                                <w:szCs w:val="28"/>
                              </w:rPr>
                            </w:pPr>
                            <w:r w:rsidRPr="00C33D60">
                              <w:rPr>
                                <w:rFonts w:ascii="Arial Narrow" w:hAnsi="Arial Narrow"/>
                                <w:color w:val="000000"/>
                                <w:sz w:val="28"/>
                                <w:szCs w:val="28"/>
                              </w:rPr>
                              <w:t>Describe the shopping habits of generation Z.</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C93CD8" w14:paraId="51EE7E36" w14:textId="77777777" w:rsidTr="00C065FD">
                              <w:tc>
                                <w:tcPr>
                                  <w:tcW w:w="6520" w:type="dxa"/>
                                  <w:vAlign w:val="bottom"/>
                                </w:tcPr>
                                <w:p w14:paraId="6A6BBD26" w14:textId="77777777" w:rsidR="00C93CD8" w:rsidRDefault="00C93CD8" w:rsidP="00B630AA">
                                  <w:pPr>
                                    <w:ind w:leftChars="-46" w:left="-110" w:rightChars="131" w:right="314"/>
                                    <w:jc w:val="both"/>
                                    <w:rPr>
                                      <w:rFonts w:ascii="Arial Narrow" w:hAnsi="Arial Narrow"/>
                                      <w:color w:val="FF0000"/>
                                      <w:sz w:val="28"/>
                                      <w:szCs w:val="28"/>
                                    </w:rPr>
                                  </w:pPr>
                                  <w:r w:rsidRPr="00FD52B4">
                                    <w:rPr>
                                      <w:rFonts w:ascii="Arial Narrow" w:hAnsi="Arial Narrow"/>
                                      <w:color w:val="FF0000"/>
                                      <w:sz w:val="28"/>
                                      <w:szCs w:val="28"/>
                                    </w:rPr>
                                    <w:t xml:space="preserve">Suggested </w:t>
                                  </w:r>
                                  <w:r>
                                    <w:rPr>
                                      <w:rFonts w:ascii="Arial Narrow" w:hAnsi="Arial Narrow"/>
                                      <w:color w:val="FF0000"/>
                                      <w:sz w:val="28"/>
                                      <w:szCs w:val="28"/>
                                    </w:rPr>
                                    <w:t xml:space="preserve">answer: </w:t>
                                  </w:r>
                                </w:p>
                                <w:p w14:paraId="1734E9AB" w14:textId="77777777" w:rsidR="007E3CA9" w:rsidRDefault="00CC0FD3" w:rsidP="007E3CA9">
                                  <w:pPr>
                                    <w:ind w:leftChars="-46" w:left="-110" w:rightChars="131" w:right="314"/>
                                    <w:jc w:val="both"/>
                                    <w:rPr>
                                      <w:rFonts w:ascii="Arial Narrow" w:hAnsi="Arial Narrow"/>
                                      <w:color w:val="FF0000"/>
                                      <w:sz w:val="28"/>
                                      <w:szCs w:val="28"/>
                                    </w:rPr>
                                  </w:pPr>
                                  <w:r>
                                    <w:rPr>
                                      <w:rFonts w:ascii="Arial Narrow" w:hAnsi="Arial Narrow"/>
                                      <w:color w:val="FF0000"/>
                                      <w:sz w:val="28"/>
                                      <w:szCs w:val="28"/>
                                    </w:rPr>
                                    <w:t>Generation Z usually</w:t>
                                  </w:r>
                                  <w:r w:rsidRPr="00A14B21">
                                    <w:rPr>
                                      <w:rFonts w:ascii="Arial Narrow" w:hAnsi="Arial Narrow"/>
                                      <w:color w:val="FF0000"/>
                                      <w:sz w:val="28"/>
                                      <w:szCs w:val="28"/>
                                    </w:rPr>
                                    <w:t xml:space="preserve"> </w:t>
                                  </w:r>
                                  <w:r>
                                    <w:rPr>
                                      <w:rFonts w:ascii="Arial Narrow" w:hAnsi="Arial Narrow"/>
                                      <w:color w:val="FF0000"/>
                                      <w:sz w:val="28"/>
                                      <w:szCs w:val="28"/>
                                    </w:rPr>
                                    <w:t xml:space="preserve">have online shopping habits and are influenced by social media in a certain extent. </w:t>
                                  </w:r>
                                </w:p>
                                <w:p w14:paraId="42445144" w14:textId="32202B96" w:rsidR="007E3CA9" w:rsidRDefault="007E3CA9" w:rsidP="007E3CA9">
                                  <w:pPr>
                                    <w:ind w:leftChars="-46" w:left="-110" w:rightChars="131" w:right="314"/>
                                    <w:jc w:val="both"/>
                                    <w:rPr>
                                      <w:rFonts w:ascii="Arial Narrow" w:hAnsi="Arial Narrow"/>
                                      <w:color w:val="000000"/>
                                      <w:sz w:val="28"/>
                                      <w:szCs w:val="28"/>
                                    </w:rPr>
                                  </w:pPr>
                                </w:p>
                              </w:tc>
                            </w:tr>
                          </w:tbl>
                          <w:p w14:paraId="385BD90E" w14:textId="7E316006" w:rsidR="007E3CA9" w:rsidRPr="007E3CA9" w:rsidRDefault="007E3CA9" w:rsidP="007E3CA9">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Will you buy </w:t>
                            </w:r>
                            <w:proofErr w:type="spellStart"/>
                            <w:r>
                              <w:rPr>
                                <w:rFonts w:ascii="Arial Narrow" w:hAnsi="Arial Narrow"/>
                                <w:color w:val="000000"/>
                                <w:sz w:val="28"/>
                                <w:szCs w:val="28"/>
                              </w:rPr>
                              <w:t>jewellery</w:t>
                            </w:r>
                            <w:proofErr w:type="spellEnd"/>
                            <w:r>
                              <w:rPr>
                                <w:rFonts w:ascii="Arial Narrow" w:hAnsi="Arial Narrow"/>
                                <w:color w:val="000000"/>
                                <w:sz w:val="28"/>
                                <w:szCs w:val="28"/>
                              </w:rPr>
                              <w:t xml:space="preserve"> online? W</w:t>
                            </w:r>
                            <w:r>
                              <w:rPr>
                                <w:rFonts w:ascii="Arial Narrow" w:hAnsi="Arial Narrow" w:hint="eastAsia"/>
                                <w:color w:val="000000"/>
                                <w:sz w:val="28"/>
                                <w:szCs w:val="28"/>
                              </w:rPr>
                              <w:t>h</w:t>
                            </w:r>
                            <w:r>
                              <w:rPr>
                                <w:rFonts w:ascii="Arial Narrow" w:hAnsi="Arial Narrow"/>
                                <w:color w:val="000000"/>
                                <w:sz w:val="28"/>
                                <w:szCs w:val="28"/>
                              </w:rPr>
                              <w:t>y?</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7E3CA9" w14:paraId="2624B0FA" w14:textId="77777777" w:rsidTr="00DF1D59">
                              <w:tc>
                                <w:tcPr>
                                  <w:tcW w:w="6520" w:type="dxa"/>
                                  <w:vAlign w:val="bottom"/>
                                </w:tcPr>
                                <w:p w14:paraId="1EAE7755" w14:textId="61CA6A16" w:rsidR="007E3CA9" w:rsidRDefault="007E3CA9" w:rsidP="007E3CA9">
                                  <w:pPr>
                                    <w:ind w:leftChars="-46" w:left="-110" w:rightChars="131" w:right="314"/>
                                    <w:jc w:val="both"/>
                                    <w:rPr>
                                      <w:rFonts w:ascii="Arial Narrow" w:hAnsi="Arial Narrow"/>
                                      <w:color w:val="000000"/>
                                      <w:sz w:val="28"/>
                                      <w:szCs w:val="28"/>
                                    </w:rPr>
                                  </w:pPr>
                                  <w:r>
                                    <w:rPr>
                                      <w:rFonts w:ascii="Arial Narrow" w:hAnsi="Arial Narrow"/>
                                      <w:color w:val="FF0000"/>
                                      <w:sz w:val="28"/>
                                      <w:szCs w:val="28"/>
                                    </w:rPr>
                                    <w:t xml:space="preserve">Yes or </w:t>
                                  </w:r>
                                  <w:proofErr w:type="gramStart"/>
                                  <w:r>
                                    <w:rPr>
                                      <w:rFonts w:ascii="Arial Narrow" w:hAnsi="Arial Narrow"/>
                                      <w:color w:val="FF0000"/>
                                      <w:sz w:val="28"/>
                                      <w:szCs w:val="28"/>
                                    </w:rPr>
                                    <w:t>No</w:t>
                                  </w:r>
                                  <w:proofErr w:type="gramEnd"/>
                                  <w:r w:rsidR="008C7D2A">
                                    <w:rPr>
                                      <w:rFonts w:ascii="Arial Narrow" w:hAnsi="Arial Narrow"/>
                                      <w:color w:val="FF0000"/>
                                      <w:sz w:val="28"/>
                                      <w:szCs w:val="28"/>
                                    </w:rPr>
                                    <w:t xml:space="preserve">, </w:t>
                                  </w:r>
                                  <w:r>
                                    <w:rPr>
                                      <w:rFonts w:ascii="Arial Narrow" w:hAnsi="Arial Narrow"/>
                                      <w:color w:val="FF0000"/>
                                      <w:sz w:val="28"/>
                                      <w:szCs w:val="28"/>
                                    </w:rPr>
                                    <w:t xml:space="preserve">with reasonable </w:t>
                                  </w:r>
                                  <w:r w:rsidR="00DE5504">
                                    <w:rPr>
                                      <w:rFonts w:ascii="Arial Narrow" w:hAnsi="Arial Narrow"/>
                                      <w:color w:val="FF0000"/>
                                      <w:sz w:val="28"/>
                                      <w:szCs w:val="28"/>
                                    </w:rPr>
                                    <w:t>explanations</w:t>
                                  </w:r>
                                </w:p>
                              </w:tc>
                            </w:tr>
                          </w:tbl>
                          <w:p w14:paraId="456CB5A8" w14:textId="77777777" w:rsidR="00C93CD8" w:rsidRPr="007E3CA9" w:rsidRDefault="00C93CD8" w:rsidP="00C93CD8">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718687F" id="_x0000_s1048" style="position:absolute;left:0;text-align:left;margin-left:149.7pt;margin-top:.75pt;width:372pt;height:317.7pt;z-index:2517370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" fillcolor="#cfc" strokeweight="1.5pt">
                <v:shadow on="t" opacity=".5" offset="6pt,6pt"/>
                <v:textbox>
                  <w:txbxContent>
                    <w:p w14:paraId="10C6BE90" w14:textId="77777777" w:rsidR="00C93CD8" w:rsidRDefault="00C93CD8" w:rsidP="00C93CD8">
                      <w:pPr>
                        <w:ind w:leftChars="118" w:left="283" w:rightChars="19" w:right="46"/>
                        <w:rPr>
                          <w:rFonts w:ascii="Arial Narrow" w:hAnsi="Arial Narrow"/>
                          <w:sz w:val="28"/>
                          <w:szCs w:val="28"/>
                        </w:rPr>
                      </w:pPr>
                      <w:r>
                        <w:rPr>
                          <w:rFonts w:ascii="Arial Narrow" w:hAnsi="Arial Narrow"/>
                          <w:sz w:val="28"/>
                          <w:szCs w:val="28"/>
                        </w:rPr>
                        <w:t>Let’s think…</w:t>
                      </w:r>
                    </w:p>
                    <w:p w14:paraId="3389483F" w14:textId="77777777" w:rsidR="00C93CD8" w:rsidRDefault="00C93CD8" w:rsidP="00C93CD8">
                      <w:pPr>
                        <w:ind w:leftChars="118" w:left="283" w:rightChars="19" w:right="46"/>
                        <w:rPr>
                          <w:rFonts w:ascii="Arial Narrow" w:hAnsi="Arial Narrow"/>
                          <w:sz w:val="28"/>
                          <w:szCs w:val="28"/>
                        </w:rPr>
                      </w:pPr>
                    </w:p>
                    <w:p w14:paraId="1162358C" w14:textId="05548FD4" w:rsidR="00C93CD8" w:rsidRPr="00274033" w:rsidRDefault="00DB598C" w:rsidP="00C93CD8">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Where do generation Z </w:t>
                      </w:r>
                      <w:r w:rsidR="00355092">
                        <w:rPr>
                          <w:rFonts w:ascii="Arial Narrow" w:hAnsi="Arial Narrow"/>
                          <w:sz w:val="28"/>
                          <w:szCs w:val="28"/>
                        </w:rPr>
                        <w:t xml:space="preserve">(you) </w:t>
                      </w:r>
                      <w:r>
                        <w:rPr>
                          <w:rFonts w:ascii="Arial Narrow" w:hAnsi="Arial Narrow"/>
                          <w:color w:val="000000"/>
                          <w:sz w:val="28"/>
                          <w:szCs w:val="28"/>
                        </w:rPr>
                        <w:t>receive latest information?</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C93CD8" w:rsidRPr="00FD52B4" w14:paraId="29FE2534" w14:textId="77777777" w:rsidTr="00C065FD">
                        <w:tc>
                          <w:tcPr>
                            <w:tcW w:w="6379" w:type="dxa"/>
                            <w:vAlign w:val="bottom"/>
                          </w:tcPr>
                          <w:p w14:paraId="76DA8980" w14:textId="77777777" w:rsidR="00CC0FD3" w:rsidRDefault="00CC0FD3"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2766B36D" w14:textId="05D62416" w:rsidR="00C93CD8" w:rsidRPr="00FD52B4" w:rsidRDefault="00CC0FD3"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Generation Z usually receive</w:t>
                            </w:r>
                            <w:r w:rsidR="0015576F">
                              <w:rPr>
                                <w:rFonts w:ascii="Arial Narrow" w:hAnsi="Arial Narrow"/>
                                <w:color w:val="FF0000"/>
                                <w:sz w:val="28"/>
                                <w:szCs w:val="28"/>
                              </w:rPr>
                              <w:t>s</w:t>
                            </w:r>
                            <w:r>
                              <w:rPr>
                                <w:rFonts w:ascii="Arial Narrow" w:hAnsi="Arial Narrow"/>
                                <w:color w:val="FF0000"/>
                                <w:sz w:val="28"/>
                                <w:szCs w:val="28"/>
                              </w:rPr>
                              <w:t xml:space="preserve"> </w:t>
                            </w:r>
                            <w:r w:rsidR="0015576F">
                              <w:rPr>
                                <w:rFonts w:ascii="Arial Narrow" w:hAnsi="Arial Narrow"/>
                                <w:color w:val="FF0000"/>
                                <w:sz w:val="28"/>
                                <w:szCs w:val="28"/>
                              </w:rPr>
                              <w:t xml:space="preserve">the </w:t>
                            </w:r>
                            <w:r>
                              <w:rPr>
                                <w:rFonts w:ascii="Arial Narrow" w:hAnsi="Arial Narrow"/>
                                <w:color w:val="FF0000"/>
                                <w:sz w:val="28"/>
                                <w:szCs w:val="28"/>
                              </w:rPr>
                              <w:t>latest information through social media platforms</w:t>
                            </w:r>
                            <w:r w:rsidR="00C93CD8">
                              <w:rPr>
                                <w:rFonts w:ascii="Arial Narrow" w:hAnsi="Arial Narrow"/>
                                <w:color w:val="FF0000"/>
                                <w:sz w:val="28"/>
                                <w:szCs w:val="28"/>
                              </w:rPr>
                              <w:t>.</w:t>
                            </w:r>
                          </w:p>
                        </w:tc>
                      </w:tr>
                    </w:tbl>
                    <w:p w14:paraId="15E6161B" w14:textId="77777777" w:rsidR="00C93CD8" w:rsidRPr="00AB34AF" w:rsidRDefault="00C93CD8" w:rsidP="00C93CD8">
                      <w:pPr>
                        <w:jc w:val="both"/>
                        <w:rPr>
                          <w:rFonts w:ascii="Arial Narrow" w:hAnsi="Arial Narrow"/>
                          <w:color w:val="000000"/>
                          <w:sz w:val="28"/>
                          <w:szCs w:val="28"/>
                        </w:rPr>
                      </w:pPr>
                    </w:p>
                    <w:p w14:paraId="36EAD7F6" w14:textId="441D7A02" w:rsidR="00C93CD8" w:rsidRPr="00C33D60" w:rsidRDefault="002E7CAF" w:rsidP="00C93CD8">
                      <w:pPr>
                        <w:pStyle w:val="a9"/>
                        <w:numPr>
                          <w:ilvl w:val="0"/>
                          <w:numId w:val="24"/>
                        </w:numPr>
                        <w:ind w:leftChars="0" w:rightChars="19" w:right="46"/>
                        <w:rPr>
                          <w:rFonts w:ascii="Arial Narrow" w:hAnsi="Arial Narrow"/>
                          <w:color w:val="000000"/>
                          <w:sz w:val="28"/>
                          <w:szCs w:val="28"/>
                        </w:rPr>
                      </w:pPr>
                      <w:r w:rsidRPr="00C33D60">
                        <w:rPr>
                          <w:rFonts w:ascii="Arial Narrow" w:hAnsi="Arial Narrow"/>
                          <w:color w:val="000000"/>
                          <w:sz w:val="28"/>
                          <w:szCs w:val="28"/>
                        </w:rPr>
                        <w:t>Describe the shopping habits of generation Z.</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C93CD8" w14:paraId="51EE7E36" w14:textId="77777777" w:rsidTr="00C065FD">
                        <w:tc>
                          <w:tcPr>
                            <w:tcW w:w="6520" w:type="dxa"/>
                            <w:vAlign w:val="bottom"/>
                          </w:tcPr>
                          <w:p w14:paraId="6A6BBD26" w14:textId="77777777" w:rsidR="00C93CD8" w:rsidRDefault="00C93CD8" w:rsidP="00B630AA">
                            <w:pPr>
                              <w:ind w:leftChars="-46" w:left="-110" w:rightChars="131" w:right="314"/>
                              <w:jc w:val="both"/>
                              <w:rPr>
                                <w:rFonts w:ascii="Arial Narrow" w:hAnsi="Arial Narrow"/>
                                <w:color w:val="FF0000"/>
                                <w:sz w:val="28"/>
                                <w:szCs w:val="28"/>
                              </w:rPr>
                            </w:pPr>
                            <w:r w:rsidRPr="00FD52B4">
                              <w:rPr>
                                <w:rFonts w:ascii="Arial Narrow" w:hAnsi="Arial Narrow"/>
                                <w:color w:val="FF0000"/>
                                <w:sz w:val="28"/>
                                <w:szCs w:val="28"/>
                              </w:rPr>
                              <w:t xml:space="preserve">Suggested </w:t>
                            </w:r>
                            <w:r>
                              <w:rPr>
                                <w:rFonts w:ascii="Arial Narrow" w:hAnsi="Arial Narrow"/>
                                <w:color w:val="FF0000"/>
                                <w:sz w:val="28"/>
                                <w:szCs w:val="28"/>
                              </w:rPr>
                              <w:t xml:space="preserve">answer: </w:t>
                            </w:r>
                          </w:p>
                          <w:p w14:paraId="1734E9AB" w14:textId="77777777" w:rsidR="007E3CA9" w:rsidRDefault="00CC0FD3" w:rsidP="007E3CA9">
                            <w:pPr>
                              <w:ind w:leftChars="-46" w:left="-110" w:rightChars="131" w:right="314"/>
                              <w:jc w:val="both"/>
                              <w:rPr>
                                <w:rFonts w:ascii="Arial Narrow" w:hAnsi="Arial Narrow"/>
                                <w:color w:val="FF0000"/>
                                <w:sz w:val="28"/>
                                <w:szCs w:val="28"/>
                              </w:rPr>
                            </w:pPr>
                            <w:r>
                              <w:rPr>
                                <w:rFonts w:ascii="Arial Narrow" w:hAnsi="Arial Narrow"/>
                                <w:color w:val="FF0000"/>
                                <w:sz w:val="28"/>
                                <w:szCs w:val="28"/>
                              </w:rPr>
                              <w:t>Generation Z usually</w:t>
                            </w:r>
                            <w:r w:rsidRPr="00A14B21">
                              <w:rPr>
                                <w:rFonts w:ascii="Arial Narrow" w:hAnsi="Arial Narrow"/>
                                <w:color w:val="FF0000"/>
                                <w:sz w:val="28"/>
                                <w:szCs w:val="28"/>
                              </w:rPr>
                              <w:t xml:space="preserve"> </w:t>
                            </w:r>
                            <w:r>
                              <w:rPr>
                                <w:rFonts w:ascii="Arial Narrow" w:hAnsi="Arial Narrow"/>
                                <w:color w:val="FF0000"/>
                                <w:sz w:val="28"/>
                                <w:szCs w:val="28"/>
                              </w:rPr>
                              <w:t xml:space="preserve">have online shopping habits and are influenced by social media in a certain extent. </w:t>
                            </w:r>
                          </w:p>
                          <w:p w14:paraId="42445144" w14:textId="32202B96" w:rsidR="007E3CA9" w:rsidRDefault="007E3CA9" w:rsidP="007E3CA9">
                            <w:pPr>
                              <w:ind w:leftChars="-46" w:left="-110" w:rightChars="131" w:right="314"/>
                              <w:jc w:val="both"/>
                              <w:rPr>
                                <w:rFonts w:ascii="Arial Narrow" w:hAnsi="Arial Narrow"/>
                                <w:color w:val="000000"/>
                                <w:sz w:val="28"/>
                                <w:szCs w:val="28"/>
                              </w:rPr>
                            </w:pPr>
                          </w:p>
                        </w:tc>
                      </w:tr>
                    </w:tbl>
                    <w:p w14:paraId="385BD90E" w14:textId="7E316006" w:rsidR="007E3CA9" w:rsidRPr="007E3CA9" w:rsidRDefault="007E3CA9" w:rsidP="007E3CA9">
                      <w:pPr>
                        <w:pStyle w:val="a9"/>
                        <w:numPr>
                          <w:ilvl w:val="0"/>
                          <w:numId w:val="24"/>
                        </w:numPr>
                        <w:ind w:leftChars="0" w:rightChars="19" w:right="46"/>
                        <w:rPr>
                          <w:rFonts w:ascii="Arial Narrow" w:hAnsi="Arial Narrow"/>
                          <w:color w:val="000000"/>
                          <w:sz w:val="28"/>
                          <w:szCs w:val="28"/>
                        </w:rPr>
                      </w:pPr>
                      <w:r>
                        <w:rPr>
                          <w:rFonts w:ascii="Arial Narrow" w:hAnsi="Arial Narrow"/>
                          <w:color w:val="000000"/>
                          <w:sz w:val="28"/>
                          <w:szCs w:val="28"/>
                        </w:rPr>
                        <w:t xml:space="preserve">Will you buy </w:t>
                      </w:r>
                      <w:proofErr w:type="spellStart"/>
                      <w:r>
                        <w:rPr>
                          <w:rFonts w:ascii="Arial Narrow" w:hAnsi="Arial Narrow"/>
                          <w:color w:val="000000"/>
                          <w:sz w:val="28"/>
                          <w:szCs w:val="28"/>
                        </w:rPr>
                        <w:t>jewellery</w:t>
                      </w:r>
                      <w:proofErr w:type="spellEnd"/>
                      <w:r>
                        <w:rPr>
                          <w:rFonts w:ascii="Arial Narrow" w:hAnsi="Arial Narrow"/>
                          <w:color w:val="000000"/>
                          <w:sz w:val="28"/>
                          <w:szCs w:val="28"/>
                        </w:rPr>
                        <w:t xml:space="preserve"> online? W</w:t>
                      </w:r>
                      <w:r>
                        <w:rPr>
                          <w:rFonts w:ascii="Arial Narrow" w:hAnsi="Arial Narrow" w:hint="eastAsia"/>
                          <w:color w:val="000000"/>
                          <w:sz w:val="28"/>
                          <w:szCs w:val="28"/>
                        </w:rPr>
                        <w:t>h</w:t>
                      </w:r>
                      <w:r>
                        <w:rPr>
                          <w:rFonts w:ascii="Arial Narrow" w:hAnsi="Arial Narrow"/>
                          <w:color w:val="000000"/>
                          <w:sz w:val="28"/>
                          <w:szCs w:val="28"/>
                        </w:rPr>
                        <w:t>y?</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7E3CA9" w14:paraId="2624B0FA" w14:textId="77777777" w:rsidTr="00DF1D59">
                        <w:tc>
                          <w:tcPr>
                            <w:tcW w:w="6520" w:type="dxa"/>
                            <w:vAlign w:val="bottom"/>
                          </w:tcPr>
                          <w:p w14:paraId="1EAE7755" w14:textId="61CA6A16" w:rsidR="007E3CA9" w:rsidRDefault="007E3CA9" w:rsidP="007E3CA9">
                            <w:pPr>
                              <w:ind w:leftChars="-46" w:left="-110" w:rightChars="131" w:right="314"/>
                              <w:jc w:val="both"/>
                              <w:rPr>
                                <w:rFonts w:ascii="Arial Narrow" w:hAnsi="Arial Narrow"/>
                                <w:color w:val="000000"/>
                                <w:sz w:val="28"/>
                                <w:szCs w:val="28"/>
                              </w:rPr>
                            </w:pPr>
                            <w:r>
                              <w:rPr>
                                <w:rFonts w:ascii="Arial Narrow" w:hAnsi="Arial Narrow"/>
                                <w:color w:val="FF0000"/>
                                <w:sz w:val="28"/>
                                <w:szCs w:val="28"/>
                              </w:rPr>
                              <w:t xml:space="preserve">Yes or </w:t>
                            </w:r>
                            <w:proofErr w:type="gramStart"/>
                            <w:r>
                              <w:rPr>
                                <w:rFonts w:ascii="Arial Narrow" w:hAnsi="Arial Narrow"/>
                                <w:color w:val="FF0000"/>
                                <w:sz w:val="28"/>
                                <w:szCs w:val="28"/>
                              </w:rPr>
                              <w:t>No</w:t>
                            </w:r>
                            <w:proofErr w:type="gramEnd"/>
                            <w:r w:rsidR="008C7D2A">
                              <w:rPr>
                                <w:rFonts w:ascii="Arial Narrow" w:hAnsi="Arial Narrow"/>
                                <w:color w:val="FF0000"/>
                                <w:sz w:val="28"/>
                                <w:szCs w:val="28"/>
                              </w:rPr>
                              <w:t xml:space="preserve">, </w:t>
                            </w:r>
                            <w:r>
                              <w:rPr>
                                <w:rFonts w:ascii="Arial Narrow" w:hAnsi="Arial Narrow"/>
                                <w:color w:val="FF0000"/>
                                <w:sz w:val="28"/>
                                <w:szCs w:val="28"/>
                              </w:rPr>
                              <w:t xml:space="preserve">with reasonable </w:t>
                            </w:r>
                            <w:r w:rsidR="00DE5504">
                              <w:rPr>
                                <w:rFonts w:ascii="Arial Narrow" w:hAnsi="Arial Narrow"/>
                                <w:color w:val="FF0000"/>
                                <w:sz w:val="28"/>
                                <w:szCs w:val="28"/>
                              </w:rPr>
                              <w:t>explanations</w:t>
                            </w:r>
                          </w:p>
                        </w:tc>
                      </w:tr>
                    </w:tbl>
                    <w:p w14:paraId="456CB5A8" w14:textId="77777777" w:rsidR="00C93CD8" w:rsidRPr="007E3CA9" w:rsidRDefault="00C93CD8" w:rsidP="00C93CD8">
                      <w:pPr>
                        <w:ind w:left="360"/>
                        <w:jc w:val="both"/>
                        <w:rPr>
                          <w:rFonts w:ascii="Arial Narrow" w:hAnsi="Arial Narrow"/>
                          <w:color w:val="000000"/>
                          <w:sz w:val="28"/>
                          <w:szCs w:val="28"/>
                        </w:rPr>
                      </w:pPr>
                    </w:p>
                  </w:txbxContent>
                </v:textbox>
                <w10:wrap anchorx="page"/>
              </v:roundrect>
            </w:pict>
          </mc:Fallback>
        </mc:AlternateContent>
      </w:r>
    </w:p>
    <w:p w14:paraId="4F51D13B" w14:textId="4AF7B909" w:rsidR="00C93CD8" w:rsidRDefault="00C93CD8" w:rsidP="00C93CD8">
      <w:pPr>
        <w:snapToGrid w:val="0"/>
        <w:jc w:val="both"/>
        <w:rPr>
          <w:rFonts w:ascii="Arial Narrow" w:hAnsi="Arial Narrow"/>
          <w:i/>
          <w:sz w:val="28"/>
          <w:szCs w:val="28"/>
        </w:rPr>
      </w:pPr>
    </w:p>
    <w:p w14:paraId="10D49C54" w14:textId="43FFDC51" w:rsidR="00C93CD8" w:rsidRDefault="00C93CD8" w:rsidP="00C93CD8">
      <w:pPr>
        <w:snapToGrid w:val="0"/>
        <w:jc w:val="both"/>
        <w:rPr>
          <w:rFonts w:ascii="Arial Narrow" w:hAnsi="Arial Narrow"/>
          <w:i/>
          <w:sz w:val="28"/>
          <w:szCs w:val="28"/>
        </w:rPr>
      </w:pPr>
    </w:p>
    <w:p w14:paraId="477DF877" w14:textId="02351A9F" w:rsidR="00C93CD8" w:rsidRPr="00B4647C" w:rsidRDefault="00C93CD8" w:rsidP="00C93CD8">
      <w:pPr>
        <w:rPr>
          <w:rFonts w:ascii="Arial Narrow" w:hAnsi="Arial Narrow"/>
          <w:sz w:val="28"/>
          <w:szCs w:val="28"/>
        </w:rPr>
      </w:pPr>
    </w:p>
    <w:p w14:paraId="46B1BEAD" w14:textId="4A4AFEEF" w:rsidR="00C93CD8" w:rsidRDefault="0077137C" w:rsidP="00C93CD8">
      <w:pPr>
        <w:widowControl/>
        <w:rPr>
          <w:rFonts w:ascii="Arial Narrow" w:hAnsi="Arial Narrow"/>
          <w:sz w:val="16"/>
          <w:szCs w:val="16"/>
        </w:rPr>
      </w:pPr>
      <w:r>
        <w:rPr>
          <w:rFonts w:ascii="Arial Narrow" w:hAnsi="Arial Narrow" w:hint="eastAsia"/>
          <w:b/>
          <w:noProof/>
          <w:sz w:val="32"/>
          <w:szCs w:val="32"/>
        </w:rPr>
        <mc:AlternateContent>
          <mc:Choice Requires="wps">
            <w:drawing>
              <wp:anchor distT="0" distB="0" distL="114300" distR="114300" simplePos="0" relativeHeight="251791360" behindDoc="1" locked="0" layoutInCell="1" allowOverlap="1" wp14:anchorId="3DD2BEA2" wp14:editId="274B0938">
                <wp:simplePos x="0" y="0"/>
                <wp:positionH relativeFrom="margin">
                  <wp:align>left</wp:align>
                </wp:positionH>
                <wp:positionV relativeFrom="paragraph">
                  <wp:posOffset>3737978</wp:posOffset>
                </wp:positionV>
                <wp:extent cx="5303520" cy="632460"/>
                <wp:effectExtent l="0" t="0" r="11430" b="15240"/>
                <wp:wrapNone/>
                <wp:docPr id="4"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03520" cy="63246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E5C16A4" w14:textId="4D08BE4A" w:rsidR="004C55A9" w:rsidRPr="00413AC1" w:rsidRDefault="0077137C" w:rsidP="004C55A9">
                            <w:pPr>
                              <w:rPr>
                                <w:rFonts w:ascii="Arial Narrow" w:hAnsi="Arial Narrow"/>
                                <w:sz w:val="28"/>
                                <w:szCs w:val="28"/>
                              </w:rPr>
                            </w:pPr>
                            <w:r>
                              <w:rPr>
                                <w:rFonts w:ascii="Arial Narrow" w:hAnsi="Arial Narrow"/>
                                <w:sz w:val="28"/>
                                <w:szCs w:val="28"/>
                              </w:rPr>
                              <w:t>T</w:t>
                            </w:r>
                            <w:r w:rsidR="004C55A9">
                              <w:rPr>
                                <w:rFonts w:ascii="Arial Narrow" w:hAnsi="Arial Narrow"/>
                                <w:sz w:val="28"/>
                                <w:szCs w:val="28"/>
                              </w:rPr>
                              <w:t xml:space="preserve">eacher may incorporate the content of </w:t>
                            </w:r>
                            <w:r w:rsidR="004C55A9" w:rsidRPr="0077137C">
                              <w:rPr>
                                <w:rFonts w:ascii="Arial Narrow" w:hAnsi="Arial Narrow"/>
                                <w:color w:val="FF0000"/>
                                <w:sz w:val="28"/>
                                <w:szCs w:val="28"/>
                              </w:rPr>
                              <w:t>Ref</w:t>
                            </w:r>
                            <w:r w:rsidR="002726D1">
                              <w:rPr>
                                <w:rFonts w:ascii="Arial Narrow" w:hAnsi="Arial Narrow"/>
                                <w:color w:val="FF0000"/>
                                <w:sz w:val="28"/>
                                <w:szCs w:val="28"/>
                              </w:rPr>
                              <w:t>.</w:t>
                            </w:r>
                            <w:r w:rsidR="004C55A9" w:rsidRPr="0077137C">
                              <w:rPr>
                                <w:rFonts w:ascii="Arial Narrow" w:hAnsi="Arial Narrow"/>
                                <w:color w:val="FF0000"/>
                                <w:sz w:val="28"/>
                                <w:szCs w:val="28"/>
                              </w:rPr>
                              <w:t>1</w:t>
                            </w:r>
                            <w:r w:rsidR="004C55A9">
                              <w:rPr>
                                <w:rFonts w:ascii="Arial Narrow" w:hAnsi="Arial Narrow"/>
                                <w:sz w:val="28"/>
                                <w:szCs w:val="28"/>
                              </w:rPr>
                              <w:t xml:space="preserve"> materials to complement students’ learning o</w:t>
                            </w:r>
                            <w:r w:rsidR="00096445">
                              <w:rPr>
                                <w:rFonts w:ascii="Arial Narrow" w:hAnsi="Arial Narrow"/>
                                <w:sz w:val="28"/>
                                <w:szCs w:val="28"/>
                              </w:rPr>
                              <w:t>f</w:t>
                            </w:r>
                            <w:r w:rsidR="004C55A9">
                              <w:rPr>
                                <w:rFonts w:ascii="Arial Narrow" w:hAnsi="Arial Narrow"/>
                                <w:sz w:val="28"/>
                                <w:szCs w:val="28"/>
                              </w:rPr>
                              <w:t xml:space="preserve"> the topic.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DD2BEA2" id="_x0000_s1049" style="position:absolute;margin-left:0;margin-top:294.35pt;width:417.6pt;height:49.8pt;z-index:-251525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" fillcolor="#ff9">
                <v:textbox>
                  <w:txbxContent>
                    <w:p w14:paraId="1E5C16A4" w14:textId="4D08BE4A" w:rsidR="004C55A9" w:rsidRPr="00413AC1" w:rsidRDefault="0077137C" w:rsidP="004C55A9">
                      <w:pPr>
                        <w:rPr>
                          <w:rFonts w:ascii="Arial Narrow" w:hAnsi="Arial Narrow"/>
                          <w:sz w:val="28"/>
                          <w:szCs w:val="28"/>
                        </w:rPr>
                      </w:pPr>
                      <w:r>
                        <w:rPr>
                          <w:rFonts w:ascii="Arial Narrow" w:hAnsi="Arial Narrow"/>
                          <w:sz w:val="28"/>
                          <w:szCs w:val="28"/>
                        </w:rPr>
                        <w:t>T</w:t>
                      </w:r>
                      <w:r w:rsidR="004C55A9">
                        <w:rPr>
                          <w:rFonts w:ascii="Arial Narrow" w:hAnsi="Arial Narrow"/>
                          <w:sz w:val="28"/>
                          <w:szCs w:val="28"/>
                        </w:rPr>
                        <w:t xml:space="preserve">eacher may incorporate the content of </w:t>
                      </w:r>
                      <w:r w:rsidR="004C55A9" w:rsidRPr="0077137C">
                        <w:rPr>
                          <w:rFonts w:ascii="Arial Narrow" w:hAnsi="Arial Narrow"/>
                          <w:color w:val="FF0000"/>
                          <w:sz w:val="28"/>
                          <w:szCs w:val="28"/>
                        </w:rPr>
                        <w:t>Ref</w:t>
                      </w:r>
                      <w:r w:rsidR="002726D1">
                        <w:rPr>
                          <w:rFonts w:ascii="Arial Narrow" w:hAnsi="Arial Narrow"/>
                          <w:color w:val="FF0000"/>
                          <w:sz w:val="28"/>
                          <w:szCs w:val="28"/>
                        </w:rPr>
                        <w:t>.</w:t>
                      </w:r>
                      <w:r w:rsidR="004C55A9" w:rsidRPr="0077137C">
                        <w:rPr>
                          <w:rFonts w:ascii="Arial Narrow" w:hAnsi="Arial Narrow"/>
                          <w:color w:val="FF0000"/>
                          <w:sz w:val="28"/>
                          <w:szCs w:val="28"/>
                        </w:rPr>
                        <w:t>1</w:t>
                      </w:r>
                      <w:r w:rsidR="004C55A9">
                        <w:rPr>
                          <w:rFonts w:ascii="Arial Narrow" w:hAnsi="Arial Narrow"/>
                          <w:sz w:val="28"/>
                          <w:szCs w:val="28"/>
                        </w:rPr>
                        <w:t xml:space="preserve"> materials to complement students’ learning o</w:t>
                      </w:r>
                      <w:r w:rsidR="00096445">
                        <w:rPr>
                          <w:rFonts w:ascii="Arial Narrow" w:hAnsi="Arial Narrow"/>
                          <w:sz w:val="28"/>
                          <w:szCs w:val="28"/>
                        </w:rPr>
                        <w:t>f</w:t>
                      </w:r>
                      <w:r w:rsidR="004C55A9">
                        <w:rPr>
                          <w:rFonts w:ascii="Arial Narrow" w:hAnsi="Arial Narrow"/>
                          <w:sz w:val="28"/>
                          <w:szCs w:val="28"/>
                        </w:rPr>
                        <w:t xml:space="preserve"> the topic.</w:t>
                      </w:r>
                    </w:p>
                  </w:txbxContent>
                </v:textbox>
                <w10:wrap anchorx="margin"/>
              </v:rect>
            </w:pict>
          </mc:Fallback>
        </mc:AlternateContent>
      </w:r>
      <w:r w:rsidR="00C93CD8">
        <w:rPr>
          <w:rFonts w:ascii="Arial Narrow" w:hAnsi="Arial Narrow"/>
          <w:sz w:val="16"/>
          <w:szCs w:val="16"/>
        </w:rPr>
        <w:br w:type="page"/>
      </w:r>
    </w:p>
    <w:p w14:paraId="3B392306" w14:textId="2C2617C4" w:rsidR="009A771F" w:rsidRPr="00C93CD8" w:rsidRDefault="009A771F" w:rsidP="009A771F">
      <w:pPr>
        <w:rPr>
          <w:rFonts w:ascii="Arial Narrow" w:hAnsi="Arial Narrow"/>
          <w:sz w:val="20"/>
          <w:szCs w:val="20"/>
        </w:rPr>
      </w:pPr>
    </w:p>
    <w:p w14:paraId="26FE7241" w14:textId="77777777" w:rsidR="00EB0788" w:rsidRDefault="00EB0788" w:rsidP="00EB0788">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45280" behindDoc="0" locked="0" layoutInCell="1" allowOverlap="1" wp14:anchorId="498825AF" wp14:editId="5AC40F99">
                <wp:simplePos x="0" y="0"/>
                <wp:positionH relativeFrom="margin">
                  <wp:posOffset>11430</wp:posOffset>
                </wp:positionH>
                <wp:positionV relativeFrom="paragraph">
                  <wp:posOffset>196850</wp:posOffset>
                </wp:positionV>
                <wp:extent cx="1794510" cy="342900"/>
                <wp:effectExtent l="19050" t="19050" r="15240" b="19050"/>
                <wp:wrapNone/>
                <wp:docPr id="815861342"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9451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9EC4E0" id="AutoShape 22" o:spid="_x0000_s1026" type="#_x0000_t176" style="position:absolute;margin-left:.9pt;margin-top:15.5pt;width:141.3pt;height:27pt;z-index:251745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" fillcolor="#f96" strokeweight="3pt">
                <w10:wrap anchorx="margin"/>
              </v:shape>
            </w:pict>
          </mc:Fallback>
        </mc:AlternateContent>
      </w:r>
    </w:p>
    <w:p w14:paraId="0A71DFE3" w14:textId="77777777" w:rsidR="00EB0788" w:rsidRDefault="00EB0788" w:rsidP="00EB0788">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46304" behindDoc="0" locked="0" layoutInCell="1" allowOverlap="1" wp14:anchorId="1EC40EC7" wp14:editId="2E97436A">
                <wp:simplePos x="0" y="0"/>
                <wp:positionH relativeFrom="margin">
                  <wp:posOffset>38100</wp:posOffset>
                </wp:positionH>
                <wp:positionV relativeFrom="paragraph">
                  <wp:posOffset>19685</wp:posOffset>
                </wp:positionV>
                <wp:extent cx="1859280" cy="341630"/>
                <wp:effectExtent l="0" t="0" r="0" b="1270"/>
                <wp:wrapNone/>
                <wp:docPr id="81586134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9280" cy="341630"/>
                        </a:xfrm>
                        <a:prstGeom prst="rect">
                          <a:avLst/>
                        </a:prstGeom>
                        <a:noFill/>
                        <a:ln>
                          <a:noFill/>
                        </a:ln>
                      </wps:spPr>
                      <wps:txbx>
                        <w:txbxContent>
                          <w:p w14:paraId="5942F7EE" w14:textId="3FC9A2C8" w:rsidR="00EB0788" w:rsidRPr="003F08AA" w:rsidRDefault="00EB0788" w:rsidP="00EB0788">
                            <w:pPr>
                              <w:ind w:rightChars="-265" w:right="-636"/>
                              <w:rPr>
                                <w:color w:val="FFFFFF"/>
                                <w:sz w:val="28"/>
                                <w:szCs w:val="28"/>
                              </w:rPr>
                            </w:pPr>
                            <w:r>
                              <w:rPr>
                                <w:rFonts w:ascii="Arial Narrow" w:hAnsi="Arial Narrow"/>
                                <w:b/>
                                <w:color w:val="FFFFFF"/>
                                <w:sz w:val="28"/>
                                <w:szCs w:val="28"/>
                              </w:rPr>
                              <w:t>Technological factor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C40EC7" id="_x0000_s1050" type="#_x0000_t202" style="position:absolute;left:0;text-align:left;margin-left:3pt;margin-top:1.55pt;width:146.4pt;height:26.9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" filled="f" stroked="f">
                <v:textbox>
                  <w:txbxContent>
                    <w:p w14:paraId="5942F7EE" w14:textId="3FC9A2C8" w:rsidR="00EB0788" w:rsidRPr="003F08AA" w:rsidRDefault="00EB0788" w:rsidP="00EB0788">
                      <w:pPr>
                        <w:ind w:rightChars="-265" w:right="-636"/>
                        <w:rPr>
                          <w:color w:val="FFFFFF"/>
                          <w:sz w:val="28"/>
                          <w:szCs w:val="28"/>
                        </w:rPr>
                      </w:pPr>
                      <w:r>
                        <w:rPr>
                          <w:rFonts w:ascii="Arial Narrow" w:hAnsi="Arial Narrow"/>
                          <w:b/>
                          <w:color w:val="FFFFFF"/>
                          <w:sz w:val="28"/>
                          <w:szCs w:val="28"/>
                        </w:rPr>
                        <w:t>Technological factor</w:t>
                      </w:r>
                    </w:p>
                  </w:txbxContent>
                </v:textbox>
                <w10:wrap anchorx="margin"/>
              </v:shape>
            </w:pict>
          </mc:Fallback>
        </mc:AlternateContent>
      </w:r>
    </w:p>
    <w:p w14:paraId="4DA6CAC0" w14:textId="77777777" w:rsidR="00EB0788" w:rsidRDefault="00EB0788" w:rsidP="00EB0788">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44256" behindDoc="0" locked="0" layoutInCell="1" allowOverlap="1" wp14:anchorId="244EA755" wp14:editId="7C020362">
                <wp:simplePos x="0" y="0"/>
                <wp:positionH relativeFrom="column">
                  <wp:posOffset>-83820</wp:posOffset>
                </wp:positionH>
                <wp:positionV relativeFrom="paragraph">
                  <wp:posOffset>38100</wp:posOffset>
                </wp:positionV>
                <wp:extent cx="5486400" cy="952500"/>
                <wp:effectExtent l="0" t="0" r="95250" b="95250"/>
                <wp:wrapNone/>
                <wp:docPr id="49"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525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F5D259" id="AutoShape 54" o:spid="_x0000_s1026" style="position:absolute;margin-left:-6.6pt;margin-top:3pt;width:6in;height:7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" filled="f" strokeweight="1.5pt">
                <v:shadow on="t" opacity=".5" offset="6pt,6pt"/>
              </v:roundrect>
            </w:pict>
          </mc:Fallback>
        </mc:AlternateContent>
      </w:r>
    </w:p>
    <w:p w14:paraId="05A38923" w14:textId="77777777" w:rsidR="00EB0788" w:rsidRPr="00EB0788" w:rsidRDefault="00710449" w:rsidP="00EB0788">
      <w:pPr>
        <w:ind w:left="360"/>
        <w:rPr>
          <w:rFonts w:ascii="Arial Narrow" w:eastAsia="微軟正黑體" w:hAnsi="Arial Narrow" w:cs="Arial"/>
          <w:color w:val="4B4C4F"/>
          <w:kern w:val="24"/>
          <w:sz w:val="28"/>
          <w:szCs w:val="28"/>
        </w:rPr>
      </w:pPr>
      <w:r w:rsidRPr="00710449">
        <w:rPr>
          <w:rFonts w:ascii="Arial Narrow" w:eastAsia="微軟正黑體" w:hAnsi="Arial Narrow" w:cs="Arial"/>
          <w:color w:val="4B4C4F"/>
          <w:kern w:val="24"/>
          <w:sz w:val="28"/>
          <w:szCs w:val="28"/>
        </w:rPr>
        <w:t xml:space="preserve">The </w:t>
      </w:r>
      <w:r w:rsidR="00EB0788">
        <w:rPr>
          <w:rFonts w:ascii="Arial Narrow" w:eastAsia="微軟正黑體" w:hAnsi="Arial Narrow" w:cs="Arial"/>
          <w:color w:val="4B4C4F"/>
          <w:kern w:val="24"/>
          <w:sz w:val="28"/>
          <w:szCs w:val="28"/>
        </w:rPr>
        <w:t>technological</w:t>
      </w:r>
      <w:r w:rsidR="00EB0788" w:rsidRPr="00710449">
        <w:rPr>
          <w:rFonts w:ascii="Arial Narrow" w:hAnsi="Arial Narrow"/>
          <w:b/>
          <w:bCs/>
          <w:color w:val="FF0000"/>
          <w:sz w:val="28"/>
          <w:szCs w:val="28"/>
          <w:vertAlign w:val="superscript"/>
        </w:rPr>
        <w:t xml:space="preserve"> </w:t>
      </w:r>
      <w:r w:rsidR="00EB0788">
        <w:rPr>
          <w:rFonts w:ascii="Arial Narrow" w:eastAsia="微軟正黑體" w:hAnsi="Arial Narrow" w:cs="Arial"/>
          <w:color w:val="4B4C4F"/>
          <w:kern w:val="24"/>
          <w:sz w:val="28"/>
          <w:szCs w:val="28"/>
        </w:rPr>
        <w:t>factor</w:t>
      </w:r>
      <w:r w:rsidR="00EB0788" w:rsidRPr="008703BD">
        <w:rPr>
          <w:rFonts w:ascii="Arial Narrow" w:hAnsi="Arial Narrow"/>
          <w:b/>
          <w:bCs/>
          <w:color w:val="FF0000"/>
          <w:sz w:val="28"/>
          <w:szCs w:val="28"/>
          <w:vertAlign w:val="superscript"/>
        </w:rPr>
        <w:t>Ref.</w:t>
      </w:r>
      <w:r w:rsidR="00EB0788">
        <w:rPr>
          <w:rFonts w:ascii="Arial Narrow" w:hAnsi="Arial Narrow"/>
          <w:b/>
          <w:bCs/>
          <w:color w:val="FF0000"/>
          <w:sz w:val="28"/>
          <w:szCs w:val="28"/>
          <w:vertAlign w:val="superscript"/>
        </w:rPr>
        <w:t>1</w:t>
      </w:r>
      <w:r w:rsidRPr="00710449">
        <w:rPr>
          <w:rFonts w:ascii="Arial Narrow" w:eastAsia="微軟正黑體" w:hAnsi="Arial Narrow" w:cs="Arial"/>
          <w:color w:val="4B4C4F"/>
          <w:kern w:val="24"/>
          <w:sz w:val="28"/>
          <w:szCs w:val="28"/>
        </w:rPr>
        <w:t xml:space="preserve"> </w:t>
      </w:r>
      <w:r w:rsidR="00EB0788" w:rsidRPr="00EB0788">
        <w:rPr>
          <w:rFonts w:ascii="Arial Narrow" w:eastAsia="微軟正黑體" w:hAnsi="Arial Narrow" w:cs="Arial"/>
          <w:color w:val="4B4C4F"/>
          <w:kern w:val="24"/>
          <w:sz w:val="28"/>
          <w:szCs w:val="28"/>
        </w:rPr>
        <w:t xml:space="preserve">considers the specific role and development of technologies within the </w:t>
      </w:r>
      <w:r w:rsidR="00EB0788" w:rsidRPr="00EB0788">
        <w:rPr>
          <w:rFonts w:ascii="Arial Narrow" w:eastAsia="微軟正黑體" w:hAnsi="Arial Narrow" w:cs="Arial"/>
          <w:color w:val="4B4C4F"/>
          <w:kern w:val="24"/>
          <w:sz w:val="28"/>
          <w:szCs w:val="28"/>
          <w:lang w:val="en-HK"/>
        </w:rPr>
        <w:t>industry</w:t>
      </w:r>
      <w:r w:rsidR="00EB0788" w:rsidRPr="00EB0788">
        <w:rPr>
          <w:rFonts w:ascii="Arial Narrow" w:eastAsia="微軟正黑體" w:hAnsi="Arial Narrow" w:cs="Arial"/>
          <w:color w:val="4B4C4F"/>
          <w:kern w:val="24"/>
          <w:sz w:val="28"/>
          <w:szCs w:val="28"/>
        </w:rPr>
        <w:t xml:space="preserve"> and </w:t>
      </w:r>
      <w:proofErr w:type="spellStart"/>
      <w:r w:rsidR="00EB0788" w:rsidRPr="00EB0788">
        <w:rPr>
          <w:rFonts w:ascii="Arial Narrow" w:eastAsia="微軟正黑體" w:hAnsi="Arial Narrow" w:cs="Arial"/>
          <w:color w:val="4B4C4F"/>
          <w:kern w:val="24"/>
          <w:sz w:val="28"/>
          <w:szCs w:val="28"/>
        </w:rPr>
        <w:t>organisation</w:t>
      </w:r>
      <w:proofErr w:type="spellEnd"/>
      <w:r w:rsidR="00EB0788" w:rsidRPr="00EB0788">
        <w:rPr>
          <w:rFonts w:ascii="Arial Narrow" w:eastAsia="微軟正黑體" w:hAnsi="Arial Narrow" w:cs="Arial"/>
          <w:color w:val="4B4C4F"/>
          <w:kern w:val="24"/>
          <w:sz w:val="28"/>
          <w:szCs w:val="28"/>
        </w:rPr>
        <w:t>, as well as the wider uses, trends, and changes in technology.</w:t>
      </w:r>
    </w:p>
    <w:p w14:paraId="12BD05F0" w14:textId="6DD0BF0E" w:rsidR="00EB0788" w:rsidRPr="00710449" w:rsidRDefault="00710449" w:rsidP="00EB0788">
      <w:pPr>
        <w:widowControl/>
        <w:ind w:left="284"/>
        <w:textAlignment w:val="baseline"/>
        <w:rPr>
          <w:rFonts w:ascii="Arial Narrow" w:eastAsia="微軟正黑體" w:hAnsi="Arial Narrow" w:cs="Arial"/>
          <w:color w:val="4B4C4F"/>
          <w:kern w:val="24"/>
          <w:sz w:val="28"/>
          <w:szCs w:val="28"/>
        </w:rPr>
      </w:pPr>
      <w:r w:rsidRPr="00710449">
        <w:rPr>
          <w:rFonts w:ascii="Arial Narrow" w:eastAsia="微軟正黑體" w:hAnsi="Arial Narrow" w:cs="Arial"/>
          <w:color w:val="4B4C4F"/>
          <w:kern w:val="24"/>
          <w:sz w:val="28"/>
          <w:szCs w:val="28"/>
        </w:rPr>
        <w:t xml:space="preserve"> </w:t>
      </w:r>
    </w:p>
    <w:p w14:paraId="5E416C38" w14:textId="77777777" w:rsidR="000157BF" w:rsidRDefault="000157BF" w:rsidP="000157BF">
      <w:pPr>
        <w:widowControl/>
        <w:adjustRightInd w:val="0"/>
        <w:snapToGrid w:val="0"/>
        <w:ind w:rightChars="-212" w:right="-509"/>
        <w:rPr>
          <w:i/>
          <w:iCs/>
          <w:lang w:val="en-HK"/>
          <w14:ligatures w14:val="standardContextual"/>
        </w:rPr>
      </w:pPr>
    </w:p>
    <w:p w14:paraId="1060480A" w14:textId="44404EA4" w:rsidR="00EB0788" w:rsidRDefault="00EB0788" w:rsidP="000157BF">
      <w:pPr>
        <w:widowControl/>
        <w:adjustRightInd w:val="0"/>
        <w:snapToGrid w:val="0"/>
        <w:ind w:rightChars="-212" w:right="-509"/>
        <w:rPr>
          <w:i/>
          <w:iCs/>
          <w:lang w:val="en-HK"/>
          <w14:ligatures w14:val="standardContextual"/>
        </w:rPr>
      </w:pPr>
      <w:r w:rsidRPr="00D4735D">
        <w:rPr>
          <w:i/>
          <w:iCs/>
          <w:lang w:val="en-HK"/>
          <w14:ligatures w14:val="standardContextual"/>
        </w:rPr>
        <w:t>[</w:t>
      </w:r>
      <w:r w:rsidRPr="00D4735D">
        <w:rPr>
          <w:i/>
          <w:iCs/>
          <w:sz w:val="20"/>
          <w:szCs w:val="20"/>
          <w:lang w:val="en-HK"/>
          <w14:ligatures w14:val="standardContextual"/>
        </w:rPr>
        <w:t xml:space="preserve">extracted from the </w:t>
      </w:r>
      <w:r w:rsidR="000157BF">
        <w:rPr>
          <w:i/>
          <w:iCs/>
          <w:sz w:val="20"/>
          <w:szCs w:val="20"/>
          <w:lang w:val="en-HK"/>
          <w14:ligatures w14:val="standardContextual"/>
        </w:rPr>
        <w:t>presenting materials for the student workshop of</w:t>
      </w:r>
      <w:r w:rsidRPr="00D4735D">
        <w:rPr>
          <w:i/>
          <w:iCs/>
          <w:sz w:val="20"/>
          <w:szCs w:val="20"/>
          <w:lang w:val="en-HK"/>
          <w14:ligatures w14:val="standardContextual"/>
        </w:rPr>
        <w:t xml:space="preserve"> “Junior Secondary Business Case Competition” 2025/26</w:t>
      </w:r>
      <w:r w:rsidR="000157BF">
        <w:rPr>
          <w:i/>
          <w:iCs/>
          <w:sz w:val="20"/>
          <w:szCs w:val="20"/>
          <w:lang w:val="en-HK"/>
          <w14:ligatures w14:val="standardContextual"/>
        </w:rPr>
        <w:t xml:space="preserve"> conducted </w:t>
      </w:r>
      <w:r w:rsidR="00A01420">
        <w:rPr>
          <w:i/>
          <w:iCs/>
          <w:sz w:val="20"/>
          <w:szCs w:val="20"/>
          <w:lang w:val="en-HK"/>
          <w14:ligatures w14:val="standardContextual"/>
        </w:rPr>
        <w:t>o</w:t>
      </w:r>
      <w:r w:rsidR="000157BF">
        <w:rPr>
          <w:i/>
          <w:iCs/>
          <w:sz w:val="20"/>
          <w:szCs w:val="20"/>
          <w:lang w:val="en-HK"/>
          <w14:ligatures w14:val="standardContextual"/>
        </w:rPr>
        <w:t xml:space="preserve">n 24 January 2026 </w:t>
      </w:r>
      <w:r w:rsidRPr="00D4735D">
        <w:rPr>
          <w:i/>
          <w:iCs/>
          <w:sz w:val="20"/>
          <w:szCs w:val="20"/>
          <w:lang w:val="en-HK"/>
          <w14:ligatures w14:val="standardContextual"/>
        </w:rPr>
        <w:t>(</w:t>
      </w:r>
      <w:hyperlink r:id="rId31" w:history="1">
        <w:r w:rsidR="000157BF" w:rsidRPr="00495489">
          <w:rPr>
            <w:rStyle w:val="aa"/>
            <w:i/>
            <w:iCs/>
            <w:sz w:val="20"/>
            <w:szCs w:val="20"/>
            <w:lang w:val="en-HK"/>
            <w14:ligatures w14:val="standardContextual"/>
          </w:rPr>
          <w:t>https://www.edb.gov.hk/attachment/en/curriculum-development/kla/technology-edu/resources/business-edu/competition/Workshop%20Part%203%20Guided%20Case%20Study_eng%20r.pdf</w:t>
        </w:r>
      </w:hyperlink>
      <w:r w:rsidR="000157BF">
        <w:rPr>
          <w:i/>
          <w:iCs/>
          <w:sz w:val="20"/>
          <w:szCs w:val="20"/>
          <w:lang w:val="en-HK"/>
          <w14:ligatures w14:val="standardContextual"/>
        </w:rPr>
        <w:t>)</w:t>
      </w:r>
      <w:r w:rsidRPr="00D4735D">
        <w:rPr>
          <w:i/>
          <w:iCs/>
          <w:lang w:val="en-HK"/>
          <w14:ligatures w14:val="standardContextual"/>
        </w:rPr>
        <w:t xml:space="preserve"> ]</w:t>
      </w:r>
    </w:p>
    <w:p w14:paraId="78998806" w14:textId="0A4F350F" w:rsidR="00EB0788" w:rsidRPr="000157BF" w:rsidRDefault="00EB0788" w:rsidP="00EB0788">
      <w:pPr>
        <w:snapToGrid w:val="0"/>
        <w:jc w:val="both"/>
        <w:rPr>
          <w:rFonts w:ascii="Arial Narrow" w:hAnsi="Arial Narrow"/>
          <w:i/>
          <w:sz w:val="28"/>
          <w:szCs w:val="28"/>
          <w:lang w:val="en-HK"/>
        </w:rPr>
      </w:pPr>
    </w:p>
    <w:p w14:paraId="1BB345AF" w14:textId="14CF4A2F" w:rsidR="00EB0788" w:rsidRDefault="00B223C2" w:rsidP="00EB0788">
      <w:pPr>
        <w:snapToGrid w:val="0"/>
        <w:jc w:val="both"/>
        <w:rPr>
          <w:rFonts w:ascii="Arial Narrow" w:hAnsi="Arial Narrow"/>
          <w:i/>
          <w:sz w:val="28"/>
          <w:szCs w:val="28"/>
        </w:rPr>
      </w:pPr>
      <w:r>
        <w:rPr>
          <w:rFonts w:ascii="Arial Narrow" w:hAnsi="Arial Narrow" w:hint="eastAsia"/>
          <w:noProof/>
          <w:color w:val="000000"/>
          <w:sz w:val="26"/>
          <w:szCs w:val="26"/>
        </w:rPr>
        <w:drawing>
          <wp:anchor distT="0" distB="0" distL="114300" distR="114300" simplePos="0" relativeHeight="251754496" behindDoc="0" locked="0" layoutInCell="1" allowOverlap="1" wp14:anchorId="67D30EE8" wp14:editId="7448CA8C">
            <wp:simplePos x="0" y="0"/>
            <wp:positionH relativeFrom="margin">
              <wp:posOffset>-93980</wp:posOffset>
            </wp:positionH>
            <wp:positionV relativeFrom="paragraph">
              <wp:posOffset>2924810</wp:posOffset>
            </wp:positionV>
            <wp:extent cx="1092200" cy="1371600"/>
            <wp:effectExtent l="0" t="0" r="69850" b="76200"/>
            <wp:wrapNone/>
            <wp:docPr id="56" name="圖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EB0788" w:rsidRPr="00EB0788">
        <w:rPr>
          <w:rFonts w:ascii="Arial Narrow" w:hAnsi="Arial Narrow"/>
          <w:i/>
          <w:noProof/>
          <w:sz w:val="28"/>
          <w:szCs w:val="28"/>
        </w:rPr>
        <w:drawing>
          <wp:inline distT="0" distB="0" distL="0" distR="0" wp14:anchorId="55ACA99F" wp14:editId="278F581E">
            <wp:extent cx="5221447" cy="2918460"/>
            <wp:effectExtent l="0" t="0" r="0" b="0"/>
            <wp:docPr id="3074" name="Picture 2" descr="2025 年香港社交平台排行">
              <a:extLst xmlns:a="http://schemas.openxmlformats.org/drawingml/2006/main">
                <a:ext uri="{FF2B5EF4-FFF2-40B4-BE49-F238E27FC236}">
                  <a16:creationId xmlns:a16="http://schemas.microsoft.com/office/drawing/2014/main" id="{22CBC866-559E-3B7A-ACD1-ED77148434F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2025 年香港社交平台排行">
                      <a:extLst>
                        <a:ext uri="{FF2B5EF4-FFF2-40B4-BE49-F238E27FC236}">
                          <a16:creationId xmlns:a16="http://schemas.microsoft.com/office/drawing/2014/main" id="{22CBC866-559E-3B7A-ACD1-ED77148434FC}"/>
                        </a:ext>
                      </a:extLst>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47203" cy="2932856"/>
                    </a:xfrm>
                    <a:prstGeom prst="rect">
                      <a:avLst/>
                    </a:prstGeom>
                    <a:noFill/>
                  </pic:spPr>
                </pic:pic>
              </a:graphicData>
            </a:graphic>
          </wp:inline>
        </w:drawing>
      </w:r>
    </w:p>
    <w:p w14:paraId="35044518" w14:textId="28DBD6E1" w:rsidR="00EB0788" w:rsidRDefault="00B223C2" w:rsidP="00EB0788">
      <w:pPr>
        <w:snapToGrid w:val="0"/>
        <w:jc w:val="both"/>
        <w:rPr>
          <w:rFonts w:ascii="Arial Narrow" w:hAnsi="Arial Narrow"/>
          <w:i/>
          <w:sz w:val="28"/>
          <w:szCs w:val="28"/>
        </w:rPr>
      </w:pPr>
      <w:r>
        <w:rPr>
          <w:rFonts w:ascii="Antique Olive CompactPS" w:hAnsi="Antique Olive CompactPS"/>
          <w:noProof/>
          <w:sz w:val="36"/>
          <w:szCs w:val="36"/>
        </w:rPr>
        <mc:AlternateContent>
          <mc:Choice Requires="wps">
            <w:drawing>
              <wp:anchor distT="0" distB="0" distL="114300" distR="114300" simplePos="0" relativeHeight="251753472" behindDoc="0" locked="0" layoutInCell="1" allowOverlap="1" wp14:anchorId="63EDA153" wp14:editId="41344918">
                <wp:simplePos x="0" y="0"/>
                <wp:positionH relativeFrom="column">
                  <wp:posOffset>693420</wp:posOffset>
                </wp:positionH>
                <wp:positionV relativeFrom="paragraph">
                  <wp:posOffset>120650</wp:posOffset>
                </wp:positionV>
                <wp:extent cx="5120640" cy="2727960"/>
                <wp:effectExtent l="0" t="0" r="99060" b="91440"/>
                <wp:wrapNone/>
                <wp:docPr id="64"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0640" cy="272796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29878549" w14:textId="7A94E82F" w:rsidR="00A73258" w:rsidRDefault="00A73258" w:rsidP="00A73258">
                            <w:pPr>
                              <w:ind w:leftChars="118" w:left="283" w:rightChars="19" w:right="46"/>
                              <w:rPr>
                                <w:rFonts w:ascii="Arial Narrow" w:hAnsi="Arial Narrow"/>
                                <w:sz w:val="28"/>
                                <w:szCs w:val="28"/>
                              </w:rPr>
                            </w:pPr>
                            <w:r>
                              <w:rPr>
                                <w:rFonts w:ascii="Arial Narrow" w:hAnsi="Arial Narrow" w:hint="eastAsia"/>
                                <w:sz w:val="28"/>
                                <w:szCs w:val="28"/>
                              </w:rPr>
                              <w:t>L</w:t>
                            </w:r>
                            <w:r>
                              <w:rPr>
                                <w:rFonts w:ascii="Arial Narrow" w:hAnsi="Arial Narrow"/>
                                <w:sz w:val="28"/>
                                <w:szCs w:val="28"/>
                              </w:rPr>
                              <w:t>et’s think…</w:t>
                            </w:r>
                          </w:p>
                          <w:p w14:paraId="5D61F4F5" w14:textId="77777777" w:rsidR="00A73258" w:rsidRDefault="00A73258" w:rsidP="00A73258">
                            <w:pPr>
                              <w:ind w:leftChars="118" w:left="283" w:rightChars="19" w:right="46"/>
                              <w:rPr>
                                <w:rFonts w:ascii="Arial Narrow" w:hAnsi="Arial Narrow"/>
                                <w:sz w:val="28"/>
                                <w:szCs w:val="28"/>
                              </w:rPr>
                            </w:pPr>
                          </w:p>
                          <w:p w14:paraId="76C59B59" w14:textId="2D95D53B" w:rsidR="00A73258" w:rsidRDefault="00096445" w:rsidP="00A73258">
                            <w:pPr>
                              <w:ind w:leftChars="118" w:left="283" w:rightChars="19" w:right="46"/>
                              <w:rPr>
                                <w:rFonts w:ascii="Arial Narrow" w:hAnsi="Arial Narrow"/>
                                <w:sz w:val="28"/>
                                <w:szCs w:val="28"/>
                              </w:rPr>
                            </w:pPr>
                            <w:r>
                              <w:rPr>
                                <w:rFonts w:ascii="Arial Narrow" w:hAnsi="Arial Narrow"/>
                                <w:sz w:val="28"/>
                                <w:szCs w:val="28"/>
                              </w:rPr>
                              <w:t>W</w:t>
                            </w:r>
                            <w:r w:rsidR="00A73258">
                              <w:rPr>
                                <w:rFonts w:ascii="Arial Narrow" w:hAnsi="Arial Narrow"/>
                                <w:sz w:val="28"/>
                                <w:szCs w:val="28"/>
                              </w:rPr>
                              <w:t xml:space="preserve">hy </w:t>
                            </w:r>
                            <w:r>
                              <w:rPr>
                                <w:rFonts w:ascii="Arial Narrow" w:hAnsi="Arial Narrow"/>
                                <w:sz w:val="28"/>
                                <w:szCs w:val="28"/>
                              </w:rPr>
                              <w:t xml:space="preserve">is </w:t>
                            </w:r>
                            <w:r w:rsidR="00A73258">
                              <w:rPr>
                                <w:rFonts w:ascii="Arial Narrow" w:hAnsi="Arial Narrow"/>
                                <w:sz w:val="28"/>
                                <w:szCs w:val="28"/>
                              </w:rPr>
                              <w:t xml:space="preserve">Facebook the most </w:t>
                            </w:r>
                            <w:r>
                              <w:rPr>
                                <w:rFonts w:ascii="Arial Narrow" w:hAnsi="Arial Narrow"/>
                                <w:sz w:val="28"/>
                                <w:szCs w:val="28"/>
                              </w:rPr>
                              <w:t xml:space="preserve">widely </w:t>
                            </w:r>
                            <w:r w:rsidR="00A73258">
                              <w:rPr>
                                <w:rFonts w:ascii="Arial Narrow" w:hAnsi="Arial Narrow"/>
                                <w:sz w:val="28"/>
                                <w:szCs w:val="28"/>
                              </w:rPr>
                              <w:t>used social media platform?</w:t>
                            </w:r>
                          </w:p>
                          <w:tbl>
                            <w:tblPr>
                              <w:tblStyle w:val="a6"/>
                              <w:tblW w:w="708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tblGrid>
                            <w:tr w:rsidR="00A73258" w14:paraId="35EAA5D9" w14:textId="77777777" w:rsidTr="002F438B">
                              <w:tc>
                                <w:tcPr>
                                  <w:tcW w:w="7087" w:type="dxa"/>
                                  <w:vAlign w:val="bottom"/>
                                </w:tcPr>
                                <w:p w14:paraId="3A32D1B4" w14:textId="77777777" w:rsidR="001114F3" w:rsidRDefault="001114F3" w:rsidP="001114F3">
                                  <w:pPr>
                                    <w:ind w:leftChars="-46" w:left="-110"/>
                                    <w:jc w:val="both"/>
                                    <w:rPr>
                                      <w:rFonts w:ascii="Arial Narrow" w:hAnsi="Arial Narrow"/>
                                      <w:color w:val="FF0000"/>
                                      <w:sz w:val="28"/>
                                      <w:szCs w:val="28"/>
                                    </w:rPr>
                                  </w:pPr>
                                  <w:r>
                                    <w:rPr>
                                      <w:rFonts w:ascii="Arial Narrow" w:hAnsi="Arial Narrow" w:hint="eastAsia"/>
                                      <w:color w:val="FF0000"/>
                                      <w:sz w:val="28"/>
                                      <w:szCs w:val="28"/>
                                    </w:rPr>
                                    <w:t>S</w:t>
                                  </w:r>
                                  <w:r>
                                    <w:rPr>
                                      <w:rFonts w:ascii="Arial Narrow" w:hAnsi="Arial Narrow"/>
                                      <w:color w:val="FF0000"/>
                                      <w:sz w:val="28"/>
                                      <w:szCs w:val="28"/>
                                    </w:rPr>
                                    <w:t xml:space="preserve">uggested answer: </w:t>
                                  </w:r>
                                </w:p>
                                <w:p w14:paraId="47806CA3" w14:textId="77777777" w:rsidR="002F438B" w:rsidRDefault="003A1879" w:rsidP="001114F3">
                                  <w:pPr>
                                    <w:ind w:leftChars="-46" w:left="-110"/>
                                    <w:jc w:val="both"/>
                                    <w:rPr>
                                      <w:rFonts w:ascii="Arial Narrow" w:hAnsi="Arial Narrow"/>
                                      <w:color w:val="FF0000"/>
                                      <w:sz w:val="28"/>
                                      <w:szCs w:val="28"/>
                                    </w:rPr>
                                  </w:pPr>
                                  <w:r>
                                    <w:rPr>
                                      <w:rFonts w:ascii="Arial Narrow" w:hAnsi="Arial Narrow" w:hint="eastAsia"/>
                                      <w:color w:val="FF0000"/>
                                      <w:sz w:val="28"/>
                                      <w:szCs w:val="28"/>
                                    </w:rPr>
                                    <w:t>F</w:t>
                                  </w:r>
                                  <w:r>
                                    <w:rPr>
                                      <w:rFonts w:ascii="Arial Narrow" w:hAnsi="Arial Narrow"/>
                                      <w:color w:val="FF0000"/>
                                      <w:sz w:val="28"/>
                                      <w:szCs w:val="28"/>
                                    </w:rPr>
                                    <w:t xml:space="preserve">acebook is the platform </w:t>
                                  </w:r>
                                  <w:r w:rsidR="00C61D54">
                                    <w:rPr>
                                      <w:rFonts w:ascii="Arial Narrow" w:hAnsi="Arial Narrow"/>
                                      <w:color w:val="FF0000"/>
                                      <w:sz w:val="28"/>
                                      <w:szCs w:val="28"/>
                                    </w:rPr>
                                    <w:t xml:space="preserve">that incorporated social networking features and has been developing continuously since its launch in 1999. Its </w:t>
                                  </w:r>
                                  <w:r w:rsidR="00B223C2">
                                    <w:rPr>
                                      <w:rFonts w:ascii="Arial Narrow" w:hAnsi="Arial Narrow"/>
                                      <w:color w:val="FF0000"/>
                                      <w:sz w:val="28"/>
                                      <w:szCs w:val="28"/>
                                    </w:rPr>
                                    <w:t xml:space="preserve">success is built upon its focus on an advertising-depended business model based on mining users’ data, </w:t>
                                  </w:r>
                                  <w:proofErr w:type="gramStart"/>
                                  <w:r w:rsidR="00B223C2">
                                    <w:rPr>
                                      <w:rFonts w:ascii="Arial Narrow" w:hAnsi="Arial Narrow"/>
                                      <w:color w:val="FF0000"/>
                                      <w:sz w:val="28"/>
                                      <w:szCs w:val="28"/>
                                    </w:rPr>
                                    <w:t>content</w:t>
                                  </w:r>
                                  <w:proofErr w:type="gramEnd"/>
                                  <w:r w:rsidR="00B223C2">
                                    <w:rPr>
                                      <w:rFonts w:ascii="Arial Narrow" w:hAnsi="Arial Narrow"/>
                                      <w:color w:val="FF0000"/>
                                      <w:sz w:val="28"/>
                                      <w:szCs w:val="28"/>
                                    </w:rPr>
                                    <w:t xml:space="preserve"> and actions. </w:t>
                                  </w:r>
                                </w:p>
                                <w:p w14:paraId="1978448D" w14:textId="3344097E" w:rsidR="001114F3" w:rsidRPr="00F84028" w:rsidRDefault="002F438B" w:rsidP="001114F3">
                                  <w:pPr>
                                    <w:ind w:leftChars="-46" w:left="-110"/>
                                    <w:jc w:val="both"/>
                                    <w:rPr>
                                      <w:rFonts w:ascii="Arial Narrow" w:hAnsi="Arial Narrow"/>
                                      <w:color w:val="FF0000"/>
                                      <w:sz w:val="28"/>
                                      <w:szCs w:val="28"/>
                                    </w:rPr>
                                  </w:pPr>
                                  <w:r>
                                    <w:rPr>
                                      <w:rFonts w:ascii="Arial Narrow" w:hAnsi="Arial Narrow"/>
                                      <w:color w:val="FF0000"/>
                                      <w:sz w:val="28"/>
                                      <w:szCs w:val="28"/>
                                    </w:rPr>
                                    <w:t>or other reasonable answers</w:t>
                                  </w:r>
                                </w:p>
                              </w:tc>
                            </w:tr>
                          </w:tbl>
                          <w:p w14:paraId="310C9DF9" w14:textId="77777777" w:rsidR="00A73258" w:rsidRPr="00574E87" w:rsidRDefault="00A73258" w:rsidP="00A73258">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3EDA153" id="_x0000_s1051" style="position:absolute;left:0;text-align:left;margin-left:54.6pt;margin-top:9.5pt;width:403.2pt;height:214.8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" fillcolor="#cfc" strokeweight="1.5pt">
                <v:shadow on="t" opacity=".5" offset="6pt,6pt"/>
                <v:textbox>
                  <w:txbxContent>
                    <w:p w14:paraId="29878549" w14:textId="7A94E82F" w:rsidR="00A73258" w:rsidRDefault="00A73258" w:rsidP="00A73258">
                      <w:pPr>
                        <w:ind w:leftChars="118" w:left="283" w:rightChars="19" w:right="46"/>
                        <w:rPr>
                          <w:rFonts w:ascii="Arial Narrow" w:hAnsi="Arial Narrow"/>
                          <w:sz w:val="28"/>
                          <w:szCs w:val="28"/>
                        </w:rPr>
                      </w:pPr>
                      <w:r>
                        <w:rPr>
                          <w:rFonts w:ascii="Arial Narrow" w:hAnsi="Arial Narrow" w:hint="eastAsia"/>
                          <w:sz w:val="28"/>
                          <w:szCs w:val="28"/>
                        </w:rPr>
                        <w:t>L</w:t>
                      </w:r>
                      <w:r>
                        <w:rPr>
                          <w:rFonts w:ascii="Arial Narrow" w:hAnsi="Arial Narrow"/>
                          <w:sz w:val="28"/>
                          <w:szCs w:val="28"/>
                        </w:rPr>
                        <w:t>et’s think…</w:t>
                      </w:r>
                    </w:p>
                    <w:p w14:paraId="5D61F4F5" w14:textId="77777777" w:rsidR="00A73258" w:rsidRDefault="00A73258" w:rsidP="00A73258">
                      <w:pPr>
                        <w:ind w:leftChars="118" w:left="283" w:rightChars="19" w:right="46"/>
                        <w:rPr>
                          <w:rFonts w:ascii="Arial Narrow" w:hAnsi="Arial Narrow"/>
                          <w:sz w:val="28"/>
                          <w:szCs w:val="28"/>
                        </w:rPr>
                      </w:pPr>
                    </w:p>
                    <w:p w14:paraId="76C59B59" w14:textId="2D95D53B" w:rsidR="00A73258" w:rsidRDefault="00096445" w:rsidP="00A73258">
                      <w:pPr>
                        <w:ind w:leftChars="118" w:left="283" w:rightChars="19" w:right="46"/>
                        <w:rPr>
                          <w:rFonts w:ascii="Arial Narrow" w:hAnsi="Arial Narrow"/>
                          <w:sz w:val="28"/>
                          <w:szCs w:val="28"/>
                        </w:rPr>
                      </w:pPr>
                      <w:r>
                        <w:rPr>
                          <w:rFonts w:ascii="Arial Narrow" w:hAnsi="Arial Narrow"/>
                          <w:sz w:val="28"/>
                          <w:szCs w:val="28"/>
                        </w:rPr>
                        <w:t>W</w:t>
                      </w:r>
                      <w:r w:rsidR="00A73258">
                        <w:rPr>
                          <w:rFonts w:ascii="Arial Narrow" w:hAnsi="Arial Narrow"/>
                          <w:sz w:val="28"/>
                          <w:szCs w:val="28"/>
                        </w:rPr>
                        <w:t xml:space="preserve">hy </w:t>
                      </w:r>
                      <w:r>
                        <w:rPr>
                          <w:rFonts w:ascii="Arial Narrow" w:hAnsi="Arial Narrow"/>
                          <w:sz w:val="28"/>
                          <w:szCs w:val="28"/>
                        </w:rPr>
                        <w:t xml:space="preserve">is </w:t>
                      </w:r>
                      <w:r w:rsidR="00A73258">
                        <w:rPr>
                          <w:rFonts w:ascii="Arial Narrow" w:hAnsi="Arial Narrow"/>
                          <w:sz w:val="28"/>
                          <w:szCs w:val="28"/>
                        </w:rPr>
                        <w:t xml:space="preserve">Facebook the most </w:t>
                      </w:r>
                      <w:r>
                        <w:rPr>
                          <w:rFonts w:ascii="Arial Narrow" w:hAnsi="Arial Narrow"/>
                          <w:sz w:val="28"/>
                          <w:szCs w:val="28"/>
                        </w:rPr>
                        <w:t xml:space="preserve">widely </w:t>
                      </w:r>
                      <w:r w:rsidR="00A73258">
                        <w:rPr>
                          <w:rFonts w:ascii="Arial Narrow" w:hAnsi="Arial Narrow"/>
                          <w:sz w:val="28"/>
                          <w:szCs w:val="28"/>
                        </w:rPr>
                        <w:t>used social media platform?</w:t>
                      </w:r>
                    </w:p>
                    <w:tbl>
                      <w:tblPr>
                        <w:tblStyle w:val="a6"/>
                        <w:tblW w:w="7087"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7"/>
                      </w:tblGrid>
                      <w:tr w:rsidR="00A73258" w14:paraId="35EAA5D9" w14:textId="77777777" w:rsidTr="002F438B">
                        <w:tc>
                          <w:tcPr>
                            <w:tcW w:w="7087" w:type="dxa"/>
                            <w:vAlign w:val="bottom"/>
                          </w:tcPr>
                          <w:p w14:paraId="3A32D1B4" w14:textId="77777777" w:rsidR="001114F3" w:rsidRDefault="001114F3" w:rsidP="001114F3">
                            <w:pPr>
                              <w:ind w:leftChars="-46" w:left="-110"/>
                              <w:jc w:val="both"/>
                              <w:rPr>
                                <w:rFonts w:ascii="Arial Narrow" w:hAnsi="Arial Narrow"/>
                                <w:color w:val="FF0000"/>
                                <w:sz w:val="28"/>
                                <w:szCs w:val="28"/>
                              </w:rPr>
                            </w:pPr>
                            <w:r>
                              <w:rPr>
                                <w:rFonts w:ascii="Arial Narrow" w:hAnsi="Arial Narrow" w:hint="eastAsia"/>
                                <w:color w:val="FF0000"/>
                                <w:sz w:val="28"/>
                                <w:szCs w:val="28"/>
                              </w:rPr>
                              <w:t>S</w:t>
                            </w:r>
                            <w:r>
                              <w:rPr>
                                <w:rFonts w:ascii="Arial Narrow" w:hAnsi="Arial Narrow"/>
                                <w:color w:val="FF0000"/>
                                <w:sz w:val="28"/>
                                <w:szCs w:val="28"/>
                              </w:rPr>
                              <w:t xml:space="preserve">uggested answer: </w:t>
                            </w:r>
                          </w:p>
                          <w:p w14:paraId="47806CA3" w14:textId="77777777" w:rsidR="002F438B" w:rsidRDefault="003A1879" w:rsidP="001114F3">
                            <w:pPr>
                              <w:ind w:leftChars="-46" w:left="-110"/>
                              <w:jc w:val="both"/>
                              <w:rPr>
                                <w:rFonts w:ascii="Arial Narrow" w:hAnsi="Arial Narrow"/>
                                <w:color w:val="FF0000"/>
                                <w:sz w:val="28"/>
                                <w:szCs w:val="28"/>
                              </w:rPr>
                            </w:pPr>
                            <w:r>
                              <w:rPr>
                                <w:rFonts w:ascii="Arial Narrow" w:hAnsi="Arial Narrow" w:hint="eastAsia"/>
                                <w:color w:val="FF0000"/>
                                <w:sz w:val="28"/>
                                <w:szCs w:val="28"/>
                              </w:rPr>
                              <w:t>F</w:t>
                            </w:r>
                            <w:r>
                              <w:rPr>
                                <w:rFonts w:ascii="Arial Narrow" w:hAnsi="Arial Narrow"/>
                                <w:color w:val="FF0000"/>
                                <w:sz w:val="28"/>
                                <w:szCs w:val="28"/>
                              </w:rPr>
                              <w:t xml:space="preserve">acebook is the platform </w:t>
                            </w:r>
                            <w:r w:rsidR="00C61D54">
                              <w:rPr>
                                <w:rFonts w:ascii="Arial Narrow" w:hAnsi="Arial Narrow"/>
                                <w:color w:val="FF0000"/>
                                <w:sz w:val="28"/>
                                <w:szCs w:val="28"/>
                              </w:rPr>
                              <w:t xml:space="preserve">that incorporated social networking features and has been developing continuously since its launch in 1999. Its </w:t>
                            </w:r>
                            <w:r w:rsidR="00B223C2">
                              <w:rPr>
                                <w:rFonts w:ascii="Arial Narrow" w:hAnsi="Arial Narrow"/>
                                <w:color w:val="FF0000"/>
                                <w:sz w:val="28"/>
                                <w:szCs w:val="28"/>
                              </w:rPr>
                              <w:t xml:space="preserve">success is built upon its focus on an advertising-depended business model based on mining users’ data, </w:t>
                            </w:r>
                            <w:proofErr w:type="gramStart"/>
                            <w:r w:rsidR="00B223C2">
                              <w:rPr>
                                <w:rFonts w:ascii="Arial Narrow" w:hAnsi="Arial Narrow"/>
                                <w:color w:val="FF0000"/>
                                <w:sz w:val="28"/>
                                <w:szCs w:val="28"/>
                              </w:rPr>
                              <w:t>content</w:t>
                            </w:r>
                            <w:proofErr w:type="gramEnd"/>
                            <w:r w:rsidR="00B223C2">
                              <w:rPr>
                                <w:rFonts w:ascii="Arial Narrow" w:hAnsi="Arial Narrow"/>
                                <w:color w:val="FF0000"/>
                                <w:sz w:val="28"/>
                                <w:szCs w:val="28"/>
                              </w:rPr>
                              <w:t xml:space="preserve"> and actions. </w:t>
                            </w:r>
                          </w:p>
                          <w:p w14:paraId="1978448D" w14:textId="3344097E" w:rsidR="001114F3" w:rsidRPr="00F84028" w:rsidRDefault="002F438B" w:rsidP="001114F3">
                            <w:pPr>
                              <w:ind w:leftChars="-46" w:left="-110"/>
                              <w:jc w:val="both"/>
                              <w:rPr>
                                <w:rFonts w:ascii="Arial Narrow" w:hAnsi="Arial Narrow"/>
                                <w:color w:val="FF0000"/>
                                <w:sz w:val="28"/>
                                <w:szCs w:val="28"/>
                              </w:rPr>
                            </w:pPr>
                            <w:r>
                              <w:rPr>
                                <w:rFonts w:ascii="Arial Narrow" w:hAnsi="Arial Narrow"/>
                                <w:color w:val="FF0000"/>
                                <w:sz w:val="28"/>
                                <w:szCs w:val="28"/>
                              </w:rPr>
                              <w:t>or other reasonable answers</w:t>
                            </w:r>
                          </w:p>
                        </w:tc>
                      </w:tr>
                    </w:tbl>
                    <w:p w14:paraId="310C9DF9" w14:textId="77777777" w:rsidR="00A73258" w:rsidRPr="00574E87" w:rsidRDefault="00A73258" w:rsidP="00A73258">
                      <w:pPr>
                        <w:ind w:left="360"/>
                        <w:jc w:val="both"/>
                        <w:rPr>
                          <w:rFonts w:ascii="Arial Narrow" w:hAnsi="Arial Narrow"/>
                          <w:color w:val="000000"/>
                          <w:sz w:val="28"/>
                          <w:szCs w:val="28"/>
                        </w:rPr>
                      </w:pPr>
                    </w:p>
                  </w:txbxContent>
                </v:textbox>
              </v:roundrect>
            </w:pict>
          </mc:Fallback>
        </mc:AlternateContent>
      </w:r>
    </w:p>
    <w:p w14:paraId="7FDB6762" w14:textId="59C6995B" w:rsidR="00EB0788" w:rsidRDefault="00EB0788" w:rsidP="00EB0788">
      <w:pPr>
        <w:snapToGrid w:val="0"/>
        <w:jc w:val="both"/>
        <w:rPr>
          <w:rFonts w:ascii="Arial Narrow" w:hAnsi="Arial Narrow"/>
          <w:i/>
          <w:sz w:val="28"/>
          <w:szCs w:val="28"/>
        </w:rPr>
      </w:pPr>
    </w:p>
    <w:p w14:paraId="1F1A0740" w14:textId="5D3979F4" w:rsidR="00EB0788" w:rsidRDefault="00EB0788" w:rsidP="00EB0788">
      <w:pPr>
        <w:snapToGrid w:val="0"/>
        <w:jc w:val="both"/>
        <w:rPr>
          <w:rFonts w:ascii="Arial Narrow" w:hAnsi="Arial Narrow"/>
          <w:i/>
          <w:sz w:val="28"/>
          <w:szCs w:val="28"/>
        </w:rPr>
      </w:pPr>
    </w:p>
    <w:p w14:paraId="4494E469" w14:textId="63DE44F9" w:rsidR="00EB0788" w:rsidRDefault="00EB0788" w:rsidP="00EB0788">
      <w:pPr>
        <w:snapToGrid w:val="0"/>
        <w:jc w:val="both"/>
        <w:rPr>
          <w:rFonts w:ascii="Arial Narrow" w:hAnsi="Arial Narrow"/>
          <w:i/>
          <w:sz w:val="28"/>
          <w:szCs w:val="28"/>
        </w:rPr>
      </w:pPr>
    </w:p>
    <w:p w14:paraId="1F0B78E6" w14:textId="6C70A9A9" w:rsidR="00EB0788" w:rsidRDefault="00EB0788" w:rsidP="00EB0788">
      <w:pPr>
        <w:snapToGrid w:val="0"/>
        <w:jc w:val="both"/>
        <w:rPr>
          <w:rFonts w:ascii="Arial Narrow" w:hAnsi="Arial Narrow"/>
          <w:i/>
          <w:sz w:val="28"/>
          <w:szCs w:val="28"/>
        </w:rPr>
      </w:pPr>
    </w:p>
    <w:p w14:paraId="1629C07C" w14:textId="77777777" w:rsidR="00EB0788" w:rsidRDefault="00EB0788" w:rsidP="00EB0788">
      <w:pPr>
        <w:snapToGrid w:val="0"/>
        <w:jc w:val="both"/>
        <w:rPr>
          <w:rFonts w:ascii="Arial Narrow" w:hAnsi="Arial Narrow"/>
          <w:i/>
          <w:sz w:val="28"/>
          <w:szCs w:val="28"/>
        </w:rPr>
      </w:pPr>
    </w:p>
    <w:p w14:paraId="5ACA1FF9" w14:textId="1B58B231" w:rsidR="00EB0788" w:rsidRDefault="0077137C" w:rsidP="00EB0788">
      <w:pPr>
        <w:snapToGrid w:val="0"/>
        <w:jc w:val="both"/>
        <w:rPr>
          <w:rFonts w:ascii="Arial Narrow" w:hAnsi="Arial Narrow"/>
          <w:i/>
          <w:sz w:val="28"/>
          <w:szCs w:val="28"/>
        </w:rPr>
      </w:pPr>
      <w:r>
        <w:rPr>
          <w:rFonts w:ascii="Arial Narrow" w:hAnsi="Arial Narrow" w:hint="eastAsia"/>
          <w:b/>
          <w:noProof/>
          <w:sz w:val="32"/>
          <w:szCs w:val="32"/>
        </w:rPr>
        <mc:AlternateContent>
          <mc:Choice Requires="wps">
            <w:drawing>
              <wp:anchor distT="0" distB="0" distL="114300" distR="114300" simplePos="0" relativeHeight="251793408" behindDoc="1" locked="0" layoutInCell="1" allowOverlap="1" wp14:anchorId="27394CDF" wp14:editId="0DE50187">
                <wp:simplePos x="0" y="0"/>
                <wp:positionH relativeFrom="margin">
                  <wp:posOffset>-495300</wp:posOffset>
                </wp:positionH>
                <wp:positionV relativeFrom="paragraph">
                  <wp:posOffset>214630</wp:posOffset>
                </wp:positionV>
                <wp:extent cx="1470660" cy="1729740"/>
                <wp:effectExtent l="0" t="0" r="15240" b="22860"/>
                <wp:wrapNone/>
                <wp:docPr id="6"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0660" cy="172974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46A47FE6" w14:textId="7D3DE5EB" w:rsidR="0077137C" w:rsidRPr="00413AC1" w:rsidRDefault="0077137C" w:rsidP="0077137C">
                            <w:pPr>
                              <w:rPr>
                                <w:rFonts w:ascii="Arial Narrow" w:hAnsi="Arial Narrow"/>
                                <w:sz w:val="28"/>
                                <w:szCs w:val="28"/>
                              </w:rPr>
                            </w:pPr>
                            <w:r>
                              <w:rPr>
                                <w:rFonts w:ascii="Arial Narrow" w:hAnsi="Arial Narrow"/>
                                <w:sz w:val="28"/>
                                <w:szCs w:val="28"/>
                              </w:rPr>
                              <w:t xml:space="preserve">Teacher may incorporate the content of </w:t>
                            </w:r>
                            <w:r w:rsidRPr="0077137C">
                              <w:rPr>
                                <w:rFonts w:ascii="Arial Narrow" w:hAnsi="Arial Narrow"/>
                                <w:color w:val="FF0000"/>
                                <w:sz w:val="28"/>
                                <w:szCs w:val="28"/>
                              </w:rPr>
                              <w:t>Ref</w:t>
                            </w:r>
                            <w:r w:rsidR="002726D1">
                              <w:rPr>
                                <w:rFonts w:ascii="Arial Narrow" w:hAnsi="Arial Narrow"/>
                                <w:color w:val="FF0000"/>
                                <w:sz w:val="28"/>
                                <w:szCs w:val="28"/>
                              </w:rPr>
                              <w:t>.</w:t>
                            </w:r>
                            <w:r w:rsidRPr="0077137C">
                              <w:rPr>
                                <w:rFonts w:ascii="Arial Narrow" w:hAnsi="Arial Narrow"/>
                                <w:color w:val="FF0000"/>
                                <w:sz w:val="28"/>
                                <w:szCs w:val="28"/>
                              </w:rPr>
                              <w:t>1</w:t>
                            </w:r>
                            <w:r>
                              <w:rPr>
                                <w:rFonts w:ascii="Arial Narrow" w:hAnsi="Arial Narrow"/>
                                <w:sz w:val="28"/>
                                <w:szCs w:val="28"/>
                              </w:rPr>
                              <w:t xml:space="preserve"> materials to complement students’ learning on the topic.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394CDF" id="_x0000_s1052" style="position:absolute;left:0;text-align:left;margin-left:-39pt;margin-top:16.9pt;width:115.8pt;height:136.2pt;z-index:-2515230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" fillcolor="#ff9">
                <v:textbox>
                  <w:txbxContent>
                    <w:p w14:paraId="46A47FE6" w14:textId="7D3DE5EB" w:rsidR="0077137C" w:rsidRPr="00413AC1" w:rsidRDefault="0077137C" w:rsidP="0077137C">
                      <w:pPr>
                        <w:rPr>
                          <w:rFonts w:ascii="Arial Narrow" w:hAnsi="Arial Narrow"/>
                          <w:sz w:val="28"/>
                          <w:szCs w:val="28"/>
                        </w:rPr>
                      </w:pPr>
                      <w:r>
                        <w:rPr>
                          <w:rFonts w:ascii="Arial Narrow" w:hAnsi="Arial Narrow"/>
                          <w:sz w:val="28"/>
                          <w:szCs w:val="28"/>
                        </w:rPr>
                        <w:t xml:space="preserve">Teacher may incorporate the content of </w:t>
                      </w:r>
                      <w:r w:rsidRPr="0077137C">
                        <w:rPr>
                          <w:rFonts w:ascii="Arial Narrow" w:hAnsi="Arial Narrow"/>
                          <w:color w:val="FF0000"/>
                          <w:sz w:val="28"/>
                          <w:szCs w:val="28"/>
                        </w:rPr>
                        <w:t>Ref</w:t>
                      </w:r>
                      <w:r w:rsidR="002726D1">
                        <w:rPr>
                          <w:rFonts w:ascii="Arial Narrow" w:hAnsi="Arial Narrow"/>
                          <w:color w:val="FF0000"/>
                          <w:sz w:val="28"/>
                          <w:szCs w:val="28"/>
                        </w:rPr>
                        <w:t>.</w:t>
                      </w:r>
                      <w:r w:rsidRPr="0077137C">
                        <w:rPr>
                          <w:rFonts w:ascii="Arial Narrow" w:hAnsi="Arial Narrow"/>
                          <w:color w:val="FF0000"/>
                          <w:sz w:val="28"/>
                          <w:szCs w:val="28"/>
                        </w:rPr>
                        <w:t>1</w:t>
                      </w:r>
                      <w:r>
                        <w:rPr>
                          <w:rFonts w:ascii="Arial Narrow" w:hAnsi="Arial Narrow"/>
                          <w:sz w:val="28"/>
                          <w:szCs w:val="28"/>
                        </w:rPr>
                        <w:t xml:space="preserve"> materials to complement students’ learning on the topic.</w:t>
                      </w:r>
                    </w:p>
                  </w:txbxContent>
                </v:textbox>
                <w10:wrap anchorx="margin"/>
              </v:rect>
            </w:pict>
          </mc:Fallback>
        </mc:AlternateContent>
      </w:r>
    </w:p>
    <w:p w14:paraId="2A9D90D9" w14:textId="72F0CF96" w:rsidR="00B223C2" w:rsidRDefault="00B223C2" w:rsidP="00EB0788">
      <w:pPr>
        <w:snapToGrid w:val="0"/>
        <w:jc w:val="both"/>
        <w:rPr>
          <w:rFonts w:ascii="Arial Narrow" w:hAnsi="Arial Narrow"/>
          <w:i/>
          <w:sz w:val="28"/>
          <w:szCs w:val="28"/>
        </w:rPr>
      </w:pPr>
    </w:p>
    <w:p w14:paraId="2B26E641" w14:textId="70478130" w:rsidR="00B223C2" w:rsidRDefault="00B223C2" w:rsidP="00EB0788">
      <w:pPr>
        <w:snapToGrid w:val="0"/>
        <w:jc w:val="both"/>
        <w:rPr>
          <w:rFonts w:ascii="Arial Narrow" w:hAnsi="Arial Narrow"/>
          <w:i/>
          <w:sz w:val="28"/>
          <w:szCs w:val="28"/>
        </w:rPr>
      </w:pPr>
    </w:p>
    <w:p w14:paraId="7BD9F591" w14:textId="73AEA82B" w:rsidR="00B223C2" w:rsidRDefault="00B223C2" w:rsidP="00EB0788">
      <w:pPr>
        <w:snapToGrid w:val="0"/>
        <w:jc w:val="both"/>
        <w:rPr>
          <w:rFonts w:ascii="Arial Narrow" w:hAnsi="Arial Narrow"/>
          <w:i/>
          <w:sz w:val="28"/>
          <w:szCs w:val="28"/>
        </w:rPr>
      </w:pPr>
    </w:p>
    <w:p w14:paraId="0E767A6D" w14:textId="7243645D" w:rsidR="00B223C2" w:rsidRDefault="00B223C2" w:rsidP="00EB0788">
      <w:pPr>
        <w:snapToGrid w:val="0"/>
        <w:jc w:val="both"/>
        <w:rPr>
          <w:rFonts w:ascii="Arial Narrow" w:hAnsi="Arial Narrow"/>
          <w:i/>
          <w:sz w:val="28"/>
          <w:szCs w:val="28"/>
        </w:rPr>
      </w:pPr>
    </w:p>
    <w:p w14:paraId="1E6E298A" w14:textId="033C6063" w:rsidR="00B223C2" w:rsidRDefault="00B223C2" w:rsidP="00EB0788">
      <w:pPr>
        <w:snapToGrid w:val="0"/>
        <w:jc w:val="both"/>
        <w:rPr>
          <w:rFonts w:ascii="Arial Narrow" w:hAnsi="Arial Narrow"/>
          <w:i/>
          <w:sz w:val="28"/>
          <w:szCs w:val="28"/>
        </w:rPr>
      </w:pPr>
    </w:p>
    <w:p w14:paraId="3E4A73DB" w14:textId="77777777" w:rsidR="00B223C2" w:rsidRDefault="00B223C2" w:rsidP="00EB0788">
      <w:pPr>
        <w:snapToGrid w:val="0"/>
        <w:jc w:val="both"/>
        <w:rPr>
          <w:rFonts w:ascii="Arial Narrow" w:hAnsi="Arial Narrow"/>
          <w:i/>
          <w:sz w:val="28"/>
          <w:szCs w:val="28"/>
        </w:rPr>
      </w:pPr>
    </w:p>
    <w:p w14:paraId="77290840" w14:textId="1726A757" w:rsidR="00401E4C" w:rsidRDefault="00401E4C" w:rsidP="00EB0788"/>
    <w:p w14:paraId="161FF04A" w14:textId="77777777" w:rsidR="001E0C07" w:rsidRDefault="001E0C07" w:rsidP="001E0C07">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59616" behindDoc="0" locked="0" layoutInCell="1" allowOverlap="1" wp14:anchorId="5FEC3300" wp14:editId="7806F108">
                <wp:simplePos x="0" y="0"/>
                <wp:positionH relativeFrom="margin">
                  <wp:posOffset>15039</wp:posOffset>
                </wp:positionH>
                <wp:positionV relativeFrom="paragraph">
                  <wp:posOffset>198053</wp:posOffset>
                </wp:positionV>
                <wp:extent cx="2419350" cy="342900"/>
                <wp:effectExtent l="19050" t="19050" r="19050" b="19050"/>
                <wp:wrapNone/>
                <wp:docPr id="5"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19350"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CAB89A" id="AutoShape 22" o:spid="_x0000_s1026" type="#_x0000_t176" style="position:absolute;margin-left:1.2pt;margin-top:15.6pt;width:190.5pt;height:27pt;z-index:2517596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" fillcolor="#f96" strokeweight="3pt">
                <w10:wrap anchorx="margin"/>
              </v:shape>
            </w:pict>
          </mc:Fallback>
        </mc:AlternateContent>
      </w:r>
    </w:p>
    <w:p w14:paraId="6251FB1B" w14:textId="77777777" w:rsidR="001E0C07" w:rsidRDefault="001E0C07" w:rsidP="001E0C07">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60640" behindDoc="0" locked="0" layoutInCell="1" allowOverlap="1" wp14:anchorId="197603C2" wp14:editId="0EF2D857">
                <wp:simplePos x="0" y="0"/>
                <wp:positionH relativeFrom="margin">
                  <wp:posOffset>36094</wp:posOffset>
                </wp:positionH>
                <wp:positionV relativeFrom="paragraph">
                  <wp:posOffset>23294</wp:posOffset>
                </wp:positionV>
                <wp:extent cx="2277979" cy="341630"/>
                <wp:effectExtent l="0" t="0" r="0" b="1270"/>
                <wp:wrapNone/>
                <wp:docPr id="81586131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7979" cy="341630"/>
                        </a:xfrm>
                        <a:prstGeom prst="rect">
                          <a:avLst/>
                        </a:prstGeom>
                        <a:noFill/>
                        <a:ln>
                          <a:noFill/>
                        </a:ln>
                      </wps:spPr>
                      <wps:txbx>
                        <w:txbxContent>
                          <w:p w14:paraId="531AF5D6" w14:textId="174FA0C4" w:rsidR="001E0C07" w:rsidRPr="003F08AA" w:rsidRDefault="004F3613" w:rsidP="001E0C07">
                            <w:pPr>
                              <w:ind w:rightChars="-265" w:right="-636"/>
                              <w:rPr>
                                <w:color w:val="FFFFFF"/>
                                <w:sz w:val="28"/>
                                <w:szCs w:val="28"/>
                              </w:rPr>
                            </w:pPr>
                            <w:r w:rsidRPr="00FD47E3">
                              <w:rPr>
                                <w:rFonts w:ascii="Arial Narrow" w:hAnsi="Arial Narrow"/>
                                <w:b/>
                                <w:color w:val="FFFFFF"/>
                                <w:sz w:val="28"/>
                                <w:szCs w:val="28"/>
                              </w:rPr>
                              <w:t>Other Environmental Factors (</w:t>
                            </w:r>
                            <w:proofErr w:type="spellStart"/>
                            <w:r w:rsidRPr="00FD47E3">
                              <w:rPr>
                                <w:rFonts w:ascii="Arial Narrow" w:hAnsi="Arial Narrow"/>
                                <w:b/>
                                <w:color w:val="FFFFFF"/>
                                <w:sz w:val="28"/>
                                <w:szCs w:val="28"/>
                              </w:rPr>
                              <w:t>i</w:t>
                            </w:r>
                            <w:proofErr w:type="spellEnd"/>
                            <w:r w:rsidRPr="00FD47E3">
                              <w:rPr>
                                <w:rFonts w:ascii="Arial Narrow" w:hAnsi="Arial Narrow"/>
                                <w:b/>
                                <w:color w:val="FFFFFF"/>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7603C2" id="_x0000_s1053" type="#_x0000_t202" style="position:absolute;left:0;text-align:left;margin-left:2.85pt;margin-top:1.85pt;width:179.35pt;height:26.9pt;z-index:2517606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" filled="f" stroked="f">
                <v:textbox>
                  <w:txbxContent>
                    <w:p w14:paraId="531AF5D6" w14:textId="174FA0C4" w:rsidR="001E0C07" w:rsidRPr="003F08AA" w:rsidRDefault="004F3613" w:rsidP="001E0C07">
                      <w:pPr>
                        <w:ind w:rightChars="-265" w:right="-636"/>
                        <w:rPr>
                          <w:color w:val="FFFFFF"/>
                          <w:sz w:val="28"/>
                          <w:szCs w:val="28"/>
                        </w:rPr>
                      </w:pPr>
                      <w:r w:rsidRPr="00FD47E3">
                        <w:rPr>
                          <w:rFonts w:ascii="Arial Narrow" w:hAnsi="Arial Narrow"/>
                          <w:b/>
                          <w:color w:val="FFFFFF"/>
                          <w:sz w:val="28"/>
                          <w:szCs w:val="28"/>
                        </w:rPr>
                        <w:t>Other Environmental Factors (</w:t>
                      </w:r>
                      <w:proofErr w:type="spellStart"/>
                      <w:r w:rsidRPr="00FD47E3">
                        <w:rPr>
                          <w:rFonts w:ascii="Arial Narrow" w:hAnsi="Arial Narrow"/>
                          <w:b/>
                          <w:color w:val="FFFFFF"/>
                          <w:sz w:val="28"/>
                          <w:szCs w:val="28"/>
                        </w:rPr>
                        <w:t>i</w:t>
                      </w:r>
                      <w:proofErr w:type="spellEnd"/>
                      <w:r w:rsidRPr="00FD47E3">
                        <w:rPr>
                          <w:rFonts w:ascii="Arial Narrow" w:hAnsi="Arial Narrow"/>
                          <w:b/>
                          <w:color w:val="FFFFFF"/>
                          <w:sz w:val="28"/>
                          <w:szCs w:val="28"/>
                        </w:rPr>
                        <w:t>)</w:t>
                      </w:r>
                    </w:p>
                  </w:txbxContent>
                </v:textbox>
                <w10:wrap anchorx="margin"/>
              </v:shape>
            </w:pict>
          </mc:Fallback>
        </mc:AlternateContent>
      </w:r>
    </w:p>
    <w:p w14:paraId="7E1B2BCC" w14:textId="77777777" w:rsidR="001E0C07" w:rsidRDefault="001E0C07" w:rsidP="001E0C07">
      <w:pPr>
        <w:snapToGrid w:val="0"/>
        <w:jc w:val="both"/>
        <w:rPr>
          <w:rFonts w:ascii="Arial Narrow" w:hAnsi="Arial Narrow"/>
          <w:sz w:val="26"/>
          <w:szCs w:val="26"/>
        </w:rPr>
      </w:pPr>
      <w:r>
        <w:rPr>
          <w:rFonts w:ascii="Arial Narrow" w:hAnsi="Arial Narrow" w:hint="eastAsia"/>
          <w:noProof/>
          <w:sz w:val="26"/>
          <w:szCs w:val="26"/>
        </w:rPr>
        <mc:AlternateContent>
          <mc:Choice Requires="wps">
            <w:drawing>
              <wp:anchor distT="0" distB="0" distL="114300" distR="114300" simplePos="0" relativeHeight="251758592" behindDoc="0" locked="0" layoutInCell="1" allowOverlap="1" wp14:anchorId="09D1336B" wp14:editId="7290745C">
                <wp:simplePos x="0" y="0"/>
                <wp:positionH relativeFrom="column">
                  <wp:posOffset>-83820</wp:posOffset>
                </wp:positionH>
                <wp:positionV relativeFrom="paragraph">
                  <wp:posOffset>36195</wp:posOffset>
                </wp:positionV>
                <wp:extent cx="5486400" cy="762000"/>
                <wp:effectExtent l="0" t="0" r="95250" b="95250"/>
                <wp:wrapNone/>
                <wp:docPr id="815861315"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76200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2B559BD" id="AutoShape 54" o:spid="_x0000_s1026" style="position:absolute;margin-left:-6.6pt;margin-top:2.85pt;width:6in;height:60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" filled="f" strokeweight="1.5pt">
                <v:shadow on="t" opacity=".5" offset="6pt,6pt"/>
              </v:roundrect>
            </w:pict>
          </mc:Fallback>
        </mc:AlternateContent>
      </w:r>
    </w:p>
    <w:p w14:paraId="182E2181" w14:textId="2CA0C8AB" w:rsidR="001E0C07" w:rsidRPr="00710449" w:rsidRDefault="001E0C07" w:rsidP="001E0C07">
      <w:pPr>
        <w:ind w:left="360"/>
        <w:rPr>
          <w:rFonts w:ascii="Arial Narrow" w:eastAsia="微軟正黑體" w:hAnsi="Arial Narrow" w:cs="Arial"/>
          <w:color w:val="4B4C4F"/>
          <w:kern w:val="24"/>
          <w:sz w:val="28"/>
          <w:szCs w:val="28"/>
        </w:rPr>
      </w:pPr>
      <w:r>
        <w:rPr>
          <w:rFonts w:ascii="Arial Narrow" w:eastAsia="微軟正黑體" w:hAnsi="Arial Narrow" w:cs="Arial"/>
          <w:color w:val="4B4C4F"/>
          <w:kern w:val="24"/>
          <w:sz w:val="28"/>
          <w:szCs w:val="28"/>
        </w:rPr>
        <w:t>Sometimes, we should conduct PEST analysis across the border to explore other potential opportunities and challenges.</w:t>
      </w:r>
      <w:r w:rsidRPr="00710449">
        <w:rPr>
          <w:rFonts w:ascii="Arial Narrow" w:eastAsia="微軟正黑體" w:hAnsi="Arial Narrow" w:cs="Arial"/>
          <w:color w:val="4B4C4F"/>
          <w:kern w:val="24"/>
          <w:sz w:val="28"/>
          <w:szCs w:val="28"/>
        </w:rPr>
        <w:t xml:space="preserve"> </w:t>
      </w:r>
    </w:p>
    <w:p w14:paraId="3CC80171" w14:textId="77777777" w:rsidR="001E0C07" w:rsidRDefault="001E0C07" w:rsidP="001E0C07">
      <w:pPr>
        <w:widowControl/>
        <w:adjustRightInd w:val="0"/>
        <w:snapToGrid w:val="0"/>
        <w:ind w:rightChars="-212" w:right="-509"/>
        <w:rPr>
          <w:i/>
          <w:iCs/>
          <w:lang w:val="en-HK"/>
          <w14:ligatures w14:val="standardContextual"/>
        </w:rPr>
      </w:pPr>
    </w:p>
    <w:p w14:paraId="40EE8155" w14:textId="34DD4F4C" w:rsidR="00401E4C" w:rsidRDefault="00401E4C" w:rsidP="00EB0788">
      <w:pPr>
        <w:rPr>
          <w:lang w:val="en-HK"/>
        </w:rPr>
      </w:pPr>
    </w:p>
    <w:p w14:paraId="173985E0" w14:textId="4AAA75C3" w:rsidR="00EB0788" w:rsidRPr="00B223C2" w:rsidRDefault="001E0C07" w:rsidP="00EB0788">
      <w:pPr>
        <w:rPr>
          <w:rFonts w:ascii="Arial Narrow" w:hAnsi="Arial Narrow"/>
          <w:sz w:val="20"/>
          <w:szCs w:val="20"/>
        </w:rPr>
      </w:pPr>
      <w:r w:rsidRPr="001E0C07">
        <w:rPr>
          <w:rFonts w:hint="eastAsia"/>
          <w:noProof/>
          <w:lang w:val="en-HK"/>
        </w:rPr>
        <w:drawing>
          <wp:anchor distT="0" distB="0" distL="114300" distR="114300" simplePos="0" relativeHeight="251763712" behindDoc="0" locked="0" layoutInCell="1" allowOverlap="1" wp14:anchorId="3887A8A7" wp14:editId="2ACCD786">
            <wp:simplePos x="0" y="0"/>
            <wp:positionH relativeFrom="margin">
              <wp:posOffset>0</wp:posOffset>
            </wp:positionH>
            <wp:positionV relativeFrom="paragraph">
              <wp:posOffset>-635</wp:posOffset>
            </wp:positionV>
            <wp:extent cx="1092200" cy="1371600"/>
            <wp:effectExtent l="0" t="0" r="69850" b="76200"/>
            <wp:wrapNone/>
            <wp:docPr id="815861329" name="圖片 81586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r w:rsidR="00B223C2">
        <w:rPr>
          <w:rFonts w:ascii="Arial Narrow" w:hAnsi="Arial Narrow"/>
          <w:sz w:val="20"/>
          <w:szCs w:val="20"/>
        </w:rPr>
        <w:t xml:space="preserve"> </w:t>
      </w:r>
    </w:p>
    <w:p w14:paraId="353E2840" w14:textId="77777777" w:rsidR="006173C5" w:rsidRDefault="006173C5" w:rsidP="00EB0788">
      <w:pPr>
        <w:widowControl/>
        <w:rPr>
          <w:rFonts w:ascii="Arial Narrow" w:hAnsi="Arial Narrow"/>
          <w:sz w:val="16"/>
          <w:szCs w:val="16"/>
        </w:rPr>
      </w:pPr>
    </w:p>
    <w:p w14:paraId="1443C0C7" w14:textId="77777777" w:rsidR="006173C5" w:rsidRDefault="006173C5" w:rsidP="00EB0788">
      <w:pPr>
        <w:widowControl/>
        <w:rPr>
          <w:rFonts w:ascii="Arial Narrow" w:hAnsi="Arial Narrow"/>
          <w:sz w:val="16"/>
          <w:szCs w:val="16"/>
        </w:rPr>
      </w:pPr>
    </w:p>
    <w:p w14:paraId="1D9B94AC" w14:textId="2D4B6DDF" w:rsidR="006173C5" w:rsidRDefault="006173C5" w:rsidP="00EB0788">
      <w:pPr>
        <w:widowControl/>
        <w:rPr>
          <w:rFonts w:ascii="Arial Narrow" w:hAnsi="Arial Narrow"/>
          <w:sz w:val="16"/>
          <w:szCs w:val="16"/>
        </w:rPr>
      </w:pPr>
      <w:r w:rsidRPr="001E0C07">
        <w:rPr>
          <w:noProof/>
          <w:lang w:val="en-HK"/>
        </w:rPr>
        <mc:AlternateContent>
          <mc:Choice Requires="wps">
            <w:drawing>
              <wp:anchor distT="0" distB="0" distL="114300" distR="114300" simplePos="0" relativeHeight="251762688" behindDoc="0" locked="0" layoutInCell="1" allowOverlap="1" wp14:anchorId="0AC09B75" wp14:editId="644DC4E0">
                <wp:simplePos x="0" y="0"/>
                <wp:positionH relativeFrom="page">
                  <wp:posOffset>1912620</wp:posOffset>
                </wp:positionH>
                <wp:positionV relativeFrom="paragraph">
                  <wp:posOffset>60325</wp:posOffset>
                </wp:positionV>
                <wp:extent cx="4724400" cy="5509260"/>
                <wp:effectExtent l="0" t="0" r="95250" b="91440"/>
                <wp:wrapNone/>
                <wp:docPr id="815861316"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550926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351AAC0D" w14:textId="62938AA1" w:rsidR="002726D1" w:rsidRPr="008C4D33" w:rsidRDefault="004D37B7" w:rsidP="002726D1">
                            <w:pPr>
                              <w:adjustRightInd w:val="0"/>
                              <w:snapToGrid w:val="0"/>
                              <w:ind w:leftChars="118" w:left="283" w:rightChars="-165" w:right="-396"/>
                              <w:rPr>
                                <w:rFonts w:ascii="Arial Narrow" w:hAnsi="Arial Narrow"/>
                                <w:i/>
                                <w:iCs/>
                                <w:sz w:val="28"/>
                                <w:szCs w:val="28"/>
                              </w:rPr>
                            </w:pPr>
                            <w:r>
                              <w:rPr>
                                <w:rFonts w:ascii="Arial Narrow" w:hAnsi="Arial Narrow"/>
                                <w:sz w:val="28"/>
                                <w:szCs w:val="28"/>
                              </w:rPr>
                              <w:t>Answer the following questions w</w:t>
                            </w:r>
                            <w:r w:rsidR="002726D1">
                              <w:rPr>
                                <w:rFonts w:ascii="Arial Narrow" w:hAnsi="Arial Narrow"/>
                                <w:sz w:val="28"/>
                                <w:szCs w:val="28"/>
                              </w:rPr>
                              <w:t xml:space="preserve">ith reference to </w:t>
                            </w:r>
                            <w:r w:rsidR="002726D1" w:rsidRPr="00DE2699">
                              <w:rPr>
                                <w:rFonts w:ascii="Arial Narrow" w:hAnsi="Arial Narrow"/>
                                <w:b/>
                                <w:bCs/>
                                <w:sz w:val="28"/>
                                <w:szCs w:val="28"/>
                              </w:rPr>
                              <w:t xml:space="preserve">Chow Tai Fook </w:t>
                            </w:r>
                            <w:proofErr w:type="spellStart"/>
                            <w:r w:rsidR="002726D1" w:rsidRPr="00DE2699">
                              <w:rPr>
                                <w:rFonts w:ascii="Arial Narrow" w:hAnsi="Arial Narrow"/>
                                <w:b/>
                                <w:bCs/>
                                <w:sz w:val="28"/>
                                <w:szCs w:val="28"/>
                              </w:rPr>
                              <w:t>Jewellery</w:t>
                            </w:r>
                            <w:proofErr w:type="spellEnd"/>
                            <w:r w:rsidR="002726D1" w:rsidRPr="00DE2699">
                              <w:rPr>
                                <w:rFonts w:ascii="Arial Narrow" w:hAnsi="Arial Narrow"/>
                                <w:b/>
                                <w:bCs/>
                                <w:sz w:val="28"/>
                                <w:szCs w:val="28"/>
                              </w:rPr>
                              <w:t xml:space="preserve"> (CTFJ) </w:t>
                            </w:r>
                            <w:r w:rsidR="002726D1">
                              <w:rPr>
                                <w:rFonts w:ascii="Arial Narrow" w:hAnsi="Arial Narrow"/>
                                <w:sz w:val="28"/>
                                <w:szCs w:val="28"/>
                              </w:rPr>
                              <w:t xml:space="preserve">case </w:t>
                            </w:r>
                            <w:r w:rsidR="002726D1" w:rsidRPr="008C4D33">
                              <w:rPr>
                                <w:rFonts w:ascii="Arial Narrow" w:hAnsi="Arial Narrow"/>
                                <w:sz w:val="28"/>
                                <w:szCs w:val="28"/>
                              </w:rPr>
                              <w:t xml:space="preserve"> “Junior Secondary Business Case Competition” 2025/26</w:t>
                            </w:r>
                            <w:r w:rsidR="002726D1">
                              <w:rPr>
                                <w:rFonts w:ascii="Arial Narrow" w:hAnsi="Arial Narrow"/>
                                <w:sz w:val="28"/>
                                <w:szCs w:val="28"/>
                              </w:rPr>
                              <w:t xml:space="preserve"> </w:t>
                            </w:r>
                            <w:r w:rsidR="002726D1">
                              <w:rPr>
                                <w:i/>
                                <w:iCs/>
                                <w:sz w:val="20"/>
                                <w:szCs w:val="20"/>
                                <w:lang w:val="en-HK"/>
                                <w14:ligatures w14:val="standardContextual"/>
                              </w:rPr>
                              <w:t>[</w:t>
                            </w:r>
                            <w:hyperlink r:id="rId33" w:history="1">
                              <w:r w:rsidR="002726D1" w:rsidRPr="00D4735D">
                                <w:rPr>
                                  <w:rStyle w:val="aa"/>
                                  <w:i/>
                                  <w:iCs/>
                                  <w:sz w:val="20"/>
                                  <w:szCs w:val="20"/>
                                  <w:lang w:val="en-HK"/>
                                  <w14:ligatures w14:val="standardContextual"/>
                                </w:rPr>
                                <w:t>https://www.edb.gov.hk/attachment/en/curriculum-development/kla/technology-edu/resources/business-edu/competition/CTFJ_case_eng_final_V3.pdf</w:t>
                              </w:r>
                            </w:hyperlink>
                            <w:r w:rsidR="002726D1" w:rsidRPr="00D4735D">
                              <w:rPr>
                                <w:i/>
                                <w:iCs/>
                                <w:sz w:val="20"/>
                                <w:szCs w:val="20"/>
                                <w:lang w:val="en-HK"/>
                                <w14:ligatures w14:val="standardContextual"/>
                              </w:rPr>
                              <w:t xml:space="preserve"> </w:t>
                            </w:r>
                            <w:r w:rsidR="002726D1">
                              <w:rPr>
                                <w:i/>
                                <w:iCs/>
                                <w:sz w:val="20"/>
                                <w:szCs w:val="20"/>
                                <w:lang w:val="en-HK"/>
                                <w14:ligatures w14:val="standardContextual"/>
                              </w:rPr>
                              <w:t>]</w:t>
                            </w:r>
                            <w:r w:rsidR="002726D1">
                              <w:rPr>
                                <w:rFonts w:ascii="Aptos" w:hAnsi="Aptos"/>
                                <w:b/>
                                <w:bCs/>
                                <w:color w:val="C45911" w:themeColor="accent2" w:themeShade="BF"/>
                                <w:lang w:val="en-HK"/>
                                <w14:ligatures w14:val="standardContextual"/>
                              </w:rPr>
                              <w:t xml:space="preserve"> </w:t>
                            </w:r>
                          </w:p>
                          <w:p w14:paraId="69D43232" w14:textId="77777777" w:rsidR="001E0C07" w:rsidRDefault="001E0C07" w:rsidP="001E0C07">
                            <w:pPr>
                              <w:ind w:leftChars="118" w:left="283" w:rightChars="19" w:right="46"/>
                              <w:rPr>
                                <w:rFonts w:ascii="Arial Narrow" w:hAnsi="Arial Narrow"/>
                                <w:sz w:val="28"/>
                                <w:szCs w:val="28"/>
                              </w:rPr>
                            </w:pPr>
                          </w:p>
                          <w:p w14:paraId="0C96A84B" w14:textId="513A3042" w:rsidR="001E0C07" w:rsidRPr="00FC40EB" w:rsidRDefault="001E0C07" w:rsidP="001E0C07">
                            <w:pPr>
                              <w:numPr>
                                <w:ilvl w:val="0"/>
                                <w:numId w:val="24"/>
                              </w:numPr>
                              <w:ind w:rightChars="19" w:right="46"/>
                              <w:rPr>
                                <w:rFonts w:ascii="Arial Narrow" w:hAnsi="Arial Narrow"/>
                                <w:sz w:val="28"/>
                                <w:szCs w:val="28"/>
                              </w:rPr>
                            </w:pPr>
                            <w:r>
                              <w:rPr>
                                <w:rFonts w:ascii="Arial Narrow" w:hAnsi="Arial Narrow"/>
                                <w:sz w:val="28"/>
                                <w:szCs w:val="28"/>
                              </w:rPr>
                              <w:t xml:space="preserve">How </w:t>
                            </w:r>
                            <w:r w:rsidR="0043428B">
                              <w:rPr>
                                <w:rFonts w:ascii="Arial Narrow" w:hAnsi="Arial Narrow"/>
                                <w:sz w:val="28"/>
                                <w:szCs w:val="28"/>
                              </w:rPr>
                              <w:t xml:space="preserve">do </w:t>
                            </w:r>
                            <w:r>
                              <w:rPr>
                                <w:rFonts w:ascii="Arial Narrow" w:hAnsi="Arial Narrow"/>
                                <w:sz w:val="28"/>
                                <w:szCs w:val="28"/>
                              </w:rPr>
                              <w:t>other global competitors affect CTFJ</w:t>
                            </w:r>
                            <w:r w:rsidRPr="00274033">
                              <w:rPr>
                                <w:rFonts w:ascii="Arial Narrow" w:hAnsi="Arial Narrow"/>
                                <w:sz w:val="28"/>
                                <w:szCs w:val="28"/>
                              </w:rPr>
                              <w:t>?</w:t>
                            </w:r>
                          </w:p>
                          <w:tbl>
                            <w:tblPr>
                              <w:tblW w:w="6379" w:type="dxa"/>
                              <w:tblInd w:w="284" w:type="dxa"/>
                              <w:tblLook w:val="04A0" w:firstRow="1" w:lastRow="0" w:firstColumn="1" w:lastColumn="0" w:noHBand="0" w:noVBand="1"/>
                            </w:tblPr>
                            <w:tblGrid>
                              <w:gridCol w:w="6379"/>
                            </w:tblGrid>
                            <w:tr w:rsidR="001E0C07" w14:paraId="7847BAC9" w14:textId="77777777" w:rsidTr="00C065FD">
                              <w:tc>
                                <w:tcPr>
                                  <w:tcW w:w="6379" w:type="dxa"/>
                                  <w:vAlign w:val="bottom"/>
                                </w:tcPr>
                                <w:p w14:paraId="6701FFD2" w14:textId="1F8B91FA" w:rsidR="007D65CB" w:rsidRPr="00C33D60" w:rsidRDefault="007D65CB" w:rsidP="00C33D60">
                                  <w:pPr>
                                    <w:ind w:leftChars="-46" w:left="-110" w:rightChars="72" w:right="173"/>
                                    <w:jc w:val="both"/>
                                    <w:rPr>
                                      <w:rFonts w:ascii="Arial Narrow" w:hAnsi="Arial Narrow"/>
                                      <w:color w:val="FF0000"/>
                                      <w:sz w:val="28"/>
                                      <w:szCs w:val="28"/>
                                    </w:rPr>
                                  </w:pPr>
                                  <w:r>
                                    <w:rPr>
                                      <w:rFonts w:ascii="Arial Narrow" w:hAnsi="Arial Narrow" w:hint="eastAsia"/>
                                      <w:color w:val="FF0000"/>
                                      <w:sz w:val="28"/>
                                      <w:szCs w:val="28"/>
                                    </w:rPr>
                                    <w:t>S</w:t>
                                  </w:r>
                                  <w:r>
                                    <w:rPr>
                                      <w:rFonts w:ascii="Arial Narrow" w:hAnsi="Arial Narrow"/>
                                      <w:color w:val="FF0000"/>
                                      <w:sz w:val="28"/>
                                      <w:szCs w:val="28"/>
                                    </w:rPr>
                                    <w:t>uggested answers:</w:t>
                                  </w:r>
                                </w:p>
                                <w:p w14:paraId="563793B5" w14:textId="2EF4237B" w:rsidR="007E348D" w:rsidRPr="002B2645" w:rsidRDefault="002F438B" w:rsidP="002B2645">
                                  <w:pPr>
                                    <w:pStyle w:val="a9"/>
                                    <w:numPr>
                                      <w:ilvl w:val="0"/>
                                      <w:numId w:val="35"/>
                                    </w:numPr>
                                    <w:ind w:leftChars="0" w:rightChars="72" w:right="173"/>
                                    <w:jc w:val="both"/>
                                    <w:rPr>
                                      <w:rFonts w:ascii="Arial Narrow" w:hAnsi="Arial Narrow"/>
                                      <w:color w:val="FF0000"/>
                                      <w:sz w:val="28"/>
                                      <w:szCs w:val="28"/>
                                    </w:rPr>
                                  </w:pPr>
                                  <w:r w:rsidRPr="002B2645">
                                    <w:rPr>
                                      <w:rFonts w:ascii="Arial Narrow" w:hAnsi="Arial Narrow"/>
                                      <w:color w:val="FF0000"/>
                                      <w:sz w:val="28"/>
                                      <w:szCs w:val="28"/>
                                    </w:rPr>
                                    <w:t xml:space="preserve">Positive impact: it </w:t>
                                  </w:r>
                                  <w:r w:rsidR="002B2645">
                                    <w:rPr>
                                      <w:rFonts w:ascii="Arial Narrow" w:hAnsi="Arial Narrow"/>
                                      <w:color w:val="FF0000"/>
                                      <w:sz w:val="28"/>
                                      <w:szCs w:val="28"/>
                                    </w:rPr>
                                    <w:t>drives</w:t>
                                  </w:r>
                                  <w:r w:rsidRPr="002B2645">
                                    <w:rPr>
                                      <w:rFonts w:ascii="Arial Narrow" w:hAnsi="Arial Narrow"/>
                                      <w:color w:val="FF0000"/>
                                      <w:sz w:val="28"/>
                                      <w:szCs w:val="28"/>
                                    </w:rPr>
                                    <w:t xml:space="preserve"> CTFJ’s product and market innovations to differentiate its brand from other</w:t>
                                  </w:r>
                                  <w:r w:rsidR="007E348D" w:rsidRPr="002B2645">
                                    <w:rPr>
                                      <w:rFonts w:ascii="Arial Narrow" w:hAnsi="Arial Narrow"/>
                                      <w:color w:val="FF0000"/>
                                      <w:sz w:val="28"/>
                                      <w:szCs w:val="28"/>
                                    </w:rPr>
                                    <w:t xml:space="preserve"> brands</w:t>
                                  </w:r>
                                </w:p>
                                <w:p w14:paraId="0B78B528" w14:textId="77777777" w:rsidR="001E0C07" w:rsidRDefault="007E348D" w:rsidP="002B2645">
                                  <w:pPr>
                                    <w:pStyle w:val="a9"/>
                                    <w:numPr>
                                      <w:ilvl w:val="0"/>
                                      <w:numId w:val="35"/>
                                    </w:numPr>
                                    <w:ind w:leftChars="0" w:rightChars="72" w:right="173"/>
                                    <w:jc w:val="both"/>
                                    <w:rPr>
                                      <w:rFonts w:ascii="Arial Narrow" w:hAnsi="Arial Narrow"/>
                                      <w:color w:val="FF0000"/>
                                      <w:sz w:val="28"/>
                                      <w:szCs w:val="28"/>
                                    </w:rPr>
                                  </w:pPr>
                                  <w:r>
                                    <w:rPr>
                                      <w:rFonts w:ascii="Arial Narrow" w:hAnsi="Arial Narrow" w:hint="eastAsia"/>
                                      <w:color w:val="FF0000"/>
                                      <w:sz w:val="28"/>
                                      <w:szCs w:val="28"/>
                                    </w:rPr>
                                    <w:t>N</w:t>
                                  </w:r>
                                  <w:r>
                                    <w:rPr>
                                      <w:rFonts w:ascii="Arial Narrow" w:hAnsi="Arial Narrow"/>
                                      <w:color w:val="FF0000"/>
                                      <w:sz w:val="28"/>
                                      <w:szCs w:val="28"/>
                                    </w:rPr>
                                    <w:t>egative impact: it imposes a threat to CTFJ’s profitability margin under keen competition in the market</w:t>
                                  </w:r>
                                  <w:r w:rsidR="002F438B">
                                    <w:rPr>
                                      <w:rFonts w:ascii="Arial Narrow" w:hAnsi="Arial Narrow"/>
                                      <w:color w:val="FF0000"/>
                                      <w:sz w:val="28"/>
                                      <w:szCs w:val="28"/>
                                    </w:rPr>
                                    <w:t>.</w:t>
                                  </w:r>
                                </w:p>
                                <w:p w14:paraId="0AC30FF4" w14:textId="22DD1640" w:rsidR="007E348D" w:rsidRPr="009706BB" w:rsidRDefault="007E348D" w:rsidP="007E348D">
                                  <w:pPr>
                                    <w:ind w:left="-110" w:rightChars="72" w:right="173"/>
                                    <w:jc w:val="both"/>
                                    <w:rPr>
                                      <w:rFonts w:ascii="Arial Narrow" w:hAnsi="Arial Narrow"/>
                                      <w:color w:val="000000"/>
                                      <w:sz w:val="28"/>
                                      <w:szCs w:val="28"/>
                                    </w:rPr>
                                  </w:pPr>
                                  <w:r w:rsidRPr="007E348D">
                                    <w:rPr>
                                      <w:rFonts w:ascii="Arial Narrow" w:hAnsi="Arial Narrow" w:hint="eastAsia"/>
                                      <w:color w:val="FF0000"/>
                                      <w:sz w:val="28"/>
                                      <w:szCs w:val="28"/>
                                    </w:rPr>
                                    <w:t>(</w:t>
                                  </w:r>
                                  <w:proofErr w:type="gramStart"/>
                                  <w:r w:rsidRPr="007E348D">
                                    <w:rPr>
                                      <w:rFonts w:ascii="Arial Narrow" w:hAnsi="Arial Narrow"/>
                                      <w:color w:val="FF0000"/>
                                      <w:sz w:val="28"/>
                                      <w:szCs w:val="28"/>
                                    </w:rPr>
                                    <w:t>or</w:t>
                                  </w:r>
                                  <w:proofErr w:type="gramEnd"/>
                                  <w:r w:rsidRPr="007E348D">
                                    <w:rPr>
                                      <w:rFonts w:ascii="Arial Narrow" w:hAnsi="Arial Narrow"/>
                                      <w:color w:val="FF0000"/>
                                      <w:sz w:val="28"/>
                                      <w:szCs w:val="28"/>
                                    </w:rPr>
                                    <w:t xml:space="preserve"> other reasonable impacts)</w:t>
                                  </w:r>
                                </w:p>
                              </w:tc>
                            </w:tr>
                          </w:tbl>
                          <w:p w14:paraId="72D5A53B" w14:textId="77777777" w:rsidR="001E0C07" w:rsidRDefault="001E0C07" w:rsidP="001E0C07">
                            <w:pPr>
                              <w:jc w:val="both"/>
                              <w:rPr>
                                <w:rFonts w:ascii="Arial Narrow" w:hAnsi="Arial Narrow"/>
                                <w:color w:val="000000"/>
                                <w:sz w:val="28"/>
                                <w:szCs w:val="28"/>
                              </w:rPr>
                            </w:pPr>
                          </w:p>
                          <w:p w14:paraId="0930BE26" w14:textId="0C31FB7F" w:rsidR="001E0C07" w:rsidRPr="00274033" w:rsidRDefault="001E0C07" w:rsidP="001E0C07">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H</w:t>
                            </w:r>
                            <w:r>
                              <w:rPr>
                                <w:rFonts w:ascii="Arial Narrow" w:hAnsi="Arial Narrow" w:hint="eastAsia"/>
                                <w:color w:val="000000"/>
                                <w:sz w:val="28"/>
                                <w:szCs w:val="28"/>
                              </w:rPr>
                              <w:t>o</w:t>
                            </w:r>
                            <w:r>
                              <w:rPr>
                                <w:rFonts w:ascii="Arial Narrow" w:hAnsi="Arial Narrow"/>
                                <w:color w:val="000000"/>
                                <w:sz w:val="28"/>
                                <w:szCs w:val="28"/>
                              </w:rPr>
                              <w:t xml:space="preserve">w does Hong Kong, </w:t>
                            </w:r>
                            <w:r w:rsidR="004D37B7">
                              <w:rPr>
                                <w:rFonts w:ascii="Arial Narrow" w:hAnsi="Arial Narrow"/>
                                <w:color w:val="000000"/>
                                <w:sz w:val="28"/>
                                <w:szCs w:val="28"/>
                              </w:rPr>
                              <w:t xml:space="preserve">being </w:t>
                            </w:r>
                            <w:r>
                              <w:rPr>
                                <w:rFonts w:ascii="Arial Narrow" w:hAnsi="Arial Narrow"/>
                                <w:color w:val="000000"/>
                                <w:sz w:val="28"/>
                                <w:szCs w:val="28"/>
                              </w:rPr>
                              <w:t>close to the Chinese Mainland, benefit CTFJ?</w:t>
                            </w:r>
                          </w:p>
                          <w:tbl>
                            <w:tblPr>
                              <w:tblW w:w="6379" w:type="dxa"/>
                              <w:tblInd w:w="284" w:type="dxa"/>
                              <w:tblLook w:val="04A0" w:firstRow="1" w:lastRow="0" w:firstColumn="1" w:lastColumn="0" w:noHBand="0" w:noVBand="1"/>
                            </w:tblPr>
                            <w:tblGrid>
                              <w:gridCol w:w="6379"/>
                            </w:tblGrid>
                            <w:tr w:rsidR="001E0C07" w:rsidRPr="00FD52B4" w14:paraId="43C40C4A" w14:textId="77777777" w:rsidTr="00C065FD">
                              <w:tc>
                                <w:tcPr>
                                  <w:tcW w:w="6379" w:type="dxa"/>
                                  <w:vAlign w:val="bottom"/>
                                </w:tcPr>
                                <w:p w14:paraId="2DFB7912" w14:textId="77777777" w:rsidR="001E0C07" w:rsidRDefault="001E0C07"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23606309" w14:textId="5F34D5BE" w:rsidR="001E0C07" w:rsidRPr="00FD52B4" w:rsidRDefault="001E0C07" w:rsidP="008C7D2A">
                                  <w:pPr>
                                    <w:ind w:leftChars="-46" w:left="-110" w:rightChars="72" w:right="173"/>
                                    <w:jc w:val="both"/>
                                    <w:rPr>
                                      <w:rFonts w:ascii="Arial Narrow" w:hAnsi="Arial Narrow"/>
                                      <w:color w:val="FF0000"/>
                                      <w:sz w:val="28"/>
                                      <w:szCs w:val="28"/>
                                    </w:rPr>
                                  </w:pPr>
                                  <w:r w:rsidRPr="001E0C07">
                                    <w:rPr>
                                      <w:rFonts w:ascii="Arial Narrow" w:hAnsi="Arial Narrow"/>
                                      <w:color w:val="FF0000"/>
                                      <w:sz w:val="28"/>
                                      <w:szCs w:val="28"/>
                                      <w:lang w:val="en-HK"/>
                                      <w14:ligatures w14:val="standardContextual"/>
                                    </w:rPr>
                                    <w:t xml:space="preserve">Over the past decade, </w:t>
                                  </w:r>
                                  <w:r>
                                    <w:rPr>
                                      <w:rFonts w:ascii="Arial Narrow" w:hAnsi="Arial Narrow"/>
                                      <w:color w:val="FF0000"/>
                                      <w:sz w:val="28"/>
                                      <w:szCs w:val="28"/>
                                      <w:lang w:val="en-HK"/>
                                      <w14:ligatures w14:val="standardContextual"/>
                                    </w:rPr>
                                    <w:t>CTFJ</w:t>
                                  </w:r>
                                  <w:r w:rsidRPr="001E0C07">
                                    <w:rPr>
                                      <w:rFonts w:ascii="Arial Narrow" w:hAnsi="Arial Narrow"/>
                                      <w:color w:val="FF0000"/>
                                      <w:sz w:val="28"/>
                                      <w:szCs w:val="28"/>
                                      <w:lang w:val="en-HK"/>
                                      <w14:ligatures w14:val="standardContextual"/>
                                    </w:rPr>
                                    <w:t xml:space="preserve"> </w:t>
                                  </w:r>
                                  <w:r w:rsidR="00BD0192">
                                    <w:rPr>
                                      <w:rFonts w:ascii="Arial Narrow" w:hAnsi="Arial Narrow"/>
                                      <w:color w:val="FF0000"/>
                                      <w:sz w:val="28"/>
                                      <w:szCs w:val="28"/>
                                      <w:lang w:val="en-HK"/>
                                      <w14:ligatures w14:val="standardContextual"/>
                                    </w:rPr>
                                    <w:t xml:space="preserve">has </w:t>
                                  </w:r>
                                  <w:r>
                                    <w:rPr>
                                      <w:rFonts w:ascii="Arial Narrow" w:hAnsi="Arial Narrow"/>
                                      <w:color w:val="FF0000"/>
                                      <w:sz w:val="28"/>
                                      <w:szCs w:val="28"/>
                                      <w:lang w:val="en-HK"/>
                                      <w14:ligatures w14:val="standardContextual"/>
                                    </w:rPr>
                                    <w:t xml:space="preserve">developed its </w:t>
                                  </w:r>
                                  <w:r w:rsidRPr="001E0C07">
                                    <w:rPr>
                                      <w:rFonts w:ascii="Arial Narrow" w:hAnsi="Arial Narrow"/>
                                      <w:color w:val="FF0000"/>
                                      <w:sz w:val="28"/>
                                      <w:szCs w:val="28"/>
                                      <w:lang w:val="en-HK"/>
                                      <w14:ligatures w14:val="standardContextual"/>
                                    </w:rPr>
                                    <w:t>production and logistics operations</w:t>
                                  </w:r>
                                  <w:r>
                                    <w:rPr>
                                      <w:rFonts w:ascii="Arial Narrow" w:hAnsi="Arial Narrow"/>
                                      <w:color w:val="FF0000"/>
                                      <w:sz w:val="28"/>
                                      <w:szCs w:val="28"/>
                                      <w:lang w:val="en-HK"/>
                                      <w14:ligatures w14:val="standardContextual"/>
                                    </w:rPr>
                                    <w:t xml:space="preserve"> hubs in </w:t>
                                  </w:r>
                                  <w:proofErr w:type="spellStart"/>
                                  <w:r w:rsidRPr="001E0C07">
                                    <w:rPr>
                                      <w:rFonts w:ascii="Arial Narrow" w:hAnsi="Arial Narrow"/>
                                      <w:color w:val="FF0000"/>
                                      <w:sz w:val="28"/>
                                      <w:szCs w:val="28"/>
                                      <w:lang w:val="en-HK"/>
                                      <w14:ligatures w14:val="standardContextual"/>
                                    </w:rPr>
                                    <w:t>Shunde</w:t>
                                  </w:r>
                                  <w:proofErr w:type="spellEnd"/>
                                  <w:r w:rsidRPr="001E0C07">
                                    <w:rPr>
                                      <w:rFonts w:ascii="Arial Narrow" w:hAnsi="Arial Narrow"/>
                                      <w:color w:val="FF0000"/>
                                      <w:sz w:val="28"/>
                                      <w:szCs w:val="28"/>
                                      <w:lang w:val="en-HK"/>
                                      <w14:ligatures w14:val="standardContextual"/>
                                    </w:rPr>
                                    <w:t xml:space="preserve"> and Wuhan</w:t>
                                  </w:r>
                                  <w:r w:rsidR="0043428B">
                                    <w:rPr>
                                      <w:rFonts w:ascii="Arial Narrow" w:hAnsi="Arial Narrow"/>
                                      <w:color w:val="FF0000"/>
                                      <w:sz w:val="28"/>
                                      <w:szCs w:val="28"/>
                                      <w:lang w:val="en-HK"/>
                                      <w14:ligatures w14:val="standardContextual"/>
                                    </w:rPr>
                                    <w:t>, allowing CTFJ to benefit</w:t>
                                  </w:r>
                                  <w:r>
                                    <w:rPr>
                                      <w:rFonts w:ascii="Arial Narrow" w:hAnsi="Arial Narrow"/>
                                      <w:color w:val="FF0000"/>
                                      <w:sz w:val="28"/>
                                      <w:szCs w:val="28"/>
                                      <w:lang w:val="en-HK"/>
                                      <w14:ligatures w14:val="standardContextual"/>
                                    </w:rPr>
                                    <w:t xml:space="preserve"> from </w:t>
                                  </w:r>
                                  <w:r w:rsidRPr="001E0C07">
                                    <w:rPr>
                                      <w:rFonts w:ascii="Arial Narrow" w:hAnsi="Arial Narrow"/>
                                      <w:color w:val="FF0000"/>
                                      <w:sz w:val="28"/>
                                      <w:szCs w:val="28"/>
                                      <w:lang w:val="en-HK"/>
                                      <w14:ligatures w14:val="standardContextual"/>
                                    </w:rPr>
                                    <w:t xml:space="preserve">automation across </w:t>
                                  </w:r>
                                  <w:r>
                                    <w:rPr>
                                      <w:rFonts w:ascii="Arial Narrow" w:hAnsi="Arial Narrow"/>
                                      <w:color w:val="FF0000"/>
                                      <w:sz w:val="28"/>
                                      <w:szCs w:val="28"/>
                                      <w:lang w:val="en-HK"/>
                                      <w14:ligatures w14:val="standardContextual"/>
                                    </w:rPr>
                                    <w:t xml:space="preserve">the entire </w:t>
                                  </w:r>
                                  <w:r w:rsidRPr="00B72213">
                                    <w:rPr>
                                      <w:rFonts w:ascii="Arial Narrow" w:hAnsi="Arial Narrow"/>
                                      <w:color w:val="FF0000"/>
                                      <w:sz w:val="28"/>
                                      <w:szCs w:val="28"/>
                                      <w:lang w:val="en-HK"/>
                                      <w14:ligatures w14:val="standardContextual"/>
                                    </w:rPr>
                                    <w:t>production chain.</w:t>
                                  </w:r>
                                </w:p>
                              </w:tc>
                            </w:tr>
                          </w:tbl>
                          <w:p w14:paraId="724F3C2C" w14:textId="77777777" w:rsidR="001E0C07" w:rsidRPr="007E3CA9" w:rsidRDefault="001E0C07" w:rsidP="001E0C07">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AC09B75" id="_x0000_s1054" style="position:absolute;margin-left:150.6pt;margin-top:4.75pt;width:372pt;height:433.8pt;z-index:2517626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" fillcolor="#cfc" strokeweight="1.5pt">
                <v:shadow on="t" opacity=".5" offset="6pt,6pt"/>
                <v:textbox>
                  <w:txbxContent>
                    <w:p w14:paraId="351AAC0D" w14:textId="62938AA1" w:rsidR="002726D1" w:rsidRPr="008C4D33" w:rsidRDefault="004D37B7" w:rsidP="002726D1">
                      <w:pPr>
                        <w:adjustRightInd w:val="0"/>
                        <w:snapToGrid w:val="0"/>
                        <w:ind w:leftChars="118" w:left="283" w:rightChars="-165" w:right="-396"/>
                        <w:rPr>
                          <w:rFonts w:ascii="Arial Narrow" w:hAnsi="Arial Narrow"/>
                          <w:i/>
                          <w:iCs/>
                          <w:sz w:val="28"/>
                          <w:szCs w:val="28"/>
                        </w:rPr>
                      </w:pPr>
                      <w:r>
                        <w:rPr>
                          <w:rFonts w:ascii="Arial Narrow" w:hAnsi="Arial Narrow"/>
                          <w:sz w:val="28"/>
                          <w:szCs w:val="28"/>
                        </w:rPr>
                        <w:t>Answer the following questions w</w:t>
                      </w:r>
                      <w:r w:rsidR="002726D1">
                        <w:rPr>
                          <w:rFonts w:ascii="Arial Narrow" w:hAnsi="Arial Narrow"/>
                          <w:sz w:val="28"/>
                          <w:szCs w:val="28"/>
                        </w:rPr>
                        <w:t xml:space="preserve">ith reference to </w:t>
                      </w:r>
                      <w:r w:rsidR="002726D1" w:rsidRPr="00DE2699">
                        <w:rPr>
                          <w:rFonts w:ascii="Arial Narrow" w:hAnsi="Arial Narrow"/>
                          <w:b/>
                          <w:bCs/>
                          <w:sz w:val="28"/>
                          <w:szCs w:val="28"/>
                        </w:rPr>
                        <w:t xml:space="preserve">Chow Tai Fook </w:t>
                      </w:r>
                      <w:proofErr w:type="spellStart"/>
                      <w:r w:rsidR="002726D1" w:rsidRPr="00DE2699">
                        <w:rPr>
                          <w:rFonts w:ascii="Arial Narrow" w:hAnsi="Arial Narrow"/>
                          <w:b/>
                          <w:bCs/>
                          <w:sz w:val="28"/>
                          <w:szCs w:val="28"/>
                        </w:rPr>
                        <w:t>Jewellery</w:t>
                      </w:r>
                      <w:proofErr w:type="spellEnd"/>
                      <w:r w:rsidR="002726D1" w:rsidRPr="00DE2699">
                        <w:rPr>
                          <w:rFonts w:ascii="Arial Narrow" w:hAnsi="Arial Narrow"/>
                          <w:b/>
                          <w:bCs/>
                          <w:sz w:val="28"/>
                          <w:szCs w:val="28"/>
                        </w:rPr>
                        <w:t xml:space="preserve"> (CTFJ) </w:t>
                      </w:r>
                      <w:r w:rsidR="002726D1">
                        <w:rPr>
                          <w:rFonts w:ascii="Arial Narrow" w:hAnsi="Arial Narrow"/>
                          <w:sz w:val="28"/>
                          <w:szCs w:val="28"/>
                        </w:rPr>
                        <w:t xml:space="preserve">case </w:t>
                      </w:r>
                      <w:r w:rsidR="002726D1" w:rsidRPr="008C4D33">
                        <w:rPr>
                          <w:rFonts w:ascii="Arial Narrow" w:hAnsi="Arial Narrow"/>
                          <w:sz w:val="28"/>
                          <w:szCs w:val="28"/>
                        </w:rPr>
                        <w:t xml:space="preserve"> “Junior Secondary Business Case Competition” 2025/26</w:t>
                      </w:r>
                      <w:r w:rsidR="002726D1">
                        <w:rPr>
                          <w:rFonts w:ascii="Arial Narrow" w:hAnsi="Arial Narrow"/>
                          <w:sz w:val="28"/>
                          <w:szCs w:val="28"/>
                        </w:rPr>
                        <w:t xml:space="preserve"> </w:t>
                      </w:r>
                      <w:r w:rsidR="002726D1">
                        <w:rPr>
                          <w:i/>
                          <w:iCs/>
                          <w:sz w:val="20"/>
                          <w:szCs w:val="20"/>
                          <w:lang w:val="en-HK"/>
                          <w14:ligatures w14:val="standardContextual"/>
                        </w:rPr>
                        <w:t>[</w:t>
                      </w:r>
                      <w:hyperlink r:id="rId34" w:history="1">
                        <w:r w:rsidR="002726D1" w:rsidRPr="00D4735D">
                          <w:rPr>
                            <w:rStyle w:val="aa"/>
                            <w:i/>
                            <w:iCs/>
                            <w:sz w:val="20"/>
                            <w:szCs w:val="20"/>
                            <w:lang w:val="en-HK"/>
                            <w14:ligatures w14:val="standardContextual"/>
                          </w:rPr>
                          <w:t>https://www.edb.gov.hk/attachment/en/curriculum-development/kla/technology-edu/resources/business-edu/competition/CTFJ_case_eng_final_V3.pdf</w:t>
                        </w:r>
                      </w:hyperlink>
                      <w:r w:rsidR="002726D1" w:rsidRPr="00D4735D">
                        <w:rPr>
                          <w:i/>
                          <w:iCs/>
                          <w:sz w:val="20"/>
                          <w:szCs w:val="20"/>
                          <w:lang w:val="en-HK"/>
                          <w14:ligatures w14:val="standardContextual"/>
                        </w:rPr>
                        <w:t xml:space="preserve"> </w:t>
                      </w:r>
                      <w:r w:rsidR="002726D1">
                        <w:rPr>
                          <w:i/>
                          <w:iCs/>
                          <w:sz w:val="20"/>
                          <w:szCs w:val="20"/>
                          <w:lang w:val="en-HK"/>
                          <w14:ligatures w14:val="standardContextual"/>
                        </w:rPr>
                        <w:t>]</w:t>
                      </w:r>
                      <w:r w:rsidR="002726D1">
                        <w:rPr>
                          <w:rFonts w:ascii="Aptos" w:hAnsi="Aptos"/>
                          <w:b/>
                          <w:bCs/>
                          <w:color w:val="C45911" w:themeColor="accent2" w:themeShade="BF"/>
                          <w:lang w:val="en-HK"/>
                          <w14:ligatures w14:val="standardContextual"/>
                        </w:rPr>
                        <w:t xml:space="preserve"> </w:t>
                      </w:r>
                    </w:p>
                    <w:p w14:paraId="69D43232" w14:textId="77777777" w:rsidR="001E0C07" w:rsidRDefault="001E0C07" w:rsidP="001E0C07">
                      <w:pPr>
                        <w:ind w:leftChars="118" w:left="283" w:rightChars="19" w:right="46"/>
                        <w:rPr>
                          <w:rFonts w:ascii="Arial Narrow" w:hAnsi="Arial Narrow"/>
                          <w:sz w:val="28"/>
                          <w:szCs w:val="28"/>
                        </w:rPr>
                      </w:pPr>
                    </w:p>
                    <w:p w14:paraId="0C96A84B" w14:textId="513A3042" w:rsidR="001E0C07" w:rsidRPr="00FC40EB" w:rsidRDefault="001E0C07" w:rsidP="001E0C07">
                      <w:pPr>
                        <w:numPr>
                          <w:ilvl w:val="0"/>
                          <w:numId w:val="24"/>
                        </w:numPr>
                        <w:ind w:rightChars="19" w:right="46"/>
                        <w:rPr>
                          <w:rFonts w:ascii="Arial Narrow" w:hAnsi="Arial Narrow"/>
                          <w:sz w:val="28"/>
                          <w:szCs w:val="28"/>
                        </w:rPr>
                      </w:pPr>
                      <w:r>
                        <w:rPr>
                          <w:rFonts w:ascii="Arial Narrow" w:hAnsi="Arial Narrow"/>
                          <w:sz w:val="28"/>
                          <w:szCs w:val="28"/>
                        </w:rPr>
                        <w:t xml:space="preserve">How </w:t>
                      </w:r>
                      <w:r w:rsidR="0043428B">
                        <w:rPr>
                          <w:rFonts w:ascii="Arial Narrow" w:hAnsi="Arial Narrow"/>
                          <w:sz w:val="28"/>
                          <w:szCs w:val="28"/>
                        </w:rPr>
                        <w:t xml:space="preserve">do </w:t>
                      </w:r>
                      <w:r>
                        <w:rPr>
                          <w:rFonts w:ascii="Arial Narrow" w:hAnsi="Arial Narrow"/>
                          <w:sz w:val="28"/>
                          <w:szCs w:val="28"/>
                        </w:rPr>
                        <w:t>other global competitors affect CTFJ</w:t>
                      </w:r>
                      <w:r w:rsidRPr="00274033">
                        <w:rPr>
                          <w:rFonts w:ascii="Arial Narrow" w:hAnsi="Arial Narrow"/>
                          <w:sz w:val="28"/>
                          <w:szCs w:val="28"/>
                        </w:rPr>
                        <w:t>?</w:t>
                      </w:r>
                    </w:p>
                    <w:tbl>
                      <w:tblPr>
                        <w:tblW w:w="6379" w:type="dxa"/>
                        <w:tblInd w:w="284" w:type="dxa"/>
                        <w:tblLook w:val="04A0" w:firstRow="1" w:lastRow="0" w:firstColumn="1" w:lastColumn="0" w:noHBand="0" w:noVBand="1"/>
                      </w:tblPr>
                      <w:tblGrid>
                        <w:gridCol w:w="6379"/>
                      </w:tblGrid>
                      <w:tr w:rsidR="001E0C07" w14:paraId="7847BAC9" w14:textId="77777777" w:rsidTr="00C065FD">
                        <w:tc>
                          <w:tcPr>
                            <w:tcW w:w="6379" w:type="dxa"/>
                            <w:vAlign w:val="bottom"/>
                          </w:tcPr>
                          <w:p w14:paraId="6701FFD2" w14:textId="1F8B91FA" w:rsidR="007D65CB" w:rsidRPr="00C33D60" w:rsidRDefault="007D65CB" w:rsidP="00C33D60">
                            <w:pPr>
                              <w:ind w:leftChars="-46" w:left="-110" w:rightChars="72" w:right="173"/>
                              <w:jc w:val="both"/>
                              <w:rPr>
                                <w:rFonts w:ascii="Arial Narrow" w:hAnsi="Arial Narrow"/>
                                <w:color w:val="FF0000"/>
                                <w:sz w:val="28"/>
                                <w:szCs w:val="28"/>
                              </w:rPr>
                            </w:pPr>
                            <w:r>
                              <w:rPr>
                                <w:rFonts w:ascii="Arial Narrow" w:hAnsi="Arial Narrow" w:hint="eastAsia"/>
                                <w:color w:val="FF0000"/>
                                <w:sz w:val="28"/>
                                <w:szCs w:val="28"/>
                              </w:rPr>
                              <w:t>S</w:t>
                            </w:r>
                            <w:r>
                              <w:rPr>
                                <w:rFonts w:ascii="Arial Narrow" w:hAnsi="Arial Narrow"/>
                                <w:color w:val="FF0000"/>
                                <w:sz w:val="28"/>
                                <w:szCs w:val="28"/>
                              </w:rPr>
                              <w:t>uggested answers:</w:t>
                            </w:r>
                          </w:p>
                          <w:p w14:paraId="563793B5" w14:textId="2EF4237B" w:rsidR="007E348D" w:rsidRPr="002B2645" w:rsidRDefault="002F438B" w:rsidP="002B2645">
                            <w:pPr>
                              <w:pStyle w:val="a9"/>
                              <w:numPr>
                                <w:ilvl w:val="0"/>
                                <w:numId w:val="35"/>
                              </w:numPr>
                              <w:ind w:leftChars="0" w:rightChars="72" w:right="173"/>
                              <w:jc w:val="both"/>
                              <w:rPr>
                                <w:rFonts w:ascii="Arial Narrow" w:hAnsi="Arial Narrow"/>
                                <w:color w:val="FF0000"/>
                                <w:sz w:val="28"/>
                                <w:szCs w:val="28"/>
                              </w:rPr>
                            </w:pPr>
                            <w:r w:rsidRPr="002B2645">
                              <w:rPr>
                                <w:rFonts w:ascii="Arial Narrow" w:hAnsi="Arial Narrow"/>
                                <w:color w:val="FF0000"/>
                                <w:sz w:val="28"/>
                                <w:szCs w:val="28"/>
                              </w:rPr>
                              <w:t xml:space="preserve">Positive impact: it </w:t>
                            </w:r>
                            <w:r w:rsidR="002B2645">
                              <w:rPr>
                                <w:rFonts w:ascii="Arial Narrow" w:hAnsi="Arial Narrow"/>
                                <w:color w:val="FF0000"/>
                                <w:sz w:val="28"/>
                                <w:szCs w:val="28"/>
                              </w:rPr>
                              <w:t>drives</w:t>
                            </w:r>
                            <w:r w:rsidRPr="002B2645">
                              <w:rPr>
                                <w:rFonts w:ascii="Arial Narrow" w:hAnsi="Arial Narrow"/>
                                <w:color w:val="FF0000"/>
                                <w:sz w:val="28"/>
                                <w:szCs w:val="28"/>
                              </w:rPr>
                              <w:t xml:space="preserve"> CTFJ’s product and market innovations to differentiate its brand from other</w:t>
                            </w:r>
                            <w:r w:rsidR="007E348D" w:rsidRPr="002B2645">
                              <w:rPr>
                                <w:rFonts w:ascii="Arial Narrow" w:hAnsi="Arial Narrow"/>
                                <w:color w:val="FF0000"/>
                                <w:sz w:val="28"/>
                                <w:szCs w:val="28"/>
                              </w:rPr>
                              <w:t xml:space="preserve"> brands</w:t>
                            </w:r>
                          </w:p>
                          <w:p w14:paraId="0B78B528" w14:textId="77777777" w:rsidR="001E0C07" w:rsidRDefault="007E348D" w:rsidP="002B2645">
                            <w:pPr>
                              <w:pStyle w:val="a9"/>
                              <w:numPr>
                                <w:ilvl w:val="0"/>
                                <w:numId w:val="35"/>
                              </w:numPr>
                              <w:ind w:leftChars="0" w:rightChars="72" w:right="173"/>
                              <w:jc w:val="both"/>
                              <w:rPr>
                                <w:rFonts w:ascii="Arial Narrow" w:hAnsi="Arial Narrow"/>
                                <w:color w:val="FF0000"/>
                                <w:sz w:val="28"/>
                                <w:szCs w:val="28"/>
                              </w:rPr>
                            </w:pPr>
                            <w:r>
                              <w:rPr>
                                <w:rFonts w:ascii="Arial Narrow" w:hAnsi="Arial Narrow" w:hint="eastAsia"/>
                                <w:color w:val="FF0000"/>
                                <w:sz w:val="28"/>
                                <w:szCs w:val="28"/>
                              </w:rPr>
                              <w:t>N</w:t>
                            </w:r>
                            <w:r>
                              <w:rPr>
                                <w:rFonts w:ascii="Arial Narrow" w:hAnsi="Arial Narrow"/>
                                <w:color w:val="FF0000"/>
                                <w:sz w:val="28"/>
                                <w:szCs w:val="28"/>
                              </w:rPr>
                              <w:t>egative impact: it imposes a threat to CTFJ’s profitability margin under keen competition in the market</w:t>
                            </w:r>
                            <w:r w:rsidR="002F438B">
                              <w:rPr>
                                <w:rFonts w:ascii="Arial Narrow" w:hAnsi="Arial Narrow"/>
                                <w:color w:val="FF0000"/>
                                <w:sz w:val="28"/>
                                <w:szCs w:val="28"/>
                              </w:rPr>
                              <w:t>.</w:t>
                            </w:r>
                          </w:p>
                          <w:p w14:paraId="0AC30FF4" w14:textId="22DD1640" w:rsidR="007E348D" w:rsidRPr="009706BB" w:rsidRDefault="007E348D" w:rsidP="007E348D">
                            <w:pPr>
                              <w:ind w:left="-110" w:rightChars="72" w:right="173"/>
                              <w:jc w:val="both"/>
                              <w:rPr>
                                <w:rFonts w:ascii="Arial Narrow" w:hAnsi="Arial Narrow"/>
                                <w:color w:val="000000"/>
                                <w:sz w:val="28"/>
                                <w:szCs w:val="28"/>
                              </w:rPr>
                            </w:pPr>
                            <w:r w:rsidRPr="007E348D">
                              <w:rPr>
                                <w:rFonts w:ascii="Arial Narrow" w:hAnsi="Arial Narrow" w:hint="eastAsia"/>
                                <w:color w:val="FF0000"/>
                                <w:sz w:val="28"/>
                                <w:szCs w:val="28"/>
                              </w:rPr>
                              <w:t>(</w:t>
                            </w:r>
                            <w:proofErr w:type="gramStart"/>
                            <w:r w:rsidRPr="007E348D">
                              <w:rPr>
                                <w:rFonts w:ascii="Arial Narrow" w:hAnsi="Arial Narrow"/>
                                <w:color w:val="FF0000"/>
                                <w:sz w:val="28"/>
                                <w:szCs w:val="28"/>
                              </w:rPr>
                              <w:t>or</w:t>
                            </w:r>
                            <w:proofErr w:type="gramEnd"/>
                            <w:r w:rsidRPr="007E348D">
                              <w:rPr>
                                <w:rFonts w:ascii="Arial Narrow" w:hAnsi="Arial Narrow"/>
                                <w:color w:val="FF0000"/>
                                <w:sz w:val="28"/>
                                <w:szCs w:val="28"/>
                              </w:rPr>
                              <w:t xml:space="preserve"> other reasonable impacts)</w:t>
                            </w:r>
                          </w:p>
                        </w:tc>
                      </w:tr>
                    </w:tbl>
                    <w:p w14:paraId="72D5A53B" w14:textId="77777777" w:rsidR="001E0C07" w:rsidRDefault="001E0C07" w:rsidP="001E0C07">
                      <w:pPr>
                        <w:jc w:val="both"/>
                        <w:rPr>
                          <w:rFonts w:ascii="Arial Narrow" w:hAnsi="Arial Narrow"/>
                          <w:color w:val="000000"/>
                          <w:sz w:val="28"/>
                          <w:szCs w:val="28"/>
                        </w:rPr>
                      </w:pPr>
                    </w:p>
                    <w:p w14:paraId="0930BE26" w14:textId="0C31FB7F" w:rsidR="001E0C07" w:rsidRPr="00274033" w:rsidRDefault="001E0C07" w:rsidP="001E0C07">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H</w:t>
                      </w:r>
                      <w:r>
                        <w:rPr>
                          <w:rFonts w:ascii="Arial Narrow" w:hAnsi="Arial Narrow" w:hint="eastAsia"/>
                          <w:color w:val="000000"/>
                          <w:sz w:val="28"/>
                          <w:szCs w:val="28"/>
                        </w:rPr>
                        <w:t>o</w:t>
                      </w:r>
                      <w:r>
                        <w:rPr>
                          <w:rFonts w:ascii="Arial Narrow" w:hAnsi="Arial Narrow"/>
                          <w:color w:val="000000"/>
                          <w:sz w:val="28"/>
                          <w:szCs w:val="28"/>
                        </w:rPr>
                        <w:t xml:space="preserve">w does Hong Kong, </w:t>
                      </w:r>
                      <w:r w:rsidR="004D37B7">
                        <w:rPr>
                          <w:rFonts w:ascii="Arial Narrow" w:hAnsi="Arial Narrow"/>
                          <w:color w:val="000000"/>
                          <w:sz w:val="28"/>
                          <w:szCs w:val="28"/>
                        </w:rPr>
                        <w:t xml:space="preserve">being </w:t>
                      </w:r>
                      <w:r>
                        <w:rPr>
                          <w:rFonts w:ascii="Arial Narrow" w:hAnsi="Arial Narrow"/>
                          <w:color w:val="000000"/>
                          <w:sz w:val="28"/>
                          <w:szCs w:val="28"/>
                        </w:rPr>
                        <w:t>close to the Chinese Mainland, benefit CTFJ?</w:t>
                      </w:r>
                    </w:p>
                    <w:tbl>
                      <w:tblPr>
                        <w:tblW w:w="6379" w:type="dxa"/>
                        <w:tblInd w:w="284" w:type="dxa"/>
                        <w:tblLook w:val="04A0" w:firstRow="1" w:lastRow="0" w:firstColumn="1" w:lastColumn="0" w:noHBand="0" w:noVBand="1"/>
                      </w:tblPr>
                      <w:tblGrid>
                        <w:gridCol w:w="6379"/>
                      </w:tblGrid>
                      <w:tr w:rsidR="001E0C07" w:rsidRPr="00FD52B4" w14:paraId="43C40C4A" w14:textId="77777777" w:rsidTr="00C065FD">
                        <w:tc>
                          <w:tcPr>
                            <w:tcW w:w="6379" w:type="dxa"/>
                            <w:vAlign w:val="bottom"/>
                          </w:tcPr>
                          <w:p w14:paraId="2DFB7912" w14:textId="77777777" w:rsidR="001E0C07" w:rsidRDefault="001E0C07"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23606309" w14:textId="5F34D5BE" w:rsidR="001E0C07" w:rsidRPr="00FD52B4" w:rsidRDefault="001E0C07" w:rsidP="008C7D2A">
                            <w:pPr>
                              <w:ind w:leftChars="-46" w:left="-110" w:rightChars="72" w:right="173"/>
                              <w:jc w:val="both"/>
                              <w:rPr>
                                <w:rFonts w:ascii="Arial Narrow" w:hAnsi="Arial Narrow"/>
                                <w:color w:val="FF0000"/>
                                <w:sz w:val="28"/>
                                <w:szCs w:val="28"/>
                              </w:rPr>
                            </w:pPr>
                            <w:r w:rsidRPr="001E0C07">
                              <w:rPr>
                                <w:rFonts w:ascii="Arial Narrow" w:hAnsi="Arial Narrow"/>
                                <w:color w:val="FF0000"/>
                                <w:sz w:val="28"/>
                                <w:szCs w:val="28"/>
                                <w:lang w:val="en-HK"/>
                                <w14:ligatures w14:val="standardContextual"/>
                              </w:rPr>
                              <w:t xml:space="preserve">Over the past decade, </w:t>
                            </w:r>
                            <w:r>
                              <w:rPr>
                                <w:rFonts w:ascii="Arial Narrow" w:hAnsi="Arial Narrow"/>
                                <w:color w:val="FF0000"/>
                                <w:sz w:val="28"/>
                                <w:szCs w:val="28"/>
                                <w:lang w:val="en-HK"/>
                                <w14:ligatures w14:val="standardContextual"/>
                              </w:rPr>
                              <w:t>CTFJ</w:t>
                            </w:r>
                            <w:r w:rsidRPr="001E0C07">
                              <w:rPr>
                                <w:rFonts w:ascii="Arial Narrow" w:hAnsi="Arial Narrow"/>
                                <w:color w:val="FF0000"/>
                                <w:sz w:val="28"/>
                                <w:szCs w:val="28"/>
                                <w:lang w:val="en-HK"/>
                                <w14:ligatures w14:val="standardContextual"/>
                              </w:rPr>
                              <w:t xml:space="preserve"> </w:t>
                            </w:r>
                            <w:r w:rsidR="00BD0192">
                              <w:rPr>
                                <w:rFonts w:ascii="Arial Narrow" w:hAnsi="Arial Narrow"/>
                                <w:color w:val="FF0000"/>
                                <w:sz w:val="28"/>
                                <w:szCs w:val="28"/>
                                <w:lang w:val="en-HK"/>
                                <w14:ligatures w14:val="standardContextual"/>
                              </w:rPr>
                              <w:t xml:space="preserve">has </w:t>
                            </w:r>
                            <w:r>
                              <w:rPr>
                                <w:rFonts w:ascii="Arial Narrow" w:hAnsi="Arial Narrow"/>
                                <w:color w:val="FF0000"/>
                                <w:sz w:val="28"/>
                                <w:szCs w:val="28"/>
                                <w:lang w:val="en-HK"/>
                                <w14:ligatures w14:val="standardContextual"/>
                              </w:rPr>
                              <w:t xml:space="preserve">developed its </w:t>
                            </w:r>
                            <w:r w:rsidRPr="001E0C07">
                              <w:rPr>
                                <w:rFonts w:ascii="Arial Narrow" w:hAnsi="Arial Narrow"/>
                                <w:color w:val="FF0000"/>
                                <w:sz w:val="28"/>
                                <w:szCs w:val="28"/>
                                <w:lang w:val="en-HK"/>
                                <w14:ligatures w14:val="standardContextual"/>
                              </w:rPr>
                              <w:t>production and logistics operations</w:t>
                            </w:r>
                            <w:r>
                              <w:rPr>
                                <w:rFonts w:ascii="Arial Narrow" w:hAnsi="Arial Narrow"/>
                                <w:color w:val="FF0000"/>
                                <w:sz w:val="28"/>
                                <w:szCs w:val="28"/>
                                <w:lang w:val="en-HK"/>
                                <w14:ligatures w14:val="standardContextual"/>
                              </w:rPr>
                              <w:t xml:space="preserve"> hubs in </w:t>
                            </w:r>
                            <w:proofErr w:type="spellStart"/>
                            <w:r w:rsidRPr="001E0C07">
                              <w:rPr>
                                <w:rFonts w:ascii="Arial Narrow" w:hAnsi="Arial Narrow"/>
                                <w:color w:val="FF0000"/>
                                <w:sz w:val="28"/>
                                <w:szCs w:val="28"/>
                                <w:lang w:val="en-HK"/>
                                <w14:ligatures w14:val="standardContextual"/>
                              </w:rPr>
                              <w:t>Shunde</w:t>
                            </w:r>
                            <w:proofErr w:type="spellEnd"/>
                            <w:r w:rsidRPr="001E0C07">
                              <w:rPr>
                                <w:rFonts w:ascii="Arial Narrow" w:hAnsi="Arial Narrow"/>
                                <w:color w:val="FF0000"/>
                                <w:sz w:val="28"/>
                                <w:szCs w:val="28"/>
                                <w:lang w:val="en-HK"/>
                                <w14:ligatures w14:val="standardContextual"/>
                              </w:rPr>
                              <w:t xml:space="preserve"> and Wuhan</w:t>
                            </w:r>
                            <w:r w:rsidR="0043428B">
                              <w:rPr>
                                <w:rFonts w:ascii="Arial Narrow" w:hAnsi="Arial Narrow"/>
                                <w:color w:val="FF0000"/>
                                <w:sz w:val="28"/>
                                <w:szCs w:val="28"/>
                                <w:lang w:val="en-HK"/>
                                <w14:ligatures w14:val="standardContextual"/>
                              </w:rPr>
                              <w:t>, allowing CTFJ to benefit</w:t>
                            </w:r>
                            <w:r>
                              <w:rPr>
                                <w:rFonts w:ascii="Arial Narrow" w:hAnsi="Arial Narrow"/>
                                <w:color w:val="FF0000"/>
                                <w:sz w:val="28"/>
                                <w:szCs w:val="28"/>
                                <w:lang w:val="en-HK"/>
                                <w14:ligatures w14:val="standardContextual"/>
                              </w:rPr>
                              <w:t xml:space="preserve"> from </w:t>
                            </w:r>
                            <w:r w:rsidRPr="001E0C07">
                              <w:rPr>
                                <w:rFonts w:ascii="Arial Narrow" w:hAnsi="Arial Narrow"/>
                                <w:color w:val="FF0000"/>
                                <w:sz w:val="28"/>
                                <w:szCs w:val="28"/>
                                <w:lang w:val="en-HK"/>
                                <w14:ligatures w14:val="standardContextual"/>
                              </w:rPr>
                              <w:t xml:space="preserve">automation across </w:t>
                            </w:r>
                            <w:r>
                              <w:rPr>
                                <w:rFonts w:ascii="Arial Narrow" w:hAnsi="Arial Narrow"/>
                                <w:color w:val="FF0000"/>
                                <w:sz w:val="28"/>
                                <w:szCs w:val="28"/>
                                <w:lang w:val="en-HK"/>
                                <w14:ligatures w14:val="standardContextual"/>
                              </w:rPr>
                              <w:t xml:space="preserve">the entire </w:t>
                            </w:r>
                            <w:r w:rsidRPr="00B72213">
                              <w:rPr>
                                <w:rFonts w:ascii="Arial Narrow" w:hAnsi="Arial Narrow"/>
                                <w:color w:val="FF0000"/>
                                <w:sz w:val="28"/>
                                <w:szCs w:val="28"/>
                                <w:lang w:val="en-HK"/>
                                <w14:ligatures w14:val="standardContextual"/>
                              </w:rPr>
                              <w:t>production chain.</w:t>
                            </w:r>
                          </w:p>
                        </w:tc>
                      </w:tr>
                    </w:tbl>
                    <w:p w14:paraId="724F3C2C" w14:textId="77777777" w:rsidR="001E0C07" w:rsidRPr="007E3CA9" w:rsidRDefault="001E0C07" w:rsidP="001E0C07">
                      <w:pPr>
                        <w:ind w:left="360"/>
                        <w:jc w:val="both"/>
                        <w:rPr>
                          <w:rFonts w:ascii="Arial Narrow" w:hAnsi="Arial Narrow"/>
                          <w:color w:val="000000"/>
                          <w:sz w:val="28"/>
                          <w:szCs w:val="28"/>
                        </w:rPr>
                      </w:pPr>
                    </w:p>
                  </w:txbxContent>
                </v:textbox>
                <w10:wrap anchorx="page"/>
              </v:roundrect>
            </w:pict>
          </mc:Fallback>
        </mc:AlternateContent>
      </w:r>
    </w:p>
    <w:p w14:paraId="36C06A34" w14:textId="2BC1D4B9" w:rsidR="006173C5" w:rsidRDefault="006173C5" w:rsidP="00EB0788">
      <w:pPr>
        <w:widowControl/>
        <w:rPr>
          <w:rFonts w:ascii="Arial Narrow" w:hAnsi="Arial Narrow"/>
          <w:sz w:val="16"/>
          <w:szCs w:val="16"/>
        </w:rPr>
      </w:pPr>
    </w:p>
    <w:p w14:paraId="207006F9" w14:textId="5CF6E3BB" w:rsidR="006173C5" w:rsidRDefault="006173C5" w:rsidP="00EB0788">
      <w:pPr>
        <w:widowControl/>
        <w:rPr>
          <w:rFonts w:ascii="Arial Narrow" w:hAnsi="Arial Narrow"/>
          <w:sz w:val="16"/>
          <w:szCs w:val="16"/>
        </w:rPr>
      </w:pPr>
    </w:p>
    <w:p w14:paraId="133B40F1" w14:textId="1B9CB096" w:rsidR="006173C5" w:rsidRDefault="006173C5" w:rsidP="00EB0788">
      <w:pPr>
        <w:widowControl/>
        <w:rPr>
          <w:rFonts w:ascii="Arial Narrow" w:hAnsi="Arial Narrow"/>
          <w:sz w:val="16"/>
          <w:szCs w:val="16"/>
        </w:rPr>
      </w:pPr>
    </w:p>
    <w:p w14:paraId="652F265C" w14:textId="644DA827" w:rsidR="006173C5" w:rsidRDefault="006173C5" w:rsidP="00EB0788">
      <w:pPr>
        <w:widowControl/>
        <w:rPr>
          <w:rFonts w:ascii="Arial Narrow" w:hAnsi="Arial Narrow"/>
          <w:sz w:val="16"/>
          <w:szCs w:val="16"/>
        </w:rPr>
      </w:pPr>
    </w:p>
    <w:p w14:paraId="1238C77F" w14:textId="274A191F" w:rsidR="006173C5" w:rsidRDefault="006173C5" w:rsidP="00EB0788">
      <w:pPr>
        <w:widowControl/>
        <w:rPr>
          <w:rFonts w:ascii="Arial Narrow" w:hAnsi="Arial Narrow"/>
          <w:sz w:val="16"/>
          <w:szCs w:val="16"/>
        </w:rPr>
      </w:pPr>
    </w:p>
    <w:p w14:paraId="60B286C3" w14:textId="3BBCAC04" w:rsidR="006173C5" w:rsidRDefault="006173C5" w:rsidP="00EB0788">
      <w:pPr>
        <w:widowControl/>
        <w:rPr>
          <w:rFonts w:ascii="Arial Narrow" w:hAnsi="Arial Narrow"/>
          <w:sz w:val="16"/>
          <w:szCs w:val="16"/>
        </w:rPr>
      </w:pPr>
    </w:p>
    <w:p w14:paraId="501FEE64" w14:textId="74096378" w:rsidR="006173C5" w:rsidRDefault="006173C5" w:rsidP="00EB0788">
      <w:pPr>
        <w:widowControl/>
        <w:rPr>
          <w:rFonts w:ascii="Arial Narrow" w:hAnsi="Arial Narrow"/>
          <w:sz w:val="16"/>
          <w:szCs w:val="16"/>
        </w:rPr>
      </w:pPr>
    </w:p>
    <w:p w14:paraId="2739D713" w14:textId="70FCBDB4" w:rsidR="006173C5" w:rsidRDefault="006173C5" w:rsidP="00EB0788">
      <w:pPr>
        <w:widowControl/>
        <w:rPr>
          <w:rFonts w:ascii="Arial Narrow" w:hAnsi="Arial Narrow"/>
          <w:sz w:val="16"/>
          <w:szCs w:val="16"/>
        </w:rPr>
      </w:pPr>
    </w:p>
    <w:p w14:paraId="2B069F5F" w14:textId="381CD874" w:rsidR="006173C5" w:rsidRDefault="006173C5" w:rsidP="00EB0788">
      <w:pPr>
        <w:widowControl/>
        <w:rPr>
          <w:rFonts w:ascii="Arial Narrow" w:hAnsi="Arial Narrow"/>
          <w:sz w:val="16"/>
          <w:szCs w:val="16"/>
        </w:rPr>
      </w:pPr>
    </w:p>
    <w:p w14:paraId="45A8A4EB" w14:textId="71CBAFD9" w:rsidR="006173C5" w:rsidRDefault="006173C5" w:rsidP="00EB0788">
      <w:pPr>
        <w:widowControl/>
        <w:rPr>
          <w:rFonts w:ascii="Arial Narrow" w:hAnsi="Arial Narrow"/>
          <w:sz w:val="16"/>
          <w:szCs w:val="16"/>
        </w:rPr>
      </w:pPr>
    </w:p>
    <w:p w14:paraId="2E2607ED" w14:textId="040ADEC0" w:rsidR="006173C5" w:rsidRDefault="006173C5" w:rsidP="00EB0788">
      <w:pPr>
        <w:widowControl/>
        <w:rPr>
          <w:rFonts w:ascii="Arial Narrow" w:hAnsi="Arial Narrow"/>
          <w:sz w:val="16"/>
          <w:szCs w:val="16"/>
        </w:rPr>
      </w:pPr>
    </w:p>
    <w:p w14:paraId="30102273" w14:textId="7606602E" w:rsidR="006173C5" w:rsidRDefault="006173C5" w:rsidP="00EB0788">
      <w:pPr>
        <w:widowControl/>
        <w:rPr>
          <w:rFonts w:ascii="Arial Narrow" w:hAnsi="Arial Narrow"/>
          <w:sz w:val="16"/>
          <w:szCs w:val="16"/>
        </w:rPr>
      </w:pPr>
    </w:p>
    <w:p w14:paraId="6DA4ACB5" w14:textId="4FD3928C" w:rsidR="006173C5" w:rsidRDefault="006173C5" w:rsidP="00EB0788">
      <w:pPr>
        <w:widowControl/>
        <w:rPr>
          <w:rFonts w:ascii="Arial Narrow" w:hAnsi="Arial Narrow"/>
          <w:sz w:val="16"/>
          <w:szCs w:val="16"/>
        </w:rPr>
      </w:pPr>
    </w:p>
    <w:p w14:paraId="02A9E599" w14:textId="4AD9BECD" w:rsidR="006173C5" w:rsidRDefault="006173C5" w:rsidP="00EB0788">
      <w:pPr>
        <w:widowControl/>
        <w:rPr>
          <w:rFonts w:ascii="Arial Narrow" w:hAnsi="Arial Narrow"/>
          <w:sz w:val="16"/>
          <w:szCs w:val="16"/>
        </w:rPr>
      </w:pPr>
    </w:p>
    <w:p w14:paraId="1E799C5D" w14:textId="2823A7C3" w:rsidR="006173C5" w:rsidRDefault="006173C5">
      <w:pPr>
        <w:widowControl/>
        <w:rPr>
          <w:rFonts w:ascii="Arial Narrow" w:hAnsi="Arial Narrow"/>
          <w:sz w:val="16"/>
          <w:szCs w:val="16"/>
        </w:rPr>
      </w:pPr>
      <w:r>
        <w:rPr>
          <w:rFonts w:ascii="Arial Narrow" w:hAnsi="Arial Narrow"/>
          <w:sz w:val="16"/>
          <w:szCs w:val="16"/>
        </w:rPr>
        <w:br w:type="page"/>
      </w:r>
    </w:p>
    <w:p w14:paraId="7AE7A8B2" w14:textId="77777777" w:rsidR="006173C5" w:rsidRDefault="006173C5" w:rsidP="00EB0788">
      <w:pPr>
        <w:widowControl/>
        <w:rPr>
          <w:rFonts w:ascii="Arial Narrow" w:hAnsi="Arial Narrow"/>
          <w:sz w:val="16"/>
          <w:szCs w:val="16"/>
        </w:rPr>
      </w:pPr>
    </w:p>
    <w:p w14:paraId="0592017D" w14:textId="77777777" w:rsidR="006173C5" w:rsidRDefault="006173C5" w:rsidP="006173C5">
      <w:pPr>
        <w:snapToGrid w:val="0"/>
        <w:ind w:leftChars="75" w:left="180" w:rightChars="85" w:right="204"/>
        <w:jc w:val="both"/>
        <w:rPr>
          <w:rFonts w:ascii="Arial Narrow" w:hAnsi="Arial Narrow"/>
          <w:sz w:val="28"/>
          <w:szCs w:val="28"/>
        </w:rPr>
      </w:pPr>
      <w:r w:rsidRPr="00AA3F6B">
        <w:rPr>
          <w:rFonts w:ascii="Arial Narrow" w:hAnsi="Arial Narrow"/>
          <w:b/>
          <w:noProof/>
          <w:sz w:val="16"/>
          <w:szCs w:val="16"/>
        </w:rPr>
        <mc:AlternateContent>
          <mc:Choice Requires="wps">
            <w:drawing>
              <wp:anchor distT="0" distB="0" distL="114300" distR="114300" simplePos="0" relativeHeight="251766784" behindDoc="0" locked="0" layoutInCell="1" allowOverlap="1" wp14:anchorId="4A78BE9E" wp14:editId="64F60535">
                <wp:simplePos x="0" y="0"/>
                <wp:positionH relativeFrom="margin">
                  <wp:posOffset>15038</wp:posOffset>
                </wp:positionH>
                <wp:positionV relativeFrom="paragraph">
                  <wp:posOffset>198053</wp:posOffset>
                </wp:positionV>
                <wp:extent cx="2363203" cy="342900"/>
                <wp:effectExtent l="19050" t="19050" r="18415" b="19050"/>
                <wp:wrapNone/>
                <wp:docPr id="815861339"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63203" cy="342900"/>
                        </a:xfrm>
                        <a:prstGeom prst="flowChartAlternateProcess">
                          <a:avLst/>
                        </a:prstGeom>
                        <a:solidFill>
                          <a:srgbClr val="FF9966"/>
                        </a:solidFill>
                        <a:ln w="381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CBE313" id="AutoShape 22" o:spid="_x0000_s1026" type="#_x0000_t176" style="position:absolute;margin-left:1.2pt;margin-top:15.6pt;width:186.1pt;height:27pt;z-index:2517667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" fillcolor="#f96" strokeweight="3pt">
                <w10:wrap anchorx="margin"/>
              </v:shape>
            </w:pict>
          </mc:Fallback>
        </mc:AlternateContent>
      </w:r>
    </w:p>
    <w:p w14:paraId="4D4FC91D" w14:textId="593D70AD" w:rsidR="006173C5" w:rsidRDefault="004F3613" w:rsidP="006173C5">
      <w:pPr>
        <w:snapToGrid w:val="0"/>
        <w:ind w:leftChars="75" w:left="180" w:rightChars="85" w:right="204"/>
        <w:jc w:val="both"/>
        <w:rPr>
          <w:rFonts w:ascii="Arial Narrow" w:hAnsi="Arial Narrow"/>
          <w:sz w:val="28"/>
          <w:szCs w:val="28"/>
        </w:rPr>
      </w:pPr>
      <w:r w:rsidRPr="00AA3F6B">
        <w:rPr>
          <w:rFonts w:ascii="Arial Narrow" w:hAnsi="Arial Narrow"/>
          <w:noProof/>
          <w:sz w:val="16"/>
          <w:szCs w:val="16"/>
        </w:rPr>
        <mc:AlternateContent>
          <mc:Choice Requires="wps">
            <w:drawing>
              <wp:anchor distT="0" distB="0" distL="114300" distR="114300" simplePos="0" relativeHeight="251767808" behindDoc="0" locked="0" layoutInCell="1" allowOverlap="1" wp14:anchorId="44A2F5DF" wp14:editId="232FE832">
                <wp:simplePos x="0" y="0"/>
                <wp:positionH relativeFrom="margin">
                  <wp:posOffset>36095</wp:posOffset>
                </wp:positionH>
                <wp:positionV relativeFrom="paragraph">
                  <wp:posOffset>23294</wp:posOffset>
                </wp:positionV>
                <wp:extent cx="2318084" cy="341630"/>
                <wp:effectExtent l="0" t="0" r="0" b="1270"/>
                <wp:wrapNone/>
                <wp:docPr id="81586134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18084" cy="341630"/>
                        </a:xfrm>
                        <a:prstGeom prst="rect">
                          <a:avLst/>
                        </a:prstGeom>
                        <a:noFill/>
                        <a:ln>
                          <a:noFill/>
                        </a:ln>
                      </wps:spPr>
                      <wps:txbx>
                        <w:txbxContent>
                          <w:p w14:paraId="6E9D314C" w14:textId="0A58946B" w:rsidR="006173C5" w:rsidRPr="003F08AA" w:rsidRDefault="004F3613" w:rsidP="006173C5">
                            <w:pPr>
                              <w:ind w:rightChars="-265" w:right="-636"/>
                              <w:rPr>
                                <w:color w:val="FFFFFF"/>
                                <w:sz w:val="28"/>
                                <w:szCs w:val="28"/>
                              </w:rPr>
                            </w:pPr>
                            <w:r>
                              <w:rPr>
                                <w:rFonts w:ascii="Arial Narrow" w:hAnsi="Arial Narrow"/>
                                <w:b/>
                                <w:color w:val="FFFFFF"/>
                                <w:sz w:val="28"/>
                                <w:szCs w:val="28"/>
                              </w:rPr>
                              <w:t>Other Environmental Factor (ii)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A2F5DF" id="_x0000_s1055" type="#_x0000_t202" style="position:absolute;left:0;text-align:left;margin-left:2.85pt;margin-top:1.85pt;width:182.55pt;height:26.9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" filled="f" stroked="f">
                <v:textbox>
                  <w:txbxContent>
                    <w:p w14:paraId="6E9D314C" w14:textId="0A58946B" w:rsidR="006173C5" w:rsidRPr="003F08AA" w:rsidRDefault="004F3613" w:rsidP="006173C5">
                      <w:pPr>
                        <w:ind w:rightChars="-265" w:right="-636"/>
                        <w:rPr>
                          <w:color w:val="FFFFFF"/>
                          <w:sz w:val="28"/>
                          <w:szCs w:val="28"/>
                        </w:rPr>
                      </w:pPr>
                      <w:r>
                        <w:rPr>
                          <w:rFonts w:ascii="Arial Narrow" w:hAnsi="Arial Narrow"/>
                          <w:b/>
                          <w:color w:val="FFFFFF"/>
                          <w:sz w:val="28"/>
                          <w:szCs w:val="28"/>
                        </w:rPr>
                        <w:t>Other Environmental Factor (ii)</w:t>
                      </w:r>
                    </w:p>
                  </w:txbxContent>
                </v:textbox>
                <w10:wrap anchorx="margin"/>
              </v:shape>
            </w:pict>
          </mc:Fallback>
        </mc:AlternateContent>
      </w:r>
      <w:r w:rsidR="006173C5">
        <w:rPr>
          <w:rFonts w:ascii="Arial Narrow" w:hAnsi="Arial Narrow" w:hint="eastAsia"/>
          <w:noProof/>
          <w:sz w:val="26"/>
          <w:szCs w:val="26"/>
        </w:rPr>
        <mc:AlternateContent>
          <mc:Choice Requires="wps">
            <w:drawing>
              <wp:anchor distT="0" distB="0" distL="114300" distR="114300" simplePos="0" relativeHeight="251765760" behindDoc="0" locked="0" layoutInCell="1" allowOverlap="1" wp14:anchorId="58601CED" wp14:editId="7999D362">
                <wp:simplePos x="0" y="0"/>
                <wp:positionH relativeFrom="column">
                  <wp:posOffset>-83820</wp:posOffset>
                </wp:positionH>
                <wp:positionV relativeFrom="paragraph">
                  <wp:posOffset>237490</wp:posOffset>
                </wp:positionV>
                <wp:extent cx="5486400" cy="944880"/>
                <wp:effectExtent l="0" t="0" r="95250" b="102870"/>
                <wp:wrapNone/>
                <wp:docPr id="46" name="AutoShap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944880"/>
                        </a:xfrm>
                        <a:prstGeom prst="roundRect">
                          <a:avLst>
                            <a:gd name="adj" fmla="val 16667"/>
                          </a:avLst>
                        </a:prstGeom>
                        <a:noFill/>
                        <a:ln w="19050">
                          <a:solidFill>
                            <a:srgbClr val="000000"/>
                          </a:solidFill>
                          <a:round/>
                          <a:headEnd/>
                          <a:tailEnd/>
                        </a:ln>
                        <a:effectLst>
                          <a:outerShdw dist="107763" dir="2700000" algn="ctr" rotWithShape="0">
                            <a:srgbClr val="808080">
                              <a:alpha val="50000"/>
                            </a:srgbClr>
                          </a:outerShdw>
                        </a:effectLst>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B8DD03" id="AutoShape 54" o:spid="_x0000_s1026" style="position:absolute;margin-left:-6.6pt;margin-top:18.7pt;width:6in;height:74.4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" filled="f" strokeweight="1.5pt">
                <v:shadow on="t" opacity=".5" offset="6pt,6pt"/>
              </v:roundrect>
            </w:pict>
          </mc:Fallback>
        </mc:AlternateContent>
      </w:r>
    </w:p>
    <w:p w14:paraId="08E339ED" w14:textId="34FF105B" w:rsidR="006173C5" w:rsidRDefault="006173C5" w:rsidP="006173C5">
      <w:pPr>
        <w:snapToGrid w:val="0"/>
        <w:jc w:val="both"/>
        <w:rPr>
          <w:rFonts w:ascii="Arial Narrow" w:hAnsi="Arial Narrow"/>
          <w:sz w:val="26"/>
          <w:szCs w:val="26"/>
        </w:rPr>
      </w:pPr>
    </w:p>
    <w:p w14:paraId="1031EB27" w14:textId="107D05A9" w:rsidR="006173C5" w:rsidRPr="00710449" w:rsidRDefault="006173C5" w:rsidP="006173C5">
      <w:pPr>
        <w:ind w:left="360"/>
        <w:rPr>
          <w:rFonts w:ascii="Arial Narrow" w:eastAsia="微軟正黑體" w:hAnsi="Arial Narrow" w:cs="Arial"/>
          <w:color w:val="4B4C4F"/>
          <w:kern w:val="24"/>
          <w:sz w:val="28"/>
          <w:szCs w:val="28"/>
        </w:rPr>
      </w:pPr>
      <w:proofErr w:type="spellStart"/>
      <w:r>
        <w:rPr>
          <w:rFonts w:ascii="Arial Narrow" w:eastAsia="微軟正黑體" w:hAnsi="Arial Narrow" w:cs="Arial"/>
          <w:color w:val="4B4C4F"/>
          <w:kern w:val="24"/>
          <w:sz w:val="28"/>
          <w:szCs w:val="28"/>
        </w:rPr>
        <w:t>Organisational</w:t>
      </w:r>
      <w:proofErr w:type="spellEnd"/>
      <w:r>
        <w:rPr>
          <w:rFonts w:ascii="Arial Narrow" w:eastAsia="微軟正黑體" w:hAnsi="Arial Narrow" w:cs="Arial"/>
          <w:color w:val="4B4C4F"/>
          <w:kern w:val="24"/>
          <w:sz w:val="28"/>
          <w:szCs w:val="28"/>
        </w:rPr>
        <w:t xml:space="preserve"> culture refers to the shared values, principles, traditions, and ways of doing things that influence the way </w:t>
      </w:r>
      <w:proofErr w:type="spellStart"/>
      <w:r>
        <w:rPr>
          <w:rFonts w:ascii="Arial Narrow" w:eastAsia="微軟正黑體" w:hAnsi="Arial Narrow" w:cs="Arial"/>
          <w:color w:val="4B4C4F"/>
          <w:kern w:val="24"/>
          <w:sz w:val="28"/>
          <w:szCs w:val="28"/>
        </w:rPr>
        <w:t>organisation</w:t>
      </w:r>
      <w:r w:rsidR="0023545B">
        <w:rPr>
          <w:rFonts w:ascii="Arial Narrow" w:eastAsia="微軟正黑體" w:hAnsi="Arial Narrow" w:cs="Arial"/>
          <w:color w:val="4B4C4F"/>
          <w:kern w:val="24"/>
          <w:sz w:val="28"/>
          <w:szCs w:val="28"/>
        </w:rPr>
        <w:t>a</w:t>
      </w:r>
      <w:r>
        <w:rPr>
          <w:rFonts w:ascii="Arial Narrow" w:eastAsia="微軟正黑體" w:hAnsi="Arial Narrow" w:cs="Arial"/>
          <w:color w:val="4B4C4F"/>
          <w:kern w:val="24"/>
          <w:sz w:val="28"/>
          <w:szCs w:val="28"/>
        </w:rPr>
        <w:t>l</w:t>
      </w:r>
      <w:proofErr w:type="spellEnd"/>
      <w:r>
        <w:rPr>
          <w:rFonts w:ascii="Arial Narrow" w:eastAsia="微軟正黑體" w:hAnsi="Arial Narrow" w:cs="Arial"/>
          <w:color w:val="4B4C4F"/>
          <w:kern w:val="24"/>
          <w:sz w:val="28"/>
          <w:szCs w:val="28"/>
        </w:rPr>
        <w:t xml:space="preserve"> members act.</w:t>
      </w:r>
      <w:r w:rsidRPr="00710449">
        <w:rPr>
          <w:rFonts w:ascii="Arial Narrow" w:eastAsia="微軟正黑體" w:hAnsi="Arial Narrow" w:cs="Arial"/>
          <w:color w:val="4B4C4F"/>
          <w:kern w:val="24"/>
          <w:sz w:val="28"/>
          <w:szCs w:val="28"/>
        </w:rPr>
        <w:t xml:space="preserve"> </w:t>
      </w:r>
      <w:r>
        <w:rPr>
          <w:rFonts w:ascii="Arial Narrow" w:eastAsia="微軟正黑體" w:hAnsi="Arial Narrow" w:cs="Arial"/>
          <w:color w:val="4B4C4F"/>
          <w:kern w:val="24"/>
          <w:sz w:val="28"/>
          <w:szCs w:val="28"/>
        </w:rPr>
        <w:t xml:space="preserve">It reflects the vision or mission of the </w:t>
      </w:r>
      <w:proofErr w:type="spellStart"/>
      <w:r>
        <w:rPr>
          <w:rFonts w:ascii="Arial Narrow" w:eastAsia="微軟正黑體" w:hAnsi="Arial Narrow" w:cs="Arial"/>
          <w:color w:val="4B4C4F"/>
          <w:kern w:val="24"/>
          <w:sz w:val="28"/>
          <w:szCs w:val="28"/>
        </w:rPr>
        <w:t>organi</w:t>
      </w:r>
      <w:r w:rsidR="004D37B7">
        <w:rPr>
          <w:rFonts w:ascii="Arial Narrow" w:eastAsia="微軟正黑體" w:hAnsi="Arial Narrow" w:cs="Arial"/>
          <w:color w:val="4B4C4F"/>
          <w:kern w:val="24"/>
          <w:sz w:val="28"/>
          <w:szCs w:val="28"/>
        </w:rPr>
        <w:t>s</w:t>
      </w:r>
      <w:r>
        <w:rPr>
          <w:rFonts w:ascii="Arial Narrow" w:eastAsia="微軟正黑體" w:hAnsi="Arial Narrow" w:cs="Arial"/>
          <w:color w:val="4B4C4F"/>
          <w:kern w:val="24"/>
          <w:sz w:val="28"/>
          <w:szCs w:val="28"/>
        </w:rPr>
        <w:t>ation</w:t>
      </w:r>
      <w:proofErr w:type="spellEnd"/>
      <w:r>
        <w:rPr>
          <w:rFonts w:ascii="Arial Narrow" w:eastAsia="微軟正黑體" w:hAnsi="Arial Narrow" w:cs="Arial"/>
          <w:color w:val="4B4C4F"/>
          <w:kern w:val="24"/>
          <w:sz w:val="28"/>
          <w:szCs w:val="28"/>
        </w:rPr>
        <w:t>.</w:t>
      </w:r>
    </w:p>
    <w:p w14:paraId="6616F788" w14:textId="77777777" w:rsidR="006173C5" w:rsidRDefault="006173C5" w:rsidP="006173C5">
      <w:pPr>
        <w:widowControl/>
        <w:adjustRightInd w:val="0"/>
        <w:snapToGrid w:val="0"/>
        <w:ind w:rightChars="-212" w:right="-509"/>
        <w:rPr>
          <w:i/>
          <w:iCs/>
          <w:lang w:val="en-HK"/>
          <w14:ligatures w14:val="standardContextual"/>
        </w:rPr>
      </w:pPr>
    </w:p>
    <w:p w14:paraId="25E4AE0F" w14:textId="3C053306" w:rsidR="006173C5" w:rsidRDefault="006173C5" w:rsidP="006173C5">
      <w:pPr>
        <w:widowControl/>
        <w:rPr>
          <w:rFonts w:ascii="Arial Narrow" w:hAnsi="Arial Narrow"/>
          <w:sz w:val="16"/>
          <w:szCs w:val="16"/>
        </w:rPr>
      </w:pPr>
      <w:r w:rsidRPr="001E0C07">
        <w:rPr>
          <w:rFonts w:hint="eastAsia"/>
          <w:noProof/>
          <w:lang w:val="en-HK"/>
        </w:rPr>
        <w:drawing>
          <wp:anchor distT="0" distB="0" distL="114300" distR="114300" simplePos="0" relativeHeight="251771904" behindDoc="0" locked="0" layoutInCell="1" allowOverlap="1" wp14:anchorId="6E4A63EE" wp14:editId="7BE10CA7">
            <wp:simplePos x="0" y="0"/>
            <wp:positionH relativeFrom="margin">
              <wp:posOffset>0</wp:posOffset>
            </wp:positionH>
            <wp:positionV relativeFrom="paragraph">
              <wp:posOffset>-635</wp:posOffset>
            </wp:positionV>
            <wp:extent cx="1092200" cy="1371600"/>
            <wp:effectExtent l="0" t="0" r="69850" b="76200"/>
            <wp:wrapNone/>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2200" cy="1371600"/>
                    </a:xfrm>
                    <a:prstGeom prst="rect">
                      <a:avLst/>
                    </a:prstGeom>
                    <a:noFill/>
                    <a:ln>
                      <a:noFill/>
                    </a:ln>
                    <a:effectLst>
                      <a:outerShdw dist="107763" dir="2700000" algn="ctr" rotWithShape="0">
                        <a:srgbClr val="808080">
                          <a:alpha val="50000"/>
                        </a:srgbClr>
                      </a:outerShdw>
                    </a:effectLst>
                  </pic:spPr>
                </pic:pic>
              </a:graphicData>
            </a:graphic>
            <wp14:sizeRelH relativeFrom="page">
              <wp14:pctWidth>0</wp14:pctWidth>
            </wp14:sizeRelH>
            <wp14:sizeRelV relativeFrom="page">
              <wp14:pctHeight>0</wp14:pctHeight>
            </wp14:sizeRelV>
          </wp:anchor>
        </w:drawing>
      </w:r>
    </w:p>
    <w:p w14:paraId="50F63D74" w14:textId="08DFA0ED" w:rsidR="006173C5" w:rsidRDefault="004F3613" w:rsidP="006173C5">
      <w:pPr>
        <w:widowControl/>
        <w:rPr>
          <w:rFonts w:ascii="Arial Narrow" w:hAnsi="Arial Narrow"/>
          <w:sz w:val="16"/>
          <w:szCs w:val="16"/>
        </w:rPr>
      </w:pPr>
      <w:r w:rsidRPr="001E0C07">
        <w:rPr>
          <w:noProof/>
          <w:lang w:val="en-HK"/>
        </w:rPr>
        <mc:AlternateContent>
          <mc:Choice Requires="wps">
            <w:drawing>
              <wp:anchor distT="0" distB="0" distL="114300" distR="114300" simplePos="0" relativeHeight="251769856" behindDoc="0" locked="0" layoutInCell="1" allowOverlap="1" wp14:anchorId="147D6EBF" wp14:editId="7EB7D98E">
                <wp:simplePos x="0" y="0"/>
                <wp:positionH relativeFrom="page">
                  <wp:posOffset>1912620</wp:posOffset>
                </wp:positionH>
                <wp:positionV relativeFrom="paragraph">
                  <wp:posOffset>52705</wp:posOffset>
                </wp:positionV>
                <wp:extent cx="4823891" cy="5455920"/>
                <wp:effectExtent l="0" t="0" r="91440" b="87630"/>
                <wp:wrapNone/>
                <wp:docPr id="47"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23891" cy="5455920"/>
                        </a:xfrm>
                        <a:prstGeom prst="roundRect">
                          <a:avLst>
                            <a:gd name="adj" fmla="val 16667"/>
                          </a:avLst>
                        </a:prstGeom>
                        <a:solidFill>
                          <a:srgbClr val="CCFFCC"/>
                        </a:solidFill>
                        <a:ln w="19050">
                          <a:solidFill>
                            <a:srgbClr val="000000"/>
                          </a:solidFill>
                          <a:round/>
                          <a:headEnd/>
                          <a:tailEnd/>
                        </a:ln>
                        <a:effectLst>
                          <a:outerShdw dist="107763" dir="2700000" algn="ctr" rotWithShape="0">
                            <a:srgbClr val="808080">
                              <a:alpha val="50000"/>
                            </a:srgbClr>
                          </a:outerShdw>
                        </a:effectLst>
                      </wps:spPr>
                      <wps:txbx>
                        <w:txbxContent>
                          <w:p w14:paraId="5F40632F" w14:textId="77777777" w:rsidR="006173C5" w:rsidRDefault="006173C5" w:rsidP="006173C5">
                            <w:pPr>
                              <w:ind w:leftChars="118" w:left="283" w:rightChars="19" w:right="46"/>
                              <w:rPr>
                                <w:rFonts w:ascii="Arial Narrow" w:hAnsi="Arial Narrow"/>
                                <w:sz w:val="28"/>
                                <w:szCs w:val="28"/>
                              </w:rPr>
                            </w:pPr>
                          </w:p>
                          <w:p w14:paraId="4429E594" w14:textId="3711C115" w:rsidR="006173C5" w:rsidRPr="00FC40EB" w:rsidRDefault="006A37D5" w:rsidP="006173C5">
                            <w:pPr>
                              <w:numPr>
                                <w:ilvl w:val="0"/>
                                <w:numId w:val="24"/>
                              </w:numPr>
                              <w:ind w:rightChars="19" w:right="46"/>
                              <w:rPr>
                                <w:rFonts w:ascii="Arial Narrow" w:hAnsi="Arial Narrow"/>
                                <w:sz w:val="28"/>
                                <w:szCs w:val="28"/>
                              </w:rPr>
                            </w:pPr>
                            <w:r>
                              <w:rPr>
                                <w:rFonts w:ascii="Arial Narrow" w:hAnsi="Arial Narrow"/>
                                <w:sz w:val="28"/>
                                <w:szCs w:val="28"/>
                              </w:rPr>
                              <w:t xml:space="preserve">With reference to the reading materials on </w:t>
                            </w:r>
                            <w:r w:rsidRPr="00DE2699">
                              <w:rPr>
                                <w:rFonts w:ascii="Arial Narrow" w:hAnsi="Arial Narrow"/>
                                <w:b/>
                                <w:bCs/>
                                <w:sz w:val="28"/>
                                <w:szCs w:val="28"/>
                              </w:rPr>
                              <w:t xml:space="preserve">Chow Tai Fook </w:t>
                            </w:r>
                            <w:proofErr w:type="spellStart"/>
                            <w:r w:rsidRPr="00DE2699">
                              <w:rPr>
                                <w:rFonts w:ascii="Arial Narrow" w:hAnsi="Arial Narrow"/>
                                <w:b/>
                                <w:bCs/>
                                <w:sz w:val="28"/>
                                <w:szCs w:val="28"/>
                              </w:rPr>
                              <w:t>Jewellery</w:t>
                            </w:r>
                            <w:proofErr w:type="spellEnd"/>
                            <w:r w:rsidRPr="00DE2699">
                              <w:rPr>
                                <w:rFonts w:ascii="Arial Narrow" w:hAnsi="Arial Narrow"/>
                                <w:b/>
                                <w:bCs/>
                                <w:sz w:val="28"/>
                                <w:szCs w:val="28"/>
                              </w:rPr>
                              <w:t xml:space="preserve"> (CTFJ) </w:t>
                            </w:r>
                            <w:r>
                              <w:rPr>
                                <w:rFonts w:ascii="Arial Narrow" w:hAnsi="Arial Narrow"/>
                                <w:sz w:val="28"/>
                                <w:szCs w:val="28"/>
                              </w:rPr>
                              <w:t>case, w</w:t>
                            </w:r>
                            <w:r w:rsidR="006173C5">
                              <w:rPr>
                                <w:rFonts w:ascii="Arial Narrow" w:hAnsi="Arial Narrow"/>
                                <w:sz w:val="28"/>
                                <w:szCs w:val="28"/>
                              </w:rPr>
                              <w:t>hat is CTFJ’s core value?</w:t>
                            </w:r>
                          </w:p>
                          <w:tbl>
                            <w:tblPr>
                              <w:tblW w:w="6379" w:type="dxa"/>
                              <w:tblInd w:w="284" w:type="dxa"/>
                              <w:tblLook w:val="04A0" w:firstRow="1" w:lastRow="0" w:firstColumn="1" w:lastColumn="0" w:noHBand="0" w:noVBand="1"/>
                            </w:tblPr>
                            <w:tblGrid>
                              <w:gridCol w:w="6379"/>
                            </w:tblGrid>
                            <w:tr w:rsidR="006173C5" w14:paraId="791F557E" w14:textId="77777777" w:rsidTr="00C065FD">
                              <w:tc>
                                <w:tcPr>
                                  <w:tcW w:w="6379" w:type="dxa"/>
                                  <w:vAlign w:val="bottom"/>
                                </w:tcPr>
                                <w:p w14:paraId="66A58D9B" w14:textId="77777777" w:rsidR="00C27230" w:rsidRPr="00C27230" w:rsidRDefault="00C27230" w:rsidP="00C27230">
                                  <w:pPr>
                                    <w:ind w:leftChars="-46" w:left="-110" w:rightChars="72" w:right="173"/>
                                    <w:jc w:val="both"/>
                                    <w:rPr>
                                      <w:rFonts w:ascii="Arial Narrow" w:hAnsi="Arial Narrow"/>
                                      <w:color w:val="FF0000"/>
                                      <w:sz w:val="28"/>
                                      <w:szCs w:val="28"/>
                                    </w:rPr>
                                  </w:pPr>
                                  <w:r w:rsidRPr="00C27230">
                                    <w:rPr>
                                      <w:rFonts w:ascii="Arial Narrow" w:hAnsi="Arial Narrow"/>
                                      <w:color w:val="FF0000"/>
                                      <w:sz w:val="28"/>
                                      <w:szCs w:val="28"/>
                                    </w:rPr>
                                    <w:t>Suggested answers:</w:t>
                                  </w:r>
                                </w:p>
                                <w:p w14:paraId="16594100" w14:textId="0FF75BDE" w:rsidR="006173C5" w:rsidRPr="0008292F" w:rsidRDefault="0008292F" w:rsidP="004A2742">
                                  <w:pPr>
                                    <w:widowControl/>
                                    <w:ind w:leftChars="-46" w:left="-110"/>
                                    <w:jc w:val="both"/>
                                    <w:rPr>
                                      <w:rFonts w:ascii="Arial Narrow" w:hAnsi="Arial Narrow" w:cstheme="majorHAnsi"/>
                                      <w:color w:val="000000"/>
                                      <w:sz w:val="28"/>
                                      <w:szCs w:val="28"/>
                                      <w:lang w:val="en-HK"/>
                                    </w:rPr>
                                  </w:pPr>
                                  <w:r w:rsidRPr="0008292F">
                                    <w:rPr>
                                      <w:rFonts w:ascii="Arial Narrow" w:hAnsi="Arial Narrow" w:cstheme="majorHAnsi"/>
                                      <w:color w:val="FF0000"/>
                                      <w:sz w:val="28"/>
                                      <w:szCs w:val="28"/>
                                      <w:lang w:val="en-HK"/>
                                      <w14:ligatures w14:val="standardContextual"/>
                                    </w:rPr>
                                    <w:t xml:space="preserve">With the guidance from </w:t>
                                  </w:r>
                                  <w:r w:rsidRPr="00DE2699">
                                    <w:rPr>
                                      <w:rFonts w:ascii="Arial Narrow" w:hAnsi="Arial Narrow" w:cstheme="majorHAnsi"/>
                                      <w:color w:val="FF0000"/>
                                      <w:sz w:val="28"/>
                                      <w:szCs w:val="28"/>
                                      <w:lang w:val="en-HK"/>
                                      <w14:ligatures w14:val="standardContextual"/>
                                    </w:rPr>
                                    <w:t>the innovation and visionary leadership of its</w:t>
                                  </w:r>
                                  <w:r w:rsidRPr="0008292F">
                                    <w:rPr>
                                      <w:rFonts w:ascii="Arial Narrow" w:hAnsi="Arial Narrow" w:cstheme="majorHAnsi"/>
                                      <w:color w:val="FF0000"/>
                                      <w:sz w:val="28"/>
                                      <w:szCs w:val="28"/>
                                      <w:lang w:val="en-HK"/>
                                      <w14:ligatures w14:val="standardContextual"/>
                                    </w:rPr>
                                    <w:t xml:space="preserve"> </w:t>
                                  </w:r>
                                  <w:r w:rsidRPr="00DE2699">
                                    <w:rPr>
                                      <w:rFonts w:ascii="Arial Narrow" w:hAnsi="Arial Narrow" w:cstheme="majorHAnsi"/>
                                      <w:color w:val="FF0000"/>
                                      <w:sz w:val="28"/>
                                      <w:szCs w:val="28"/>
                                      <w:lang w:val="en-HK"/>
                                      <w14:ligatures w14:val="standardContextual"/>
                                    </w:rPr>
                                    <w:t xml:space="preserve">Former Honorary Chairman of </w:t>
                                  </w:r>
                                  <w:r>
                                    <w:rPr>
                                      <w:rFonts w:ascii="Arial Narrow" w:hAnsi="Arial Narrow" w:cstheme="majorHAnsi"/>
                                      <w:color w:val="FF0000"/>
                                      <w:sz w:val="28"/>
                                      <w:szCs w:val="28"/>
                                      <w:lang w:val="en-HK"/>
                                      <w14:ligatures w14:val="standardContextual"/>
                                    </w:rPr>
                                    <w:t>CTFJ</w:t>
                                  </w:r>
                                  <w:r w:rsidRPr="00DE2699">
                                    <w:rPr>
                                      <w:rFonts w:ascii="Arial Narrow" w:hAnsi="Arial Narrow" w:cstheme="majorHAnsi"/>
                                      <w:color w:val="FF0000"/>
                                      <w:sz w:val="28"/>
                                      <w:szCs w:val="28"/>
                                      <w:lang w:val="en-HK"/>
                                      <w14:ligatures w14:val="standardContextual"/>
                                    </w:rPr>
                                    <w:t xml:space="preserve"> Group </w:t>
                                  </w:r>
                                  <w:proofErr w:type="spellStart"/>
                                  <w:r w:rsidRPr="00DE2699">
                                    <w:rPr>
                                      <w:rFonts w:ascii="Arial Narrow" w:hAnsi="Arial Narrow" w:cstheme="majorHAnsi"/>
                                      <w:color w:val="FF0000"/>
                                      <w:sz w:val="28"/>
                                      <w:szCs w:val="28"/>
                                      <w:lang w:val="en-HK"/>
                                      <w14:ligatures w14:val="standardContextual"/>
                                    </w:rPr>
                                    <w:t>Dr.</w:t>
                                  </w:r>
                                  <w:proofErr w:type="spellEnd"/>
                                  <w:r w:rsidRPr="00DE2699">
                                    <w:rPr>
                                      <w:rFonts w:ascii="Arial Narrow" w:hAnsi="Arial Narrow" w:cstheme="majorHAnsi"/>
                                      <w:color w:val="FF0000"/>
                                      <w:sz w:val="28"/>
                                      <w:szCs w:val="28"/>
                                      <w:lang w:val="en-HK"/>
                                      <w14:ligatures w14:val="standardContextual"/>
                                    </w:rPr>
                                    <w:t xml:space="preserve"> Cheng Yu Tung</w:t>
                                  </w:r>
                                  <w:r>
                                    <w:rPr>
                                      <w:rFonts w:ascii="Arial Narrow" w:hAnsi="Arial Narrow" w:cstheme="majorHAnsi"/>
                                      <w:color w:val="FF0000"/>
                                      <w:sz w:val="28"/>
                                      <w:szCs w:val="28"/>
                                      <w:lang w:val="en-HK"/>
                                      <w14:ligatures w14:val="standardContextual"/>
                                    </w:rPr>
                                    <w:t xml:space="preserve">, </w:t>
                                  </w:r>
                                  <w:r w:rsidR="003E4F30" w:rsidRPr="0008292F">
                                    <w:rPr>
                                      <w:rFonts w:ascii="Arial Narrow" w:hAnsi="Arial Narrow" w:cstheme="majorHAnsi"/>
                                      <w:color w:val="FF0000"/>
                                      <w:sz w:val="28"/>
                                      <w:szCs w:val="28"/>
                                      <w:lang w:val="en-HK"/>
                                      <w14:ligatures w14:val="standardContextual"/>
                                    </w:rPr>
                                    <w:t>CTFJ never waver</w:t>
                                  </w:r>
                                  <w:r>
                                    <w:rPr>
                                      <w:rFonts w:ascii="Arial Narrow" w:hAnsi="Arial Narrow" w:cstheme="majorHAnsi"/>
                                      <w:color w:val="FF0000"/>
                                      <w:sz w:val="28"/>
                                      <w:szCs w:val="28"/>
                                      <w:lang w:val="en-HK"/>
                                      <w14:ligatures w14:val="standardContextual"/>
                                    </w:rPr>
                                    <w:t>ed</w:t>
                                  </w:r>
                                  <w:r w:rsidR="003E4F30" w:rsidRPr="0008292F">
                                    <w:rPr>
                                      <w:rFonts w:ascii="Arial Narrow" w:hAnsi="Arial Narrow" w:cstheme="majorHAnsi"/>
                                      <w:color w:val="FF0000"/>
                                      <w:sz w:val="28"/>
                                      <w:szCs w:val="28"/>
                                      <w:lang w:val="en-HK"/>
                                      <w14:ligatures w14:val="standardContextual"/>
                                    </w:rPr>
                                    <w:t xml:space="preserve"> from its commitment</w:t>
                                  </w:r>
                                  <w:r w:rsidR="00DE2699" w:rsidRPr="00DE2699">
                                    <w:rPr>
                                      <w:rFonts w:ascii="Arial Narrow" w:hAnsi="Arial Narrow" w:cstheme="majorHAnsi"/>
                                      <w:color w:val="FF0000"/>
                                      <w:sz w:val="28"/>
                                      <w:szCs w:val="28"/>
                                      <w:lang w:val="en-HK"/>
                                      <w14:ligatures w14:val="standardContextual"/>
                                    </w:rPr>
                                    <w:t xml:space="preserve"> to quality and exceptional craftsmanship</w:t>
                                  </w:r>
                                  <w:r>
                                    <w:rPr>
                                      <w:rFonts w:ascii="Arial Narrow" w:hAnsi="Arial Narrow" w:cstheme="majorHAnsi"/>
                                      <w:color w:val="FF0000"/>
                                      <w:sz w:val="28"/>
                                      <w:szCs w:val="28"/>
                                      <w:lang w:val="en-HK"/>
                                      <w14:ligatures w14:val="standardContextual"/>
                                    </w:rPr>
                                    <w:t xml:space="preserve">, and </w:t>
                                  </w:r>
                                  <w:r w:rsidR="00DE2699" w:rsidRPr="00DE2699">
                                    <w:rPr>
                                      <w:rFonts w:ascii="Arial Narrow" w:hAnsi="Arial Narrow" w:cstheme="majorHAnsi"/>
                                      <w:color w:val="FF0000"/>
                                      <w:sz w:val="28"/>
                                      <w:szCs w:val="28"/>
                                      <w:lang w:val="en-HK"/>
                                      <w14:ligatures w14:val="standardContextual"/>
                                    </w:rPr>
                                    <w:t>has earned the trust and loyalty of customers across generations</w:t>
                                  </w:r>
                                  <w:r>
                                    <w:rPr>
                                      <w:rFonts w:ascii="Arial Narrow" w:hAnsi="Arial Narrow" w:cstheme="majorHAnsi"/>
                                      <w:color w:val="FF0000"/>
                                      <w:sz w:val="28"/>
                                      <w:szCs w:val="28"/>
                                      <w:lang w:val="en-HK"/>
                                      <w14:ligatures w14:val="standardContextual"/>
                                    </w:rPr>
                                    <w:t xml:space="preserve">. All these lead to </w:t>
                                  </w:r>
                                  <w:r w:rsidR="003E4F30" w:rsidRPr="0008292F">
                                    <w:rPr>
                                      <w:rFonts w:ascii="Arial Narrow" w:hAnsi="Arial Narrow" w:cstheme="majorHAnsi"/>
                                      <w:color w:val="FF0000"/>
                                      <w:sz w:val="28"/>
                                      <w:szCs w:val="28"/>
                                      <w:lang w:val="en-HK"/>
                                      <w14:ligatures w14:val="standardContextual"/>
                                    </w:rPr>
                                    <w:t>CTFJ’s</w:t>
                                  </w:r>
                                  <w:r w:rsidR="00DE2699" w:rsidRPr="00DE2699">
                                    <w:rPr>
                                      <w:rFonts w:ascii="Arial Narrow" w:hAnsi="Arial Narrow" w:cstheme="majorHAnsi"/>
                                      <w:color w:val="FF0000"/>
                                      <w:sz w:val="28"/>
                                      <w:szCs w:val="28"/>
                                      <w:lang w:val="en-HK"/>
                                      <w14:ligatures w14:val="standardContextual"/>
                                    </w:rPr>
                                    <w:t xml:space="preserve"> </w:t>
                                  </w:r>
                                  <w:r w:rsidR="004D046A">
                                    <w:rPr>
                                      <w:rFonts w:ascii="Arial Narrow" w:hAnsi="Arial Narrow" w:cstheme="majorHAnsi"/>
                                      <w:color w:val="FF0000"/>
                                      <w:sz w:val="28"/>
                                      <w:szCs w:val="28"/>
                                      <w:lang w:val="en-HK"/>
                                      <w14:ligatures w14:val="standardContextual"/>
                                    </w:rPr>
                                    <w:t xml:space="preserve">vision and </w:t>
                                  </w:r>
                                  <w:r>
                                    <w:rPr>
                                      <w:rFonts w:ascii="Arial Narrow" w:hAnsi="Arial Narrow" w:cstheme="majorHAnsi"/>
                                      <w:color w:val="FF0000"/>
                                      <w:sz w:val="28"/>
                                      <w:szCs w:val="28"/>
                                      <w:lang w:val="en-HK"/>
                                      <w14:ligatures w14:val="standardContextual"/>
                                    </w:rPr>
                                    <w:t>core</w:t>
                                  </w:r>
                                  <w:r w:rsidR="003E4F30" w:rsidRPr="0008292F">
                                    <w:rPr>
                                      <w:rFonts w:ascii="Arial Narrow" w:hAnsi="Arial Narrow" w:cstheme="majorHAnsi"/>
                                      <w:color w:val="FF0000"/>
                                      <w:sz w:val="28"/>
                                      <w:szCs w:val="28"/>
                                      <w:lang w:val="en-HK"/>
                                      <w14:ligatures w14:val="standardContextual"/>
                                    </w:rPr>
                                    <w:t xml:space="preserve"> values </w:t>
                                  </w:r>
                                  <w:r w:rsidR="003E4F30" w:rsidRPr="00DE2699">
                                    <w:rPr>
                                      <w:rFonts w:ascii="Arial Narrow" w:hAnsi="Arial Narrow" w:cstheme="majorHAnsi"/>
                                      <w:color w:val="FF0000"/>
                                      <w:sz w:val="28"/>
                                      <w:szCs w:val="28"/>
                                      <w:lang w:val="en-HK"/>
                                      <w14:ligatures w14:val="standardContextual"/>
                                    </w:rPr>
                                    <w:t xml:space="preserve">— </w:t>
                                  </w:r>
                                  <w:r w:rsidR="00DE2699" w:rsidRPr="00DE2699">
                                    <w:rPr>
                                      <w:rFonts w:ascii="Arial Narrow" w:hAnsi="Arial Narrow" w:cstheme="majorHAnsi"/>
                                      <w:color w:val="FF0000"/>
                                      <w:sz w:val="28"/>
                                      <w:szCs w:val="28"/>
                                      <w:lang w:val="en-HK"/>
                                      <w14:ligatures w14:val="standardContextual"/>
                                    </w:rPr>
                                    <w:t>Hard Work, Integrity, Loyalty</w:t>
                                  </w:r>
                                  <w:r w:rsidR="004D046A">
                                    <w:rPr>
                                      <w:rFonts w:ascii="Arial Narrow" w:hAnsi="Arial Narrow" w:cstheme="majorHAnsi"/>
                                      <w:color w:val="FF0000"/>
                                      <w:sz w:val="28"/>
                                      <w:szCs w:val="28"/>
                                      <w:lang w:val="en-HK"/>
                                      <w14:ligatures w14:val="standardContextual"/>
                                    </w:rPr>
                                    <w:t xml:space="preserve">, </w:t>
                                  </w:r>
                                  <w:r w:rsidR="007534BA">
                                    <w:rPr>
                                      <w:rFonts w:ascii="Arial Narrow" w:hAnsi="Arial Narrow" w:cstheme="majorHAnsi"/>
                                      <w:color w:val="FF0000"/>
                                      <w:sz w:val="28"/>
                                      <w:szCs w:val="28"/>
                                      <w:lang w:val="en-HK"/>
                                      <w14:ligatures w14:val="standardContextual"/>
                                    </w:rPr>
                                    <w:t xml:space="preserve">that </w:t>
                                  </w:r>
                                  <w:r w:rsidR="004D046A">
                                    <w:rPr>
                                      <w:rFonts w:ascii="Arial Narrow" w:hAnsi="Arial Narrow" w:cstheme="majorHAnsi"/>
                                      <w:color w:val="FF0000"/>
                                      <w:sz w:val="28"/>
                                      <w:szCs w:val="28"/>
                                      <w:lang w:val="en-HK"/>
                                      <w14:ligatures w14:val="standardContextual"/>
                                    </w:rPr>
                                    <w:t>steering it towards becoming a pioneer in jewellery industry</w:t>
                                  </w:r>
                                  <w:r w:rsidR="00DE2699" w:rsidRPr="00DE2699">
                                    <w:rPr>
                                      <w:rFonts w:ascii="Arial Narrow" w:hAnsi="Arial Narrow" w:cstheme="majorHAnsi"/>
                                      <w:color w:val="FF0000"/>
                                      <w:sz w:val="28"/>
                                      <w:szCs w:val="28"/>
                                      <w:lang w:val="en-HK"/>
                                      <w14:ligatures w14:val="standardContextual"/>
                                    </w:rPr>
                                    <w:t xml:space="preserve">. </w:t>
                                  </w:r>
                                </w:p>
                              </w:tc>
                            </w:tr>
                          </w:tbl>
                          <w:p w14:paraId="421FC154" w14:textId="77777777" w:rsidR="006173C5" w:rsidRDefault="006173C5" w:rsidP="006173C5">
                            <w:pPr>
                              <w:jc w:val="both"/>
                              <w:rPr>
                                <w:rFonts w:ascii="Arial Narrow" w:hAnsi="Arial Narrow"/>
                                <w:color w:val="000000"/>
                                <w:sz w:val="28"/>
                                <w:szCs w:val="28"/>
                              </w:rPr>
                            </w:pPr>
                          </w:p>
                          <w:p w14:paraId="57488569" w14:textId="151160A6" w:rsidR="006173C5" w:rsidRPr="00274033" w:rsidRDefault="004D37B7" w:rsidP="006173C5">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Besides reading the given business case, w</w:t>
                            </w:r>
                            <w:r w:rsidR="006173C5">
                              <w:rPr>
                                <w:rFonts w:ascii="Arial Narrow" w:hAnsi="Arial Narrow"/>
                                <w:color w:val="000000"/>
                                <w:sz w:val="28"/>
                                <w:szCs w:val="28"/>
                              </w:rPr>
                              <w:t xml:space="preserve">here </w:t>
                            </w:r>
                            <w:r>
                              <w:rPr>
                                <w:rFonts w:ascii="Arial Narrow" w:hAnsi="Arial Narrow"/>
                                <w:color w:val="000000"/>
                                <w:sz w:val="28"/>
                                <w:szCs w:val="28"/>
                              </w:rPr>
                              <w:t xml:space="preserve">else can </w:t>
                            </w:r>
                            <w:r w:rsidR="002726D1">
                              <w:rPr>
                                <w:rFonts w:ascii="Arial Narrow" w:hAnsi="Arial Narrow"/>
                                <w:color w:val="000000"/>
                                <w:sz w:val="28"/>
                                <w:szCs w:val="28"/>
                              </w:rPr>
                              <w:t xml:space="preserve">we </w:t>
                            </w:r>
                            <w:r>
                              <w:rPr>
                                <w:rFonts w:ascii="Arial Narrow" w:hAnsi="Arial Narrow"/>
                                <w:color w:val="000000"/>
                                <w:sz w:val="28"/>
                                <w:szCs w:val="28"/>
                              </w:rPr>
                              <w:t xml:space="preserve">learn about the core value of </w:t>
                            </w:r>
                            <w:proofErr w:type="gramStart"/>
                            <w:r w:rsidR="002726D1">
                              <w:rPr>
                                <w:rFonts w:ascii="Arial Narrow" w:hAnsi="Arial Narrow"/>
                                <w:color w:val="000000"/>
                                <w:sz w:val="28"/>
                                <w:szCs w:val="28"/>
                              </w:rPr>
                              <w:t>CTFJ</w:t>
                            </w:r>
                            <w:r w:rsidR="003B14B3">
                              <w:rPr>
                                <w:rFonts w:ascii="Arial Narrow" w:hAnsi="Arial Narrow"/>
                                <w:color w:val="000000"/>
                                <w:sz w:val="28"/>
                                <w:szCs w:val="28"/>
                              </w:rPr>
                              <w:t xml:space="preserve"> </w:t>
                            </w:r>
                            <w:r w:rsidR="006173C5">
                              <w:rPr>
                                <w:rFonts w:ascii="Arial Narrow" w:hAnsi="Arial Narrow"/>
                                <w:color w:val="000000"/>
                                <w:sz w:val="28"/>
                                <w:szCs w:val="28"/>
                              </w:rPr>
                              <w:t>?</w:t>
                            </w:r>
                            <w:proofErr w:type="gramEnd"/>
                          </w:p>
                          <w:tbl>
                            <w:tblPr>
                              <w:tblW w:w="6379" w:type="dxa"/>
                              <w:tblInd w:w="284" w:type="dxa"/>
                              <w:tblLook w:val="04A0" w:firstRow="1" w:lastRow="0" w:firstColumn="1" w:lastColumn="0" w:noHBand="0" w:noVBand="1"/>
                            </w:tblPr>
                            <w:tblGrid>
                              <w:gridCol w:w="6379"/>
                            </w:tblGrid>
                            <w:tr w:rsidR="006173C5" w:rsidRPr="00FD52B4" w14:paraId="216EE0E3" w14:textId="77777777" w:rsidTr="00C065FD">
                              <w:tc>
                                <w:tcPr>
                                  <w:tcW w:w="6379" w:type="dxa"/>
                                  <w:vAlign w:val="bottom"/>
                                </w:tcPr>
                                <w:p w14:paraId="1432FB71" w14:textId="77777777" w:rsidR="006173C5" w:rsidRDefault="006173C5"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02E4DFEB" w14:textId="0BD3DE10" w:rsidR="006173C5" w:rsidRPr="00FD52B4" w:rsidRDefault="003B14B3" w:rsidP="008C7D2A">
                                  <w:pPr>
                                    <w:ind w:leftChars="-46" w:left="-110" w:rightChars="72" w:right="173"/>
                                    <w:jc w:val="both"/>
                                    <w:rPr>
                                      <w:rFonts w:ascii="Arial Narrow" w:hAnsi="Arial Narrow"/>
                                      <w:color w:val="FF0000"/>
                                      <w:sz w:val="28"/>
                                      <w:szCs w:val="28"/>
                                    </w:rPr>
                                  </w:pPr>
                                  <w:r>
                                    <w:rPr>
                                      <w:rFonts w:ascii="Arial Narrow" w:hAnsi="Arial Narrow" w:hint="eastAsia"/>
                                      <w:color w:val="FF0000"/>
                                      <w:sz w:val="28"/>
                                      <w:szCs w:val="28"/>
                                    </w:rPr>
                                    <w:t>C</w:t>
                                  </w:r>
                                  <w:r>
                                    <w:rPr>
                                      <w:rFonts w:ascii="Arial Narrow" w:hAnsi="Arial Narrow"/>
                                      <w:color w:val="FF0000"/>
                                      <w:sz w:val="28"/>
                                      <w:szCs w:val="28"/>
                                    </w:rPr>
                                    <w:t xml:space="preserve">TFJ’s website, </w:t>
                                  </w:r>
                                  <w:r w:rsidR="001C4170">
                                    <w:rPr>
                                      <w:rFonts w:ascii="Arial Narrow" w:hAnsi="Arial Narrow"/>
                                      <w:color w:val="FF0000"/>
                                      <w:sz w:val="28"/>
                                      <w:szCs w:val="28"/>
                                    </w:rPr>
                                    <w:t>biograph</w:t>
                                  </w:r>
                                  <w:r w:rsidR="006761AF">
                                    <w:rPr>
                                      <w:rFonts w:ascii="Arial Narrow" w:hAnsi="Arial Narrow" w:hint="eastAsia"/>
                                      <w:color w:val="FF0000"/>
                                      <w:sz w:val="28"/>
                                      <w:szCs w:val="28"/>
                                    </w:rPr>
                                    <w:t>y</w:t>
                                  </w:r>
                                  <w:r w:rsidR="001C4170">
                                    <w:rPr>
                                      <w:rFonts w:ascii="Arial Narrow" w:hAnsi="Arial Narrow"/>
                                      <w:color w:val="FF0000"/>
                                      <w:sz w:val="28"/>
                                      <w:szCs w:val="28"/>
                                    </w:rPr>
                                    <w:t xml:space="preserve"> of CTFJ Group Dr. Cheng Yu Tung and other reasonable source</w:t>
                                  </w:r>
                                  <w:r w:rsidR="002726D1">
                                    <w:rPr>
                                      <w:rFonts w:ascii="Arial Narrow" w:hAnsi="Arial Narrow"/>
                                      <w:color w:val="FF0000"/>
                                      <w:sz w:val="28"/>
                                      <w:szCs w:val="28"/>
                                    </w:rPr>
                                    <w:t>s</w:t>
                                  </w:r>
                                  <w:r w:rsidR="001C4170">
                                    <w:rPr>
                                      <w:rFonts w:ascii="Arial Narrow" w:hAnsi="Arial Narrow"/>
                                      <w:color w:val="FF0000"/>
                                      <w:sz w:val="28"/>
                                      <w:szCs w:val="28"/>
                                    </w:rPr>
                                    <w:t xml:space="preserve"> of reference</w:t>
                                  </w:r>
                                </w:p>
                              </w:tc>
                            </w:tr>
                          </w:tbl>
                          <w:p w14:paraId="35B625E1" w14:textId="77777777" w:rsidR="006173C5" w:rsidRPr="007E3CA9" w:rsidRDefault="006173C5" w:rsidP="006173C5">
                            <w:pPr>
                              <w:ind w:left="360"/>
                              <w:jc w:val="both"/>
                              <w:rPr>
                                <w:rFonts w:ascii="Arial Narrow" w:hAnsi="Arial Narrow"/>
                                <w:color w:val="000000"/>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47D6EBF" id="_x0000_s1056" style="position:absolute;margin-left:150.6pt;margin-top:4.15pt;width:379.85pt;height:429.6pt;z-index:251769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" fillcolor="#cfc" strokeweight="1.5pt">
                <v:shadow on="t" opacity=".5" offset="6pt,6pt"/>
                <v:textbox>
                  <w:txbxContent>
                    <w:p w14:paraId="5F40632F" w14:textId="77777777" w:rsidR="006173C5" w:rsidRDefault="006173C5" w:rsidP="006173C5">
                      <w:pPr>
                        <w:ind w:leftChars="118" w:left="283" w:rightChars="19" w:right="46"/>
                        <w:rPr>
                          <w:rFonts w:ascii="Arial Narrow" w:hAnsi="Arial Narrow"/>
                          <w:sz w:val="28"/>
                          <w:szCs w:val="28"/>
                        </w:rPr>
                      </w:pPr>
                    </w:p>
                    <w:p w14:paraId="4429E594" w14:textId="3711C115" w:rsidR="006173C5" w:rsidRPr="00FC40EB" w:rsidRDefault="006A37D5" w:rsidP="006173C5">
                      <w:pPr>
                        <w:numPr>
                          <w:ilvl w:val="0"/>
                          <w:numId w:val="24"/>
                        </w:numPr>
                        <w:ind w:rightChars="19" w:right="46"/>
                        <w:rPr>
                          <w:rFonts w:ascii="Arial Narrow" w:hAnsi="Arial Narrow"/>
                          <w:sz w:val="28"/>
                          <w:szCs w:val="28"/>
                        </w:rPr>
                      </w:pPr>
                      <w:r>
                        <w:rPr>
                          <w:rFonts w:ascii="Arial Narrow" w:hAnsi="Arial Narrow"/>
                          <w:sz w:val="28"/>
                          <w:szCs w:val="28"/>
                        </w:rPr>
                        <w:t xml:space="preserve">With reference to the reading materials on </w:t>
                      </w:r>
                      <w:r w:rsidRPr="00DE2699">
                        <w:rPr>
                          <w:rFonts w:ascii="Arial Narrow" w:hAnsi="Arial Narrow"/>
                          <w:b/>
                          <w:bCs/>
                          <w:sz w:val="28"/>
                          <w:szCs w:val="28"/>
                        </w:rPr>
                        <w:t xml:space="preserve">Chow Tai Fook </w:t>
                      </w:r>
                      <w:proofErr w:type="spellStart"/>
                      <w:r w:rsidRPr="00DE2699">
                        <w:rPr>
                          <w:rFonts w:ascii="Arial Narrow" w:hAnsi="Arial Narrow"/>
                          <w:b/>
                          <w:bCs/>
                          <w:sz w:val="28"/>
                          <w:szCs w:val="28"/>
                        </w:rPr>
                        <w:t>Jewellery</w:t>
                      </w:r>
                      <w:proofErr w:type="spellEnd"/>
                      <w:r w:rsidRPr="00DE2699">
                        <w:rPr>
                          <w:rFonts w:ascii="Arial Narrow" w:hAnsi="Arial Narrow"/>
                          <w:b/>
                          <w:bCs/>
                          <w:sz w:val="28"/>
                          <w:szCs w:val="28"/>
                        </w:rPr>
                        <w:t xml:space="preserve"> (CTFJ) </w:t>
                      </w:r>
                      <w:r>
                        <w:rPr>
                          <w:rFonts w:ascii="Arial Narrow" w:hAnsi="Arial Narrow"/>
                          <w:sz w:val="28"/>
                          <w:szCs w:val="28"/>
                        </w:rPr>
                        <w:t>case, w</w:t>
                      </w:r>
                      <w:r w:rsidR="006173C5">
                        <w:rPr>
                          <w:rFonts w:ascii="Arial Narrow" w:hAnsi="Arial Narrow"/>
                          <w:sz w:val="28"/>
                          <w:szCs w:val="28"/>
                        </w:rPr>
                        <w:t>hat is CTFJ’s core value?</w:t>
                      </w:r>
                    </w:p>
                    <w:tbl>
                      <w:tblPr>
                        <w:tblW w:w="6379" w:type="dxa"/>
                        <w:tblInd w:w="284" w:type="dxa"/>
                        <w:tblLook w:val="04A0" w:firstRow="1" w:lastRow="0" w:firstColumn="1" w:lastColumn="0" w:noHBand="0" w:noVBand="1"/>
                      </w:tblPr>
                      <w:tblGrid>
                        <w:gridCol w:w="6379"/>
                      </w:tblGrid>
                      <w:tr w:rsidR="006173C5" w14:paraId="791F557E" w14:textId="77777777" w:rsidTr="00C065FD">
                        <w:tc>
                          <w:tcPr>
                            <w:tcW w:w="6379" w:type="dxa"/>
                            <w:vAlign w:val="bottom"/>
                          </w:tcPr>
                          <w:p w14:paraId="66A58D9B" w14:textId="77777777" w:rsidR="00C27230" w:rsidRPr="00C27230" w:rsidRDefault="00C27230" w:rsidP="00C27230">
                            <w:pPr>
                              <w:ind w:leftChars="-46" w:left="-110" w:rightChars="72" w:right="173"/>
                              <w:jc w:val="both"/>
                              <w:rPr>
                                <w:rFonts w:ascii="Arial Narrow" w:hAnsi="Arial Narrow"/>
                                <w:color w:val="FF0000"/>
                                <w:sz w:val="28"/>
                                <w:szCs w:val="28"/>
                              </w:rPr>
                            </w:pPr>
                            <w:r w:rsidRPr="00C27230">
                              <w:rPr>
                                <w:rFonts w:ascii="Arial Narrow" w:hAnsi="Arial Narrow"/>
                                <w:color w:val="FF0000"/>
                                <w:sz w:val="28"/>
                                <w:szCs w:val="28"/>
                              </w:rPr>
                              <w:t>Suggested answers:</w:t>
                            </w:r>
                          </w:p>
                          <w:p w14:paraId="16594100" w14:textId="0FF75BDE" w:rsidR="006173C5" w:rsidRPr="0008292F" w:rsidRDefault="0008292F" w:rsidP="004A2742">
                            <w:pPr>
                              <w:widowControl/>
                              <w:ind w:leftChars="-46" w:left="-110"/>
                              <w:jc w:val="both"/>
                              <w:rPr>
                                <w:rFonts w:ascii="Arial Narrow" w:hAnsi="Arial Narrow" w:cstheme="majorHAnsi"/>
                                <w:color w:val="000000"/>
                                <w:sz w:val="28"/>
                                <w:szCs w:val="28"/>
                                <w:lang w:val="en-HK"/>
                              </w:rPr>
                            </w:pPr>
                            <w:r w:rsidRPr="0008292F">
                              <w:rPr>
                                <w:rFonts w:ascii="Arial Narrow" w:hAnsi="Arial Narrow" w:cstheme="majorHAnsi"/>
                                <w:color w:val="FF0000"/>
                                <w:sz w:val="28"/>
                                <w:szCs w:val="28"/>
                                <w:lang w:val="en-HK"/>
                                <w14:ligatures w14:val="standardContextual"/>
                              </w:rPr>
                              <w:t xml:space="preserve">With the guidance from </w:t>
                            </w:r>
                            <w:r w:rsidRPr="00DE2699">
                              <w:rPr>
                                <w:rFonts w:ascii="Arial Narrow" w:hAnsi="Arial Narrow" w:cstheme="majorHAnsi"/>
                                <w:color w:val="FF0000"/>
                                <w:sz w:val="28"/>
                                <w:szCs w:val="28"/>
                                <w:lang w:val="en-HK"/>
                                <w14:ligatures w14:val="standardContextual"/>
                              </w:rPr>
                              <w:t>the innovation and visionary leadership of its</w:t>
                            </w:r>
                            <w:r w:rsidRPr="0008292F">
                              <w:rPr>
                                <w:rFonts w:ascii="Arial Narrow" w:hAnsi="Arial Narrow" w:cstheme="majorHAnsi"/>
                                <w:color w:val="FF0000"/>
                                <w:sz w:val="28"/>
                                <w:szCs w:val="28"/>
                                <w:lang w:val="en-HK"/>
                                <w14:ligatures w14:val="standardContextual"/>
                              </w:rPr>
                              <w:t xml:space="preserve"> </w:t>
                            </w:r>
                            <w:r w:rsidRPr="00DE2699">
                              <w:rPr>
                                <w:rFonts w:ascii="Arial Narrow" w:hAnsi="Arial Narrow" w:cstheme="majorHAnsi"/>
                                <w:color w:val="FF0000"/>
                                <w:sz w:val="28"/>
                                <w:szCs w:val="28"/>
                                <w:lang w:val="en-HK"/>
                                <w14:ligatures w14:val="standardContextual"/>
                              </w:rPr>
                              <w:t xml:space="preserve">Former Honorary Chairman of </w:t>
                            </w:r>
                            <w:r>
                              <w:rPr>
                                <w:rFonts w:ascii="Arial Narrow" w:hAnsi="Arial Narrow" w:cstheme="majorHAnsi"/>
                                <w:color w:val="FF0000"/>
                                <w:sz w:val="28"/>
                                <w:szCs w:val="28"/>
                                <w:lang w:val="en-HK"/>
                                <w14:ligatures w14:val="standardContextual"/>
                              </w:rPr>
                              <w:t>CTFJ</w:t>
                            </w:r>
                            <w:r w:rsidRPr="00DE2699">
                              <w:rPr>
                                <w:rFonts w:ascii="Arial Narrow" w:hAnsi="Arial Narrow" w:cstheme="majorHAnsi"/>
                                <w:color w:val="FF0000"/>
                                <w:sz w:val="28"/>
                                <w:szCs w:val="28"/>
                                <w:lang w:val="en-HK"/>
                                <w14:ligatures w14:val="standardContextual"/>
                              </w:rPr>
                              <w:t xml:space="preserve"> Group </w:t>
                            </w:r>
                            <w:proofErr w:type="spellStart"/>
                            <w:r w:rsidRPr="00DE2699">
                              <w:rPr>
                                <w:rFonts w:ascii="Arial Narrow" w:hAnsi="Arial Narrow" w:cstheme="majorHAnsi"/>
                                <w:color w:val="FF0000"/>
                                <w:sz w:val="28"/>
                                <w:szCs w:val="28"/>
                                <w:lang w:val="en-HK"/>
                                <w14:ligatures w14:val="standardContextual"/>
                              </w:rPr>
                              <w:t>Dr.</w:t>
                            </w:r>
                            <w:proofErr w:type="spellEnd"/>
                            <w:r w:rsidRPr="00DE2699">
                              <w:rPr>
                                <w:rFonts w:ascii="Arial Narrow" w:hAnsi="Arial Narrow" w:cstheme="majorHAnsi"/>
                                <w:color w:val="FF0000"/>
                                <w:sz w:val="28"/>
                                <w:szCs w:val="28"/>
                                <w:lang w:val="en-HK"/>
                                <w14:ligatures w14:val="standardContextual"/>
                              </w:rPr>
                              <w:t xml:space="preserve"> Cheng Yu Tung</w:t>
                            </w:r>
                            <w:r>
                              <w:rPr>
                                <w:rFonts w:ascii="Arial Narrow" w:hAnsi="Arial Narrow" w:cstheme="majorHAnsi"/>
                                <w:color w:val="FF0000"/>
                                <w:sz w:val="28"/>
                                <w:szCs w:val="28"/>
                                <w:lang w:val="en-HK"/>
                                <w14:ligatures w14:val="standardContextual"/>
                              </w:rPr>
                              <w:t xml:space="preserve">, </w:t>
                            </w:r>
                            <w:r w:rsidR="003E4F30" w:rsidRPr="0008292F">
                              <w:rPr>
                                <w:rFonts w:ascii="Arial Narrow" w:hAnsi="Arial Narrow" w:cstheme="majorHAnsi"/>
                                <w:color w:val="FF0000"/>
                                <w:sz w:val="28"/>
                                <w:szCs w:val="28"/>
                                <w:lang w:val="en-HK"/>
                                <w14:ligatures w14:val="standardContextual"/>
                              </w:rPr>
                              <w:t>CTFJ never waver</w:t>
                            </w:r>
                            <w:r>
                              <w:rPr>
                                <w:rFonts w:ascii="Arial Narrow" w:hAnsi="Arial Narrow" w:cstheme="majorHAnsi"/>
                                <w:color w:val="FF0000"/>
                                <w:sz w:val="28"/>
                                <w:szCs w:val="28"/>
                                <w:lang w:val="en-HK"/>
                                <w14:ligatures w14:val="standardContextual"/>
                              </w:rPr>
                              <w:t>ed</w:t>
                            </w:r>
                            <w:r w:rsidR="003E4F30" w:rsidRPr="0008292F">
                              <w:rPr>
                                <w:rFonts w:ascii="Arial Narrow" w:hAnsi="Arial Narrow" w:cstheme="majorHAnsi"/>
                                <w:color w:val="FF0000"/>
                                <w:sz w:val="28"/>
                                <w:szCs w:val="28"/>
                                <w:lang w:val="en-HK"/>
                                <w14:ligatures w14:val="standardContextual"/>
                              </w:rPr>
                              <w:t xml:space="preserve"> from its commitment</w:t>
                            </w:r>
                            <w:r w:rsidR="00DE2699" w:rsidRPr="00DE2699">
                              <w:rPr>
                                <w:rFonts w:ascii="Arial Narrow" w:hAnsi="Arial Narrow" w:cstheme="majorHAnsi"/>
                                <w:color w:val="FF0000"/>
                                <w:sz w:val="28"/>
                                <w:szCs w:val="28"/>
                                <w:lang w:val="en-HK"/>
                                <w14:ligatures w14:val="standardContextual"/>
                              </w:rPr>
                              <w:t xml:space="preserve"> to quality and exceptional craftsmanship</w:t>
                            </w:r>
                            <w:r>
                              <w:rPr>
                                <w:rFonts w:ascii="Arial Narrow" w:hAnsi="Arial Narrow" w:cstheme="majorHAnsi"/>
                                <w:color w:val="FF0000"/>
                                <w:sz w:val="28"/>
                                <w:szCs w:val="28"/>
                                <w:lang w:val="en-HK"/>
                                <w14:ligatures w14:val="standardContextual"/>
                              </w:rPr>
                              <w:t xml:space="preserve">, and </w:t>
                            </w:r>
                            <w:r w:rsidR="00DE2699" w:rsidRPr="00DE2699">
                              <w:rPr>
                                <w:rFonts w:ascii="Arial Narrow" w:hAnsi="Arial Narrow" w:cstheme="majorHAnsi"/>
                                <w:color w:val="FF0000"/>
                                <w:sz w:val="28"/>
                                <w:szCs w:val="28"/>
                                <w:lang w:val="en-HK"/>
                                <w14:ligatures w14:val="standardContextual"/>
                              </w:rPr>
                              <w:t>has earned the trust and loyalty of customers across generations</w:t>
                            </w:r>
                            <w:r>
                              <w:rPr>
                                <w:rFonts w:ascii="Arial Narrow" w:hAnsi="Arial Narrow" w:cstheme="majorHAnsi"/>
                                <w:color w:val="FF0000"/>
                                <w:sz w:val="28"/>
                                <w:szCs w:val="28"/>
                                <w:lang w:val="en-HK"/>
                                <w14:ligatures w14:val="standardContextual"/>
                              </w:rPr>
                              <w:t xml:space="preserve">. All these lead to </w:t>
                            </w:r>
                            <w:r w:rsidR="003E4F30" w:rsidRPr="0008292F">
                              <w:rPr>
                                <w:rFonts w:ascii="Arial Narrow" w:hAnsi="Arial Narrow" w:cstheme="majorHAnsi"/>
                                <w:color w:val="FF0000"/>
                                <w:sz w:val="28"/>
                                <w:szCs w:val="28"/>
                                <w:lang w:val="en-HK"/>
                                <w14:ligatures w14:val="standardContextual"/>
                              </w:rPr>
                              <w:t>CTFJ’s</w:t>
                            </w:r>
                            <w:r w:rsidR="00DE2699" w:rsidRPr="00DE2699">
                              <w:rPr>
                                <w:rFonts w:ascii="Arial Narrow" w:hAnsi="Arial Narrow" w:cstheme="majorHAnsi"/>
                                <w:color w:val="FF0000"/>
                                <w:sz w:val="28"/>
                                <w:szCs w:val="28"/>
                                <w:lang w:val="en-HK"/>
                                <w14:ligatures w14:val="standardContextual"/>
                              </w:rPr>
                              <w:t xml:space="preserve"> </w:t>
                            </w:r>
                            <w:r w:rsidR="004D046A">
                              <w:rPr>
                                <w:rFonts w:ascii="Arial Narrow" w:hAnsi="Arial Narrow" w:cstheme="majorHAnsi"/>
                                <w:color w:val="FF0000"/>
                                <w:sz w:val="28"/>
                                <w:szCs w:val="28"/>
                                <w:lang w:val="en-HK"/>
                                <w14:ligatures w14:val="standardContextual"/>
                              </w:rPr>
                              <w:t xml:space="preserve">vision and </w:t>
                            </w:r>
                            <w:r>
                              <w:rPr>
                                <w:rFonts w:ascii="Arial Narrow" w:hAnsi="Arial Narrow" w:cstheme="majorHAnsi"/>
                                <w:color w:val="FF0000"/>
                                <w:sz w:val="28"/>
                                <w:szCs w:val="28"/>
                                <w:lang w:val="en-HK"/>
                                <w14:ligatures w14:val="standardContextual"/>
                              </w:rPr>
                              <w:t>core</w:t>
                            </w:r>
                            <w:r w:rsidR="003E4F30" w:rsidRPr="0008292F">
                              <w:rPr>
                                <w:rFonts w:ascii="Arial Narrow" w:hAnsi="Arial Narrow" w:cstheme="majorHAnsi"/>
                                <w:color w:val="FF0000"/>
                                <w:sz w:val="28"/>
                                <w:szCs w:val="28"/>
                                <w:lang w:val="en-HK"/>
                                <w14:ligatures w14:val="standardContextual"/>
                              </w:rPr>
                              <w:t xml:space="preserve"> values </w:t>
                            </w:r>
                            <w:r w:rsidR="003E4F30" w:rsidRPr="00DE2699">
                              <w:rPr>
                                <w:rFonts w:ascii="Arial Narrow" w:hAnsi="Arial Narrow" w:cstheme="majorHAnsi"/>
                                <w:color w:val="FF0000"/>
                                <w:sz w:val="28"/>
                                <w:szCs w:val="28"/>
                                <w:lang w:val="en-HK"/>
                                <w14:ligatures w14:val="standardContextual"/>
                              </w:rPr>
                              <w:t xml:space="preserve">— </w:t>
                            </w:r>
                            <w:r w:rsidR="00DE2699" w:rsidRPr="00DE2699">
                              <w:rPr>
                                <w:rFonts w:ascii="Arial Narrow" w:hAnsi="Arial Narrow" w:cstheme="majorHAnsi"/>
                                <w:color w:val="FF0000"/>
                                <w:sz w:val="28"/>
                                <w:szCs w:val="28"/>
                                <w:lang w:val="en-HK"/>
                                <w14:ligatures w14:val="standardContextual"/>
                              </w:rPr>
                              <w:t>Hard Work, Integrity, Loyalty</w:t>
                            </w:r>
                            <w:r w:rsidR="004D046A">
                              <w:rPr>
                                <w:rFonts w:ascii="Arial Narrow" w:hAnsi="Arial Narrow" w:cstheme="majorHAnsi"/>
                                <w:color w:val="FF0000"/>
                                <w:sz w:val="28"/>
                                <w:szCs w:val="28"/>
                                <w:lang w:val="en-HK"/>
                                <w14:ligatures w14:val="standardContextual"/>
                              </w:rPr>
                              <w:t xml:space="preserve">, </w:t>
                            </w:r>
                            <w:r w:rsidR="007534BA">
                              <w:rPr>
                                <w:rFonts w:ascii="Arial Narrow" w:hAnsi="Arial Narrow" w:cstheme="majorHAnsi"/>
                                <w:color w:val="FF0000"/>
                                <w:sz w:val="28"/>
                                <w:szCs w:val="28"/>
                                <w:lang w:val="en-HK"/>
                                <w14:ligatures w14:val="standardContextual"/>
                              </w:rPr>
                              <w:t xml:space="preserve">that </w:t>
                            </w:r>
                            <w:r w:rsidR="004D046A">
                              <w:rPr>
                                <w:rFonts w:ascii="Arial Narrow" w:hAnsi="Arial Narrow" w:cstheme="majorHAnsi"/>
                                <w:color w:val="FF0000"/>
                                <w:sz w:val="28"/>
                                <w:szCs w:val="28"/>
                                <w:lang w:val="en-HK"/>
                                <w14:ligatures w14:val="standardContextual"/>
                              </w:rPr>
                              <w:t>steering it towards becoming a pioneer in jewellery industry</w:t>
                            </w:r>
                            <w:r w:rsidR="00DE2699" w:rsidRPr="00DE2699">
                              <w:rPr>
                                <w:rFonts w:ascii="Arial Narrow" w:hAnsi="Arial Narrow" w:cstheme="majorHAnsi"/>
                                <w:color w:val="FF0000"/>
                                <w:sz w:val="28"/>
                                <w:szCs w:val="28"/>
                                <w:lang w:val="en-HK"/>
                                <w14:ligatures w14:val="standardContextual"/>
                              </w:rPr>
                              <w:t xml:space="preserve">. </w:t>
                            </w:r>
                          </w:p>
                        </w:tc>
                      </w:tr>
                    </w:tbl>
                    <w:p w14:paraId="421FC154" w14:textId="77777777" w:rsidR="006173C5" w:rsidRDefault="006173C5" w:rsidP="006173C5">
                      <w:pPr>
                        <w:jc w:val="both"/>
                        <w:rPr>
                          <w:rFonts w:ascii="Arial Narrow" w:hAnsi="Arial Narrow"/>
                          <w:color w:val="000000"/>
                          <w:sz w:val="28"/>
                          <w:szCs w:val="28"/>
                        </w:rPr>
                      </w:pPr>
                    </w:p>
                    <w:p w14:paraId="57488569" w14:textId="151160A6" w:rsidR="006173C5" w:rsidRPr="00274033" w:rsidRDefault="004D37B7" w:rsidP="006173C5">
                      <w:pPr>
                        <w:numPr>
                          <w:ilvl w:val="0"/>
                          <w:numId w:val="24"/>
                        </w:numPr>
                        <w:ind w:rightChars="19" w:right="46"/>
                        <w:rPr>
                          <w:rFonts w:ascii="Arial Narrow" w:hAnsi="Arial Narrow"/>
                          <w:color w:val="000000"/>
                          <w:sz w:val="28"/>
                          <w:szCs w:val="28"/>
                        </w:rPr>
                      </w:pPr>
                      <w:r>
                        <w:rPr>
                          <w:rFonts w:ascii="Arial Narrow" w:hAnsi="Arial Narrow"/>
                          <w:color w:val="000000"/>
                          <w:sz w:val="28"/>
                          <w:szCs w:val="28"/>
                        </w:rPr>
                        <w:t>Besides reading the given business case, w</w:t>
                      </w:r>
                      <w:r w:rsidR="006173C5">
                        <w:rPr>
                          <w:rFonts w:ascii="Arial Narrow" w:hAnsi="Arial Narrow"/>
                          <w:color w:val="000000"/>
                          <w:sz w:val="28"/>
                          <w:szCs w:val="28"/>
                        </w:rPr>
                        <w:t xml:space="preserve">here </w:t>
                      </w:r>
                      <w:r>
                        <w:rPr>
                          <w:rFonts w:ascii="Arial Narrow" w:hAnsi="Arial Narrow"/>
                          <w:color w:val="000000"/>
                          <w:sz w:val="28"/>
                          <w:szCs w:val="28"/>
                        </w:rPr>
                        <w:t xml:space="preserve">else can </w:t>
                      </w:r>
                      <w:r w:rsidR="002726D1">
                        <w:rPr>
                          <w:rFonts w:ascii="Arial Narrow" w:hAnsi="Arial Narrow"/>
                          <w:color w:val="000000"/>
                          <w:sz w:val="28"/>
                          <w:szCs w:val="28"/>
                        </w:rPr>
                        <w:t xml:space="preserve">we </w:t>
                      </w:r>
                      <w:r>
                        <w:rPr>
                          <w:rFonts w:ascii="Arial Narrow" w:hAnsi="Arial Narrow"/>
                          <w:color w:val="000000"/>
                          <w:sz w:val="28"/>
                          <w:szCs w:val="28"/>
                        </w:rPr>
                        <w:t xml:space="preserve">learn about the core value of </w:t>
                      </w:r>
                      <w:proofErr w:type="gramStart"/>
                      <w:r w:rsidR="002726D1">
                        <w:rPr>
                          <w:rFonts w:ascii="Arial Narrow" w:hAnsi="Arial Narrow"/>
                          <w:color w:val="000000"/>
                          <w:sz w:val="28"/>
                          <w:szCs w:val="28"/>
                        </w:rPr>
                        <w:t>CTFJ</w:t>
                      </w:r>
                      <w:r w:rsidR="003B14B3">
                        <w:rPr>
                          <w:rFonts w:ascii="Arial Narrow" w:hAnsi="Arial Narrow"/>
                          <w:color w:val="000000"/>
                          <w:sz w:val="28"/>
                          <w:szCs w:val="28"/>
                        </w:rPr>
                        <w:t xml:space="preserve"> </w:t>
                      </w:r>
                      <w:r w:rsidR="006173C5">
                        <w:rPr>
                          <w:rFonts w:ascii="Arial Narrow" w:hAnsi="Arial Narrow"/>
                          <w:color w:val="000000"/>
                          <w:sz w:val="28"/>
                          <w:szCs w:val="28"/>
                        </w:rPr>
                        <w:t>?</w:t>
                      </w:r>
                      <w:proofErr w:type="gramEnd"/>
                    </w:p>
                    <w:tbl>
                      <w:tblPr>
                        <w:tblW w:w="6379" w:type="dxa"/>
                        <w:tblInd w:w="284" w:type="dxa"/>
                        <w:tblLook w:val="04A0" w:firstRow="1" w:lastRow="0" w:firstColumn="1" w:lastColumn="0" w:noHBand="0" w:noVBand="1"/>
                      </w:tblPr>
                      <w:tblGrid>
                        <w:gridCol w:w="6379"/>
                      </w:tblGrid>
                      <w:tr w:rsidR="006173C5" w:rsidRPr="00FD52B4" w14:paraId="216EE0E3" w14:textId="77777777" w:rsidTr="00C065FD">
                        <w:tc>
                          <w:tcPr>
                            <w:tcW w:w="6379" w:type="dxa"/>
                            <w:vAlign w:val="bottom"/>
                          </w:tcPr>
                          <w:p w14:paraId="1432FB71" w14:textId="77777777" w:rsidR="006173C5" w:rsidRDefault="006173C5" w:rsidP="008C7D2A">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02E4DFEB" w14:textId="0BD3DE10" w:rsidR="006173C5" w:rsidRPr="00FD52B4" w:rsidRDefault="003B14B3" w:rsidP="008C7D2A">
                            <w:pPr>
                              <w:ind w:leftChars="-46" w:left="-110" w:rightChars="72" w:right="173"/>
                              <w:jc w:val="both"/>
                              <w:rPr>
                                <w:rFonts w:ascii="Arial Narrow" w:hAnsi="Arial Narrow"/>
                                <w:color w:val="FF0000"/>
                                <w:sz w:val="28"/>
                                <w:szCs w:val="28"/>
                              </w:rPr>
                            </w:pPr>
                            <w:r>
                              <w:rPr>
                                <w:rFonts w:ascii="Arial Narrow" w:hAnsi="Arial Narrow" w:hint="eastAsia"/>
                                <w:color w:val="FF0000"/>
                                <w:sz w:val="28"/>
                                <w:szCs w:val="28"/>
                              </w:rPr>
                              <w:t>C</w:t>
                            </w:r>
                            <w:r>
                              <w:rPr>
                                <w:rFonts w:ascii="Arial Narrow" w:hAnsi="Arial Narrow"/>
                                <w:color w:val="FF0000"/>
                                <w:sz w:val="28"/>
                                <w:szCs w:val="28"/>
                              </w:rPr>
                              <w:t xml:space="preserve">TFJ’s website, </w:t>
                            </w:r>
                            <w:r w:rsidR="001C4170">
                              <w:rPr>
                                <w:rFonts w:ascii="Arial Narrow" w:hAnsi="Arial Narrow"/>
                                <w:color w:val="FF0000"/>
                                <w:sz w:val="28"/>
                                <w:szCs w:val="28"/>
                              </w:rPr>
                              <w:t>biograph</w:t>
                            </w:r>
                            <w:r w:rsidR="006761AF">
                              <w:rPr>
                                <w:rFonts w:ascii="Arial Narrow" w:hAnsi="Arial Narrow" w:hint="eastAsia"/>
                                <w:color w:val="FF0000"/>
                                <w:sz w:val="28"/>
                                <w:szCs w:val="28"/>
                              </w:rPr>
                              <w:t>y</w:t>
                            </w:r>
                            <w:r w:rsidR="001C4170">
                              <w:rPr>
                                <w:rFonts w:ascii="Arial Narrow" w:hAnsi="Arial Narrow"/>
                                <w:color w:val="FF0000"/>
                                <w:sz w:val="28"/>
                                <w:szCs w:val="28"/>
                              </w:rPr>
                              <w:t xml:space="preserve"> of CTFJ Group Dr. Cheng Yu Tung and other reasonable source</w:t>
                            </w:r>
                            <w:r w:rsidR="002726D1">
                              <w:rPr>
                                <w:rFonts w:ascii="Arial Narrow" w:hAnsi="Arial Narrow"/>
                                <w:color w:val="FF0000"/>
                                <w:sz w:val="28"/>
                                <w:szCs w:val="28"/>
                              </w:rPr>
                              <w:t>s</w:t>
                            </w:r>
                            <w:r w:rsidR="001C4170">
                              <w:rPr>
                                <w:rFonts w:ascii="Arial Narrow" w:hAnsi="Arial Narrow"/>
                                <w:color w:val="FF0000"/>
                                <w:sz w:val="28"/>
                                <w:szCs w:val="28"/>
                              </w:rPr>
                              <w:t xml:space="preserve"> of reference</w:t>
                            </w:r>
                          </w:p>
                        </w:tc>
                      </w:tr>
                    </w:tbl>
                    <w:p w14:paraId="35B625E1" w14:textId="77777777" w:rsidR="006173C5" w:rsidRPr="007E3CA9" w:rsidRDefault="006173C5" w:rsidP="006173C5">
                      <w:pPr>
                        <w:ind w:left="360"/>
                        <w:jc w:val="both"/>
                        <w:rPr>
                          <w:rFonts w:ascii="Arial Narrow" w:hAnsi="Arial Narrow"/>
                          <w:color w:val="000000"/>
                          <w:sz w:val="28"/>
                          <w:szCs w:val="28"/>
                        </w:rPr>
                      </w:pPr>
                    </w:p>
                  </w:txbxContent>
                </v:textbox>
                <w10:wrap anchorx="page"/>
              </v:roundrect>
            </w:pict>
          </mc:Fallback>
        </mc:AlternateContent>
      </w:r>
    </w:p>
    <w:p w14:paraId="11A07A56" w14:textId="05E04C66" w:rsidR="006173C5" w:rsidRDefault="006173C5" w:rsidP="006173C5">
      <w:pPr>
        <w:widowControl/>
        <w:rPr>
          <w:rFonts w:ascii="Arial Narrow" w:hAnsi="Arial Narrow"/>
          <w:sz w:val="16"/>
          <w:szCs w:val="16"/>
        </w:rPr>
      </w:pPr>
    </w:p>
    <w:p w14:paraId="5481FDFF" w14:textId="77777777" w:rsidR="006173C5" w:rsidRDefault="006173C5" w:rsidP="006173C5">
      <w:pPr>
        <w:widowControl/>
        <w:rPr>
          <w:rFonts w:ascii="Arial Narrow" w:hAnsi="Arial Narrow"/>
          <w:sz w:val="16"/>
          <w:szCs w:val="16"/>
        </w:rPr>
      </w:pPr>
    </w:p>
    <w:p w14:paraId="19FA07CA" w14:textId="77777777" w:rsidR="006173C5" w:rsidRDefault="006173C5" w:rsidP="006173C5">
      <w:pPr>
        <w:widowControl/>
        <w:rPr>
          <w:rFonts w:ascii="Arial Narrow" w:hAnsi="Arial Narrow"/>
          <w:sz w:val="16"/>
          <w:szCs w:val="16"/>
        </w:rPr>
      </w:pPr>
    </w:p>
    <w:p w14:paraId="2809964B" w14:textId="77777777" w:rsidR="006173C5" w:rsidRDefault="006173C5" w:rsidP="006173C5">
      <w:pPr>
        <w:widowControl/>
        <w:rPr>
          <w:rFonts w:ascii="Arial Narrow" w:hAnsi="Arial Narrow"/>
          <w:sz w:val="16"/>
          <w:szCs w:val="16"/>
        </w:rPr>
      </w:pPr>
    </w:p>
    <w:p w14:paraId="12D780C8" w14:textId="77777777" w:rsidR="006173C5" w:rsidRDefault="006173C5" w:rsidP="006173C5">
      <w:pPr>
        <w:widowControl/>
        <w:rPr>
          <w:rFonts w:ascii="Arial Narrow" w:hAnsi="Arial Narrow"/>
          <w:sz w:val="16"/>
          <w:szCs w:val="16"/>
        </w:rPr>
      </w:pPr>
    </w:p>
    <w:p w14:paraId="707441B5" w14:textId="77777777" w:rsidR="006173C5" w:rsidRDefault="006173C5" w:rsidP="006173C5">
      <w:pPr>
        <w:widowControl/>
        <w:rPr>
          <w:rFonts w:ascii="Arial Narrow" w:hAnsi="Arial Narrow"/>
          <w:sz w:val="16"/>
          <w:szCs w:val="16"/>
        </w:rPr>
      </w:pPr>
    </w:p>
    <w:p w14:paraId="3709C0C7" w14:textId="77777777" w:rsidR="006173C5" w:rsidRDefault="006173C5" w:rsidP="006173C5">
      <w:pPr>
        <w:widowControl/>
        <w:rPr>
          <w:rFonts w:ascii="Arial Narrow" w:hAnsi="Arial Narrow"/>
          <w:sz w:val="16"/>
          <w:szCs w:val="16"/>
        </w:rPr>
      </w:pPr>
    </w:p>
    <w:p w14:paraId="0C356E3C" w14:textId="77777777" w:rsidR="006173C5" w:rsidRDefault="006173C5" w:rsidP="006173C5">
      <w:pPr>
        <w:widowControl/>
        <w:rPr>
          <w:rFonts w:ascii="Arial Narrow" w:hAnsi="Arial Narrow"/>
          <w:sz w:val="16"/>
          <w:szCs w:val="16"/>
        </w:rPr>
      </w:pPr>
    </w:p>
    <w:p w14:paraId="78D2A266" w14:textId="77777777" w:rsidR="006173C5" w:rsidRDefault="006173C5" w:rsidP="006173C5">
      <w:pPr>
        <w:widowControl/>
        <w:rPr>
          <w:rFonts w:ascii="Arial Narrow" w:hAnsi="Arial Narrow"/>
          <w:sz w:val="16"/>
          <w:szCs w:val="16"/>
        </w:rPr>
      </w:pPr>
    </w:p>
    <w:p w14:paraId="43AD2282" w14:textId="77777777" w:rsidR="006173C5" w:rsidRDefault="006173C5" w:rsidP="006173C5">
      <w:pPr>
        <w:widowControl/>
        <w:rPr>
          <w:rFonts w:ascii="Arial Narrow" w:hAnsi="Arial Narrow"/>
          <w:sz w:val="16"/>
          <w:szCs w:val="16"/>
        </w:rPr>
      </w:pPr>
    </w:p>
    <w:p w14:paraId="6411AE04" w14:textId="77777777" w:rsidR="006173C5" w:rsidRDefault="006173C5" w:rsidP="006173C5">
      <w:pPr>
        <w:widowControl/>
        <w:rPr>
          <w:rFonts w:ascii="Arial Narrow" w:hAnsi="Arial Narrow"/>
          <w:sz w:val="16"/>
          <w:szCs w:val="16"/>
        </w:rPr>
      </w:pPr>
    </w:p>
    <w:p w14:paraId="154DB2A9" w14:textId="77777777" w:rsidR="006173C5" w:rsidRDefault="006173C5" w:rsidP="006173C5">
      <w:pPr>
        <w:widowControl/>
        <w:rPr>
          <w:rFonts w:ascii="Arial Narrow" w:hAnsi="Arial Narrow"/>
          <w:sz w:val="16"/>
          <w:szCs w:val="16"/>
        </w:rPr>
      </w:pPr>
    </w:p>
    <w:p w14:paraId="60CBC3C0" w14:textId="77777777" w:rsidR="006173C5" w:rsidRDefault="006173C5" w:rsidP="006173C5">
      <w:pPr>
        <w:widowControl/>
        <w:rPr>
          <w:rFonts w:ascii="Arial Narrow" w:hAnsi="Arial Narrow"/>
          <w:sz w:val="16"/>
          <w:szCs w:val="16"/>
        </w:rPr>
      </w:pPr>
    </w:p>
    <w:p w14:paraId="04218C19" w14:textId="77777777" w:rsidR="006173C5" w:rsidRDefault="006173C5" w:rsidP="006173C5">
      <w:pPr>
        <w:widowControl/>
        <w:rPr>
          <w:rFonts w:ascii="Arial Narrow" w:hAnsi="Arial Narrow"/>
          <w:sz w:val="16"/>
          <w:szCs w:val="16"/>
        </w:rPr>
      </w:pPr>
    </w:p>
    <w:p w14:paraId="16084B6A" w14:textId="77777777" w:rsidR="006173C5" w:rsidRDefault="006173C5" w:rsidP="006173C5">
      <w:pPr>
        <w:widowControl/>
        <w:rPr>
          <w:rFonts w:ascii="Arial Narrow" w:hAnsi="Arial Narrow"/>
          <w:sz w:val="16"/>
          <w:szCs w:val="16"/>
        </w:rPr>
      </w:pPr>
    </w:p>
    <w:p w14:paraId="5741DB0D" w14:textId="5DB70F01" w:rsidR="006173C5" w:rsidRDefault="006173C5" w:rsidP="006173C5">
      <w:pPr>
        <w:widowControl/>
        <w:rPr>
          <w:rFonts w:ascii="Arial Narrow" w:hAnsi="Arial Narrow"/>
          <w:sz w:val="16"/>
          <w:szCs w:val="16"/>
        </w:rPr>
      </w:pPr>
      <w:r>
        <w:rPr>
          <w:rFonts w:ascii="Arial Narrow" w:hAnsi="Arial Narrow"/>
          <w:sz w:val="16"/>
          <w:szCs w:val="16"/>
        </w:rPr>
        <w:br w:type="page"/>
      </w:r>
    </w:p>
    <w:p w14:paraId="02BD0215" w14:textId="1EA5717E" w:rsidR="006173C5" w:rsidRDefault="006173C5" w:rsidP="00EB0788">
      <w:pPr>
        <w:widowControl/>
        <w:rPr>
          <w:rFonts w:ascii="Arial Narrow" w:hAnsi="Arial Narrow"/>
          <w:sz w:val="16"/>
          <w:szCs w:val="16"/>
          <w:lang w:val="en-HK"/>
        </w:rPr>
      </w:pPr>
    </w:p>
    <w:p w14:paraId="39F2864F" w14:textId="1148A663" w:rsidR="00B142A4" w:rsidRDefault="00AA6C32" w:rsidP="00EB0788">
      <w:pPr>
        <w:widowControl/>
        <w:rPr>
          <w:rFonts w:ascii="Arial Narrow" w:hAnsi="Arial Narrow"/>
          <w:sz w:val="16"/>
          <w:szCs w:val="16"/>
          <w:lang w:val="en-HK"/>
        </w:rPr>
      </w:pPr>
      <w:r>
        <w:rPr>
          <w:rFonts w:ascii="Antique Olive CompactPS" w:hAnsi="Antique Olive CompactPS"/>
          <w:noProof/>
          <w:sz w:val="36"/>
          <w:szCs w:val="36"/>
        </w:rPr>
        <mc:AlternateContent>
          <mc:Choice Requires="wps">
            <w:drawing>
              <wp:anchor distT="0" distB="0" distL="114300" distR="114300" simplePos="0" relativeHeight="251613182" behindDoc="0" locked="0" layoutInCell="1" allowOverlap="1" wp14:anchorId="2CC88B88" wp14:editId="0B03C738">
                <wp:simplePos x="0" y="0"/>
                <wp:positionH relativeFrom="margin">
                  <wp:align>left</wp:align>
                </wp:positionH>
                <wp:positionV relativeFrom="paragraph">
                  <wp:posOffset>162560</wp:posOffset>
                </wp:positionV>
                <wp:extent cx="5326380" cy="1181100"/>
                <wp:effectExtent l="0" t="0" r="102870" b="95250"/>
                <wp:wrapNone/>
                <wp:docPr id="50"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6380" cy="1181100"/>
                        </a:xfrm>
                        <a:prstGeom prst="roundRect">
                          <a:avLst>
                            <a:gd name="adj" fmla="val 16667"/>
                          </a:avLst>
                        </a:prstGeom>
                        <a:solidFill>
                          <a:schemeClr val="accent4">
                            <a:lumMod val="20000"/>
                            <a:lumOff val="80000"/>
                          </a:schemeClr>
                        </a:solidFill>
                        <a:ln w="19050">
                          <a:solidFill>
                            <a:srgbClr val="000000"/>
                          </a:solidFill>
                          <a:round/>
                          <a:headEnd/>
                          <a:tailEnd/>
                        </a:ln>
                        <a:effectLst>
                          <a:outerShdw dist="107763" dir="2700000" algn="ctr" rotWithShape="0">
                            <a:srgbClr val="808080">
                              <a:alpha val="50000"/>
                            </a:srgbClr>
                          </a:outerShdw>
                        </a:effectLst>
                      </wps:spPr>
                      <wps:txbx>
                        <w:txbxContent>
                          <w:p w14:paraId="080E0D95" w14:textId="27B6AE15" w:rsidR="009871C9" w:rsidRDefault="00316C3C" w:rsidP="00DF501B">
                            <w:pPr>
                              <w:ind w:leftChars="118" w:left="283" w:rightChars="95" w:right="228"/>
                              <w:jc w:val="both"/>
                              <w:rPr>
                                <w:rFonts w:ascii="Arial Narrow" w:hAnsi="Arial Narrow"/>
                                <w:sz w:val="28"/>
                                <w:szCs w:val="28"/>
                              </w:rPr>
                            </w:pPr>
                            <w:r>
                              <w:rPr>
                                <w:rFonts w:ascii="Arial Narrow" w:hAnsi="Arial Narrow" w:hint="eastAsia"/>
                                <w:b/>
                                <w:bCs/>
                                <w:sz w:val="28"/>
                                <w:szCs w:val="28"/>
                              </w:rPr>
                              <w:t>L</w:t>
                            </w:r>
                            <w:r>
                              <w:rPr>
                                <w:rFonts w:ascii="Arial Narrow" w:hAnsi="Arial Narrow"/>
                                <w:b/>
                                <w:bCs/>
                                <w:sz w:val="28"/>
                                <w:szCs w:val="28"/>
                              </w:rPr>
                              <w:t xml:space="preserve">eadership </w:t>
                            </w:r>
                            <w:r w:rsidRPr="009871C9">
                              <w:rPr>
                                <w:rFonts w:ascii="Arial Narrow" w:hAnsi="Arial Narrow"/>
                                <w:sz w:val="28"/>
                                <w:szCs w:val="28"/>
                              </w:rPr>
                              <w:t>is</w:t>
                            </w:r>
                            <w:r>
                              <w:rPr>
                                <w:rFonts w:ascii="Arial Narrow" w:hAnsi="Arial Narrow"/>
                                <w:b/>
                                <w:bCs/>
                                <w:sz w:val="28"/>
                                <w:szCs w:val="28"/>
                              </w:rPr>
                              <w:t xml:space="preserve"> </w:t>
                            </w:r>
                            <w:r w:rsidRPr="009871C9">
                              <w:rPr>
                                <w:rFonts w:ascii="Arial Narrow" w:hAnsi="Arial Narrow"/>
                                <w:sz w:val="28"/>
                                <w:szCs w:val="28"/>
                              </w:rPr>
                              <w:t>the key factor contributing to the success of a business</w:t>
                            </w:r>
                            <w:r w:rsidR="009871C9">
                              <w:rPr>
                                <w:rFonts w:ascii="Arial Narrow" w:hAnsi="Arial Narrow"/>
                                <w:sz w:val="28"/>
                                <w:szCs w:val="28"/>
                              </w:rPr>
                              <w:t xml:space="preserve">. </w:t>
                            </w:r>
                          </w:p>
                          <w:p w14:paraId="2641298F" w14:textId="77777777" w:rsidR="009871C9" w:rsidRDefault="009871C9" w:rsidP="00DF501B">
                            <w:pPr>
                              <w:ind w:leftChars="118" w:left="283" w:rightChars="95" w:right="228"/>
                              <w:jc w:val="both"/>
                              <w:rPr>
                                <w:rFonts w:ascii="Arial Narrow" w:hAnsi="Arial Narrow"/>
                                <w:sz w:val="28"/>
                                <w:szCs w:val="28"/>
                              </w:rPr>
                            </w:pPr>
                          </w:p>
                          <w:p w14:paraId="337B0E9B" w14:textId="13BEC0FA" w:rsidR="00C63E01" w:rsidRPr="009871C9" w:rsidRDefault="009871C9" w:rsidP="00DF501B">
                            <w:pPr>
                              <w:ind w:leftChars="118" w:left="283" w:rightChars="95" w:right="228"/>
                              <w:jc w:val="both"/>
                              <w:rPr>
                                <w:rFonts w:ascii="Arial Narrow" w:hAnsi="Arial Narrow"/>
                                <w:sz w:val="28"/>
                                <w:szCs w:val="28"/>
                              </w:rPr>
                            </w:pPr>
                            <w:r w:rsidRPr="009871C9">
                              <w:rPr>
                                <w:rFonts w:ascii="Arial Narrow" w:hAnsi="Arial Narrow"/>
                                <w:b/>
                                <w:bCs/>
                                <w:sz w:val="28"/>
                                <w:szCs w:val="28"/>
                              </w:rPr>
                              <w:t xml:space="preserve">Entrepreneur </w:t>
                            </w:r>
                            <w:r>
                              <w:rPr>
                                <w:rFonts w:ascii="Arial Narrow" w:hAnsi="Arial Narrow"/>
                                <w:sz w:val="28"/>
                                <w:szCs w:val="28"/>
                              </w:rPr>
                              <w:t>is the one who possess</w:t>
                            </w:r>
                            <w:r w:rsidR="00770767">
                              <w:rPr>
                                <w:rFonts w:ascii="Arial Narrow" w:hAnsi="Arial Narrow"/>
                                <w:sz w:val="28"/>
                                <w:szCs w:val="28"/>
                              </w:rPr>
                              <w:t>es</w:t>
                            </w:r>
                            <w:r>
                              <w:rPr>
                                <w:rFonts w:ascii="Arial Narrow" w:hAnsi="Arial Narrow"/>
                                <w:sz w:val="28"/>
                                <w:szCs w:val="28"/>
                              </w:rPr>
                              <w:t xml:space="preserve"> </w:t>
                            </w:r>
                            <w:r w:rsidR="00C63E01" w:rsidRPr="009871C9">
                              <w:rPr>
                                <w:rFonts w:ascii="Arial Narrow" w:hAnsi="Arial Narrow"/>
                                <w:sz w:val="28"/>
                                <w:szCs w:val="28"/>
                              </w:rPr>
                              <w:t xml:space="preserve">a set of </w:t>
                            </w:r>
                            <w:r w:rsidR="00100D68">
                              <w:rPr>
                                <w:rFonts w:ascii="Arial Narrow" w:hAnsi="Arial Narrow"/>
                                <w:sz w:val="28"/>
                                <w:szCs w:val="28"/>
                              </w:rPr>
                              <w:t>competences</w:t>
                            </w:r>
                            <w:r w:rsidR="00C63E01" w:rsidRPr="009871C9">
                              <w:rPr>
                                <w:rFonts w:ascii="Arial Narrow" w:hAnsi="Arial Narrow"/>
                                <w:sz w:val="28"/>
                                <w:szCs w:val="28"/>
                              </w:rPr>
                              <w:t xml:space="preserve"> that make a good leader</w:t>
                            </w:r>
                            <w:r>
                              <w:rPr>
                                <w:rFonts w:ascii="Arial Narrow" w:hAnsi="Arial Narrow"/>
                                <w:sz w:val="28"/>
                                <w:szCs w:val="28"/>
                              </w:rPr>
                              <w:t xml:space="preserve"> </w:t>
                            </w:r>
                            <w:r w:rsidR="00C63E01" w:rsidRPr="009871C9">
                              <w:rPr>
                                <w:rFonts w:ascii="Arial Narrow" w:hAnsi="Arial Narrow"/>
                                <w:sz w:val="28"/>
                                <w:szCs w:val="28"/>
                              </w:rPr>
                              <w:t>to</w:t>
                            </w:r>
                            <w:r>
                              <w:rPr>
                                <w:rFonts w:ascii="Arial Narrow" w:hAnsi="Arial Narrow"/>
                                <w:sz w:val="28"/>
                                <w:szCs w:val="28"/>
                              </w:rPr>
                              <w:t xml:space="preserve"> build, </w:t>
                            </w:r>
                            <w:r>
                              <w:rPr>
                                <w:rFonts w:ascii="Arial Narrow" w:hAnsi="Arial Narrow" w:hint="eastAsia"/>
                                <w:sz w:val="28"/>
                                <w:szCs w:val="28"/>
                              </w:rPr>
                              <w:t>d</w:t>
                            </w:r>
                            <w:r>
                              <w:rPr>
                                <w:rFonts w:ascii="Arial Narrow" w:hAnsi="Arial Narrow"/>
                                <w:sz w:val="28"/>
                                <w:szCs w:val="28"/>
                              </w:rPr>
                              <w:t>evelop and sustain a business.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C88B88" id="_x0000_s1057" style="position:absolute;margin-left:0;margin-top:12.8pt;width:419.4pt;height:93pt;z-index:25161318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" fillcolor="#fff2cc [663]" strokeweight="1.5pt">
                <v:shadow on="t" opacity=".5" offset="6pt,6pt"/>
                <v:textbox>
                  <w:txbxContent>
                    <w:p w14:paraId="080E0D95" w14:textId="27B6AE15" w:rsidR="009871C9" w:rsidRDefault="00316C3C" w:rsidP="00DF501B">
                      <w:pPr>
                        <w:ind w:leftChars="118" w:left="283" w:rightChars="95" w:right="228"/>
                        <w:jc w:val="both"/>
                        <w:rPr>
                          <w:rFonts w:ascii="Arial Narrow" w:hAnsi="Arial Narrow"/>
                          <w:sz w:val="28"/>
                          <w:szCs w:val="28"/>
                        </w:rPr>
                      </w:pPr>
                      <w:r>
                        <w:rPr>
                          <w:rFonts w:ascii="Arial Narrow" w:hAnsi="Arial Narrow" w:hint="eastAsia"/>
                          <w:b/>
                          <w:bCs/>
                          <w:sz w:val="28"/>
                          <w:szCs w:val="28"/>
                        </w:rPr>
                        <w:t>L</w:t>
                      </w:r>
                      <w:r>
                        <w:rPr>
                          <w:rFonts w:ascii="Arial Narrow" w:hAnsi="Arial Narrow"/>
                          <w:b/>
                          <w:bCs/>
                          <w:sz w:val="28"/>
                          <w:szCs w:val="28"/>
                        </w:rPr>
                        <w:t xml:space="preserve">eadership </w:t>
                      </w:r>
                      <w:r w:rsidRPr="009871C9">
                        <w:rPr>
                          <w:rFonts w:ascii="Arial Narrow" w:hAnsi="Arial Narrow"/>
                          <w:sz w:val="28"/>
                          <w:szCs w:val="28"/>
                        </w:rPr>
                        <w:t>is</w:t>
                      </w:r>
                      <w:r>
                        <w:rPr>
                          <w:rFonts w:ascii="Arial Narrow" w:hAnsi="Arial Narrow"/>
                          <w:b/>
                          <w:bCs/>
                          <w:sz w:val="28"/>
                          <w:szCs w:val="28"/>
                        </w:rPr>
                        <w:t xml:space="preserve"> </w:t>
                      </w:r>
                      <w:r w:rsidRPr="009871C9">
                        <w:rPr>
                          <w:rFonts w:ascii="Arial Narrow" w:hAnsi="Arial Narrow"/>
                          <w:sz w:val="28"/>
                          <w:szCs w:val="28"/>
                        </w:rPr>
                        <w:t>the key factor contributing to the success of a business</w:t>
                      </w:r>
                      <w:r w:rsidR="009871C9">
                        <w:rPr>
                          <w:rFonts w:ascii="Arial Narrow" w:hAnsi="Arial Narrow"/>
                          <w:sz w:val="28"/>
                          <w:szCs w:val="28"/>
                        </w:rPr>
                        <w:t xml:space="preserve">. </w:t>
                      </w:r>
                    </w:p>
                    <w:p w14:paraId="2641298F" w14:textId="77777777" w:rsidR="009871C9" w:rsidRDefault="009871C9" w:rsidP="00DF501B">
                      <w:pPr>
                        <w:ind w:leftChars="118" w:left="283" w:rightChars="95" w:right="228"/>
                        <w:jc w:val="both"/>
                        <w:rPr>
                          <w:rFonts w:ascii="Arial Narrow" w:hAnsi="Arial Narrow"/>
                          <w:sz w:val="28"/>
                          <w:szCs w:val="28"/>
                        </w:rPr>
                      </w:pPr>
                    </w:p>
                    <w:p w14:paraId="337B0E9B" w14:textId="13BEC0FA" w:rsidR="00C63E01" w:rsidRPr="009871C9" w:rsidRDefault="009871C9" w:rsidP="00DF501B">
                      <w:pPr>
                        <w:ind w:leftChars="118" w:left="283" w:rightChars="95" w:right="228"/>
                        <w:jc w:val="both"/>
                        <w:rPr>
                          <w:rFonts w:ascii="Arial Narrow" w:hAnsi="Arial Narrow"/>
                          <w:sz w:val="28"/>
                          <w:szCs w:val="28"/>
                        </w:rPr>
                      </w:pPr>
                      <w:r w:rsidRPr="009871C9">
                        <w:rPr>
                          <w:rFonts w:ascii="Arial Narrow" w:hAnsi="Arial Narrow"/>
                          <w:b/>
                          <w:bCs/>
                          <w:sz w:val="28"/>
                          <w:szCs w:val="28"/>
                        </w:rPr>
                        <w:t xml:space="preserve">Entrepreneur </w:t>
                      </w:r>
                      <w:r>
                        <w:rPr>
                          <w:rFonts w:ascii="Arial Narrow" w:hAnsi="Arial Narrow"/>
                          <w:sz w:val="28"/>
                          <w:szCs w:val="28"/>
                        </w:rPr>
                        <w:t>is the one who possess</w:t>
                      </w:r>
                      <w:r w:rsidR="00770767">
                        <w:rPr>
                          <w:rFonts w:ascii="Arial Narrow" w:hAnsi="Arial Narrow"/>
                          <w:sz w:val="28"/>
                          <w:szCs w:val="28"/>
                        </w:rPr>
                        <w:t>es</w:t>
                      </w:r>
                      <w:r>
                        <w:rPr>
                          <w:rFonts w:ascii="Arial Narrow" w:hAnsi="Arial Narrow"/>
                          <w:sz w:val="28"/>
                          <w:szCs w:val="28"/>
                        </w:rPr>
                        <w:t xml:space="preserve"> </w:t>
                      </w:r>
                      <w:r w:rsidR="00C63E01" w:rsidRPr="009871C9">
                        <w:rPr>
                          <w:rFonts w:ascii="Arial Narrow" w:hAnsi="Arial Narrow"/>
                          <w:sz w:val="28"/>
                          <w:szCs w:val="28"/>
                        </w:rPr>
                        <w:t xml:space="preserve">a set of </w:t>
                      </w:r>
                      <w:r w:rsidR="00100D68">
                        <w:rPr>
                          <w:rFonts w:ascii="Arial Narrow" w:hAnsi="Arial Narrow"/>
                          <w:sz w:val="28"/>
                          <w:szCs w:val="28"/>
                        </w:rPr>
                        <w:t>competences</w:t>
                      </w:r>
                      <w:r w:rsidR="00C63E01" w:rsidRPr="009871C9">
                        <w:rPr>
                          <w:rFonts w:ascii="Arial Narrow" w:hAnsi="Arial Narrow"/>
                          <w:sz w:val="28"/>
                          <w:szCs w:val="28"/>
                        </w:rPr>
                        <w:t xml:space="preserve"> that make a good leader</w:t>
                      </w:r>
                      <w:r>
                        <w:rPr>
                          <w:rFonts w:ascii="Arial Narrow" w:hAnsi="Arial Narrow"/>
                          <w:sz w:val="28"/>
                          <w:szCs w:val="28"/>
                        </w:rPr>
                        <w:t xml:space="preserve"> </w:t>
                      </w:r>
                      <w:r w:rsidR="00C63E01" w:rsidRPr="009871C9">
                        <w:rPr>
                          <w:rFonts w:ascii="Arial Narrow" w:hAnsi="Arial Narrow"/>
                          <w:sz w:val="28"/>
                          <w:szCs w:val="28"/>
                        </w:rPr>
                        <w:t>to</w:t>
                      </w:r>
                      <w:r>
                        <w:rPr>
                          <w:rFonts w:ascii="Arial Narrow" w:hAnsi="Arial Narrow"/>
                          <w:sz w:val="28"/>
                          <w:szCs w:val="28"/>
                        </w:rPr>
                        <w:t xml:space="preserve"> build, </w:t>
                      </w:r>
                      <w:r>
                        <w:rPr>
                          <w:rFonts w:ascii="Arial Narrow" w:hAnsi="Arial Narrow" w:hint="eastAsia"/>
                          <w:sz w:val="28"/>
                          <w:szCs w:val="28"/>
                        </w:rPr>
                        <w:t>d</w:t>
                      </w:r>
                      <w:r>
                        <w:rPr>
                          <w:rFonts w:ascii="Arial Narrow" w:hAnsi="Arial Narrow"/>
                          <w:sz w:val="28"/>
                          <w:szCs w:val="28"/>
                        </w:rPr>
                        <w:t>evelop and sustain a business.</w:t>
                      </w:r>
                    </w:p>
                  </w:txbxContent>
                </v:textbox>
                <w10:wrap anchorx="margin"/>
              </v:roundrect>
            </w:pict>
          </mc:Fallback>
        </mc:AlternateContent>
      </w:r>
    </w:p>
    <w:p w14:paraId="59CEF857" w14:textId="4F26744E" w:rsidR="00316C3C" w:rsidRDefault="00316C3C" w:rsidP="00EB0788">
      <w:pPr>
        <w:widowControl/>
        <w:rPr>
          <w:rFonts w:ascii="Arial Narrow" w:hAnsi="Arial Narrow"/>
          <w:sz w:val="16"/>
          <w:szCs w:val="16"/>
          <w:lang w:val="en-HK"/>
        </w:rPr>
      </w:pPr>
    </w:p>
    <w:p w14:paraId="4A384014" w14:textId="57C3636B" w:rsidR="00316C3C" w:rsidRDefault="00316C3C" w:rsidP="00EB0788">
      <w:pPr>
        <w:widowControl/>
        <w:rPr>
          <w:rFonts w:ascii="Arial Narrow" w:hAnsi="Arial Narrow"/>
          <w:sz w:val="16"/>
          <w:szCs w:val="16"/>
          <w:lang w:val="en-HK"/>
        </w:rPr>
      </w:pPr>
    </w:p>
    <w:p w14:paraId="7DC9D85C" w14:textId="437E2F1E" w:rsidR="00C63E01" w:rsidRDefault="00C63E01" w:rsidP="00EB0788">
      <w:pPr>
        <w:widowControl/>
        <w:rPr>
          <w:rFonts w:ascii="Arial Narrow" w:hAnsi="Arial Narrow"/>
          <w:sz w:val="16"/>
          <w:szCs w:val="16"/>
          <w:lang w:val="en-HK"/>
        </w:rPr>
      </w:pPr>
    </w:p>
    <w:p w14:paraId="5AE268BD" w14:textId="3AD90881" w:rsidR="00C63E01" w:rsidRDefault="00C63E01" w:rsidP="00EB0788">
      <w:pPr>
        <w:widowControl/>
        <w:rPr>
          <w:rFonts w:ascii="Arial Narrow" w:hAnsi="Arial Narrow"/>
          <w:sz w:val="16"/>
          <w:szCs w:val="16"/>
          <w:lang w:val="en-HK"/>
        </w:rPr>
      </w:pPr>
    </w:p>
    <w:p w14:paraId="332821A5" w14:textId="259F762F" w:rsidR="00C63E01" w:rsidRDefault="00C63E01" w:rsidP="00EB0788">
      <w:pPr>
        <w:widowControl/>
        <w:rPr>
          <w:rFonts w:ascii="Arial Narrow" w:hAnsi="Arial Narrow"/>
          <w:sz w:val="16"/>
          <w:szCs w:val="16"/>
          <w:lang w:val="en-HK"/>
        </w:rPr>
      </w:pPr>
    </w:p>
    <w:p w14:paraId="7185A83C" w14:textId="2F940AB9" w:rsidR="00C63E01" w:rsidRDefault="00C63E01" w:rsidP="00EB0788">
      <w:pPr>
        <w:widowControl/>
        <w:rPr>
          <w:rFonts w:ascii="Arial Narrow" w:hAnsi="Arial Narrow"/>
          <w:sz w:val="16"/>
          <w:szCs w:val="16"/>
          <w:lang w:val="en-HK"/>
        </w:rPr>
      </w:pPr>
    </w:p>
    <w:p w14:paraId="763026B2" w14:textId="0582199D" w:rsidR="0072677B" w:rsidRDefault="009871C9" w:rsidP="00316C3C">
      <w:pPr>
        <w:widowControl/>
        <w:jc w:val="center"/>
        <w:rPr>
          <w:rFonts w:ascii="Arial Narrow" w:hAnsi="Arial Narrow"/>
          <w:sz w:val="16"/>
          <w:szCs w:val="16"/>
          <w:lang w:val="en-HK"/>
        </w:rPr>
      </w:pPr>
      <w:r>
        <w:rPr>
          <w:noProof/>
        </w:rPr>
        <mc:AlternateContent>
          <mc:Choice Requires="wps">
            <w:drawing>
              <wp:anchor distT="0" distB="0" distL="114300" distR="114300" simplePos="0" relativeHeight="251778048" behindDoc="0" locked="0" layoutInCell="1" allowOverlap="1" wp14:anchorId="23992CC7" wp14:editId="5D51DF3E">
                <wp:simplePos x="0" y="0"/>
                <wp:positionH relativeFrom="margin">
                  <wp:posOffset>3268980</wp:posOffset>
                </wp:positionH>
                <wp:positionV relativeFrom="paragraph">
                  <wp:posOffset>1130300</wp:posOffset>
                </wp:positionV>
                <wp:extent cx="2415540" cy="1828800"/>
                <wp:effectExtent l="0" t="0" r="3810" b="0"/>
                <wp:wrapNone/>
                <wp:docPr id="89" name="文字方塊 89"/>
                <wp:cNvGraphicFramePr/>
                <a:graphic xmlns:a="http://schemas.openxmlformats.org/drawingml/2006/main">
                  <a:graphicData uri="http://schemas.microsoft.com/office/word/2010/wordprocessingShape">
                    <wps:wsp>
                      <wps:cNvSpPr txBox="1"/>
                      <wps:spPr>
                        <a:xfrm>
                          <a:off x="0" y="0"/>
                          <a:ext cx="2415540" cy="1828800"/>
                        </a:xfrm>
                        <a:prstGeom prst="rect">
                          <a:avLst/>
                        </a:prstGeom>
                        <a:solidFill>
                          <a:sysClr val="window" lastClr="FFFFFF"/>
                        </a:solidFill>
                        <a:ln w="12700" cap="flat" cmpd="sng" algn="ctr">
                          <a:noFill/>
                          <a:prstDash val="solid"/>
                          <a:miter lim="800000"/>
                        </a:ln>
                        <a:effectLst/>
                      </wps:spPr>
                      <wps:txbx>
                        <w:txbxContent>
                          <w:p w14:paraId="07CF99EB" w14:textId="2DA80C92" w:rsidR="009871C9" w:rsidRPr="00316C3C" w:rsidRDefault="009871C9" w:rsidP="009871C9">
                            <w:pPr>
                              <w:widowControl/>
                              <w:jc w:val="cente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 be innovative…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3992CC7" id="文字方塊 89" o:spid="_x0000_s1058" type="#_x0000_t202" style="position:absolute;left:0;text-align:left;margin-left:257.4pt;margin-top:89pt;width:190.2pt;height:2in;z-index:251778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" fillcolor="window" stroked="f" strokeweight="1pt">
                <v:textbox style="mso-fit-shape-to-text:t">
                  <w:txbxContent>
                    <w:p w14:paraId="07CF99EB" w14:textId="2DA80C92" w:rsidR="009871C9" w:rsidRPr="00316C3C" w:rsidRDefault="009871C9" w:rsidP="009871C9">
                      <w:pPr>
                        <w:widowControl/>
                        <w:jc w:val="cente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 be innovative…</w:t>
                      </w:r>
                    </w:p>
                  </w:txbxContent>
                </v:textbox>
                <w10:wrap anchorx="margin"/>
              </v:shape>
            </w:pict>
          </mc:Fallback>
        </mc:AlternateContent>
      </w:r>
      <w:r w:rsidR="00AA6C32">
        <w:rPr>
          <w:noProof/>
        </w:rPr>
        <mc:AlternateContent>
          <mc:Choice Requires="wps">
            <w:drawing>
              <wp:anchor distT="0" distB="0" distL="114300" distR="114300" simplePos="0" relativeHeight="251774976" behindDoc="0" locked="0" layoutInCell="1" allowOverlap="1" wp14:anchorId="7E8AD1AE" wp14:editId="7CDF9B6C">
                <wp:simplePos x="0" y="0"/>
                <wp:positionH relativeFrom="margin">
                  <wp:posOffset>-373380</wp:posOffset>
                </wp:positionH>
                <wp:positionV relativeFrom="paragraph">
                  <wp:posOffset>154940</wp:posOffset>
                </wp:positionV>
                <wp:extent cx="2065020" cy="1828800"/>
                <wp:effectExtent l="0" t="0" r="0" b="0"/>
                <wp:wrapNone/>
                <wp:docPr id="80" name="文字方塊 80"/>
                <wp:cNvGraphicFramePr/>
                <a:graphic xmlns:a="http://schemas.openxmlformats.org/drawingml/2006/main">
                  <a:graphicData uri="http://schemas.microsoft.com/office/word/2010/wordprocessingShape">
                    <wps:wsp>
                      <wps:cNvSpPr txBox="1"/>
                      <wps:spPr>
                        <a:xfrm>
                          <a:off x="0" y="0"/>
                          <a:ext cx="2065020" cy="1828800"/>
                        </a:xfrm>
                        <a:prstGeom prst="rect">
                          <a:avLst/>
                        </a:prstGeom>
                        <a:ln>
                          <a:noFill/>
                        </a:ln>
                      </wps:spPr>
                      <wps:style>
                        <a:lnRef idx="2">
                          <a:schemeClr val="dk1"/>
                        </a:lnRef>
                        <a:fillRef idx="1">
                          <a:schemeClr val="lt1"/>
                        </a:fillRef>
                        <a:effectRef idx="0">
                          <a:schemeClr val="dk1"/>
                        </a:effectRef>
                        <a:fontRef idx="minor">
                          <a:schemeClr val="dk1"/>
                        </a:fontRef>
                      </wps:style>
                      <wps:txbx>
                        <w:txbxContent>
                          <w:p w14:paraId="6DC0BD58" w14:textId="3AB8CA3C" w:rsidR="00B142A4" w:rsidRPr="00316C3C" w:rsidRDefault="00316C3C" w:rsidP="00804997">
                            <w:pPr>
                              <w:widowControl/>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A leader should b</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e </w:t>
                            </w:r>
                            <w:r w:rsidR="00804997">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crea</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tive</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E8AD1AE" id="文字方塊 80" o:spid="_x0000_s1059" type="#_x0000_t202" style="position:absolute;left:0;text-align:left;margin-left:-29.4pt;margin-top:12.2pt;width:162.6pt;height:2in;z-index:2517749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" fillcolor="white [3201]" stroked="f" strokeweight="1pt">
                <v:textbox style="mso-fit-shape-to-text:t">
                  <w:txbxContent>
                    <w:p w14:paraId="6DC0BD58" w14:textId="3AB8CA3C" w:rsidR="00B142A4" w:rsidRPr="00316C3C" w:rsidRDefault="00316C3C" w:rsidP="00804997">
                      <w:pPr>
                        <w:widowControl/>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pP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A leader should b</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 xml:space="preserve">e </w:t>
                      </w:r>
                      <w:r w:rsidR="00804997">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crea</w:t>
                      </w:r>
                      <w:r w:rsidR="00B142A4"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tive</w:t>
                      </w:r>
                      <w:r w:rsidRPr="00316C3C">
                        <w:rPr>
                          <w:rFonts w:ascii="Arial Narrow" w:hAnsi="Arial Narrow"/>
                          <w:b/>
                          <w:outline/>
                          <w:color w:val="5B9BD5" w:themeColor="accent5"/>
                          <w:sz w:val="48"/>
                          <w:szCs w:val="48"/>
                          <w14:shadow w14:blurRad="38100" w14:dist="22860" w14:dir="5400000" w14:sx="100000" w14:sy="100000" w14:kx="0" w14:ky="0" w14:algn="tl">
                            <w14:srgbClr w14:val="000000">
                              <w14:alpha w14:val="70000"/>
                            </w14:srgbClr>
                          </w14:shadow>
                          <w14:textOutline w14:w="10160" w14:cap="flat" w14:cmpd="sng" w14:algn="ctr">
                            <w14:solidFill>
                              <w14:schemeClr w14:val="accent5"/>
                            </w14:solidFill>
                            <w14:prstDash w14:val="solid"/>
                            <w14:round/>
                          </w14:textOutline>
                          <w14:textFill>
                            <w14:solidFill>
                              <w14:srgbClr w14:val="FFFFFF"/>
                            </w14:solidFill>
                          </w14:textFill>
                        </w:rPr>
                        <w:t>…</w:t>
                      </w:r>
                    </w:p>
                  </w:txbxContent>
                </v:textbox>
                <w10:wrap anchorx="margin"/>
              </v:shape>
            </w:pict>
          </mc:Fallback>
        </mc:AlternateContent>
      </w:r>
      <w:r w:rsidR="00CC06B6">
        <w:rPr>
          <w:noProof/>
        </w:rPr>
        <w:drawing>
          <wp:inline distT="0" distB="0" distL="0" distR="0" wp14:anchorId="037DD6AF" wp14:editId="295A7A8B">
            <wp:extent cx="1310640" cy="1270510"/>
            <wp:effectExtent l="133350" t="76200" r="80010" b="882650"/>
            <wp:docPr id="81" name="Picture 5" descr="A picture containing object, table&#10;&#10;Description generated with high confidence">
              <a:extLst xmlns:a="http://schemas.openxmlformats.org/drawingml/2006/main">
                <a:ext uri="{FF2B5EF4-FFF2-40B4-BE49-F238E27FC236}">
                  <a16:creationId xmlns:a16="http://schemas.microsoft.com/office/drawing/2014/main" id="{9466BFF8-5922-43ED-9DC3-F36CA1FF04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object, table&#10;&#10;Description generated with high confidence">
                      <a:extLst>
                        <a:ext uri="{FF2B5EF4-FFF2-40B4-BE49-F238E27FC236}">
                          <a16:creationId xmlns:a16="http://schemas.microsoft.com/office/drawing/2014/main" id="{9466BFF8-5922-43ED-9DC3-F36CA1FF0487}"/>
                        </a:ext>
                      </a:extLst>
                    </pic:cNvPr>
                    <pic:cNvPicPr>
                      <a:picLocks noChangeAspect="1"/>
                    </pic:cNvPicPr>
                  </pic:nvPicPr>
                  <pic:blipFill rotWithShape="1">
                    <a:blip r:embed="rId35" cstate="print">
                      <a:extLst>
                        <a:ext uri="{28A0092B-C50C-407E-A947-70E740481C1C}">
                          <a14:useLocalDpi xmlns:a14="http://schemas.microsoft.com/office/drawing/2010/main" val="0"/>
                        </a:ext>
                      </a:extLst>
                    </a:blip>
                    <a:srcRect r="4" b="3065"/>
                    <a:stretch/>
                  </pic:blipFill>
                  <pic:spPr>
                    <a:xfrm>
                      <a:off x="0" y="0"/>
                      <a:ext cx="1350326" cy="1308980"/>
                    </a:xfrm>
                    <a:prstGeom prst="ellipse">
                      <a:avLst/>
                    </a:prstGeom>
                    <a:ln w="63500" cap="rnd">
                      <a:solidFill>
                        <a:srgbClr val="333333"/>
                      </a:solidFill>
                    </a:ln>
                    <a:effectLst>
                      <a:outerShdw blurRad="381000" dist="292100" dir="5400000" sx="-80000" sy="-18000" rotWithShape="0">
                        <a:srgbClr val="000000">
                          <a:alpha val="22000"/>
                        </a:srgbClr>
                      </a:outerShdw>
                    </a:effectLst>
                    <a:scene3d>
                      <a:camera prst="orthographicFront"/>
                      <a:lightRig rig="contrasting" dir="t">
                        <a:rot lat="0" lon="0" rev="3000000"/>
                      </a:lightRig>
                    </a:scene3d>
                    <a:sp3d contourW="7620">
                      <a:bevelT w="95250" h="31750"/>
                      <a:contourClr>
                        <a:srgbClr val="333333"/>
                      </a:contourClr>
                    </a:sp3d>
                  </pic:spPr>
                </pic:pic>
              </a:graphicData>
            </a:graphic>
          </wp:inline>
        </w:drawing>
      </w:r>
      <w:r w:rsidR="00C30610">
        <w:rPr>
          <w:rFonts w:ascii="Arial Narrow" w:hAnsi="Arial Narrow" w:hint="eastAsia"/>
          <w:sz w:val="16"/>
          <w:szCs w:val="16"/>
          <w:lang w:val="en-HK"/>
        </w:rPr>
        <w:t xml:space="preserve"> </w:t>
      </w:r>
    </w:p>
    <w:p w14:paraId="029D0E9A" w14:textId="7EB78E09" w:rsidR="00A55006" w:rsidRDefault="00050D57" w:rsidP="00316C3C">
      <w:pPr>
        <w:widowControl/>
        <w:ind w:leftChars="-354" w:left="-850"/>
        <w:jc w:val="center"/>
        <w:rPr>
          <w:rFonts w:ascii="Arial Narrow" w:hAnsi="Arial Narrow"/>
          <w:sz w:val="16"/>
          <w:szCs w:val="16"/>
          <w:lang w:val="en-HK"/>
        </w:rPr>
      </w:pPr>
      <w:r>
        <w:rPr>
          <w:rFonts w:ascii="Arial Narrow" w:hAnsi="Arial Narrow" w:hint="eastAsia"/>
          <w:noProof/>
          <w:sz w:val="16"/>
          <w:szCs w:val="16"/>
          <w:lang w:val="en-HK"/>
        </w:rPr>
        <mc:AlternateContent>
          <mc:Choice Requires="wps">
            <w:drawing>
              <wp:anchor distT="0" distB="0" distL="114300" distR="114300" simplePos="0" relativeHeight="251816960" behindDoc="0" locked="0" layoutInCell="1" allowOverlap="1" wp14:anchorId="44681AD6" wp14:editId="37E2228A">
                <wp:simplePos x="0" y="0"/>
                <wp:positionH relativeFrom="margin">
                  <wp:posOffset>-731520</wp:posOffset>
                </wp:positionH>
                <wp:positionV relativeFrom="paragraph">
                  <wp:posOffset>1325880</wp:posOffset>
                </wp:positionV>
                <wp:extent cx="7170420" cy="1668780"/>
                <wp:effectExtent l="0" t="0" r="0" b="7620"/>
                <wp:wrapNone/>
                <wp:docPr id="7" name="文字方塊 7"/>
                <wp:cNvGraphicFramePr/>
                <a:graphic xmlns:a="http://schemas.openxmlformats.org/drawingml/2006/main">
                  <a:graphicData uri="http://schemas.microsoft.com/office/word/2010/wordprocessingShape">
                    <wps:wsp>
                      <wps:cNvSpPr txBox="1"/>
                      <wps:spPr>
                        <a:xfrm>
                          <a:off x="0" y="0"/>
                          <a:ext cx="7170420" cy="1668780"/>
                        </a:xfrm>
                        <a:prstGeom prst="rect">
                          <a:avLst/>
                        </a:prstGeom>
                        <a:noFill/>
                        <a:ln w="6350">
                          <a:noFill/>
                        </a:ln>
                      </wps:spPr>
                      <wps:txbx>
                        <w:txbxContent>
                          <w:tbl>
                            <w:tblPr>
                              <w:tblStyle w:val="a6"/>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5"/>
                            </w:tblGrid>
                            <w:tr w:rsidR="00050D57" w:rsidRPr="003172F5" w14:paraId="57E6AA47" w14:textId="77777777" w:rsidTr="004E6282">
                              <w:tc>
                                <w:tcPr>
                                  <w:tcW w:w="10315" w:type="dxa"/>
                                </w:tcPr>
                                <w:p w14:paraId="4A451941" w14:textId="77777777" w:rsidR="00050D57" w:rsidRPr="003172F5" w:rsidRDefault="00050D57" w:rsidP="001F10B4">
                                  <w:pPr>
                                    <w:rPr>
                                      <w:color w:val="FFFFFF" w:themeColor="background1"/>
                                      <w:sz w:val="72"/>
                                      <w:szCs w:val="72"/>
                                    </w:rPr>
                                  </w:pPr>
                                  <w:r w:rsidRPr="003172F5">
                                    <w:rPr>
                                      <w:color w:val="FFFFFF" w:themeColor="background1"/>
                                      <w:sz w:val="72"/>
                                      <w:szCs w:val="72"/>
                                    </w:rPr>
                                    <w:t>Characteristics</w:t>
                                  </w:r>
                                  <w:r>
                                    <w:rPr>
                                      <w:color w:val="FFFFFF" w:themeColor="background1"/>
                                      <w:sz w:val="72"/>
                                      <w:szCs w:val="72"/>
                                    </w:rPr>
                                    <w:t xml:space="preserve"> </w:t>
                                  </w:r>
                                </w:p>
                              </w:tc>
                            </w:tr>
                            <w:tr w:rsidR="00050D57" w:rsidRPr="00CC06B6" w14:paraId="17D59920" w14:textId="77777777" w:rsidTr="004E6282">
                              <w:tc>
                                <w:tcPr>
                                  <w:tcW w:w="10315" w:type="dxa"/>
                                </w:tcPr>
                                <w:p w14:paraId="471F5390" w14:textId="77777777" w:rsidR="00050D57" w:rsidRPr="00CC06B6" w:rsidRDefault="00050D57" w:rsidP="00585B69">
                                  <w:pPr>
                                    <w:rPr>
                                      <w:color w:val="FFFFFF" w:themeColor="background1"/>
                                      <w:sz w:val="72"/>
                                      <w:szCs w:val="72"/>
                                    </w:rPr>
                                  </w:pPr>
                                  <w:r>
                                    <w:rPr>
                                      <w:color w:val="FFFFFF" w:themeColor="background1"/>
                                      <w:sz w:val="72"/>
                                      <w:szCs w:val="72"/>
                                    </w:rPr>
                                    <w:t>of</w:t>
                                  </w:r>
                                  <w:r w:rsidRPr="003172F5">
                                    <w:rPr>
                                      <w:color w:val="FFFFFF" w:themeColor="background1"/>
                                      <w:sz w:val="72"/>
                                      <w:szCs w:val="72"/>
                                    </w:rPr>
                                    <w:t xml:space="preserve"> an </w:t>
                                  </w:r>
                                  <w:proofErr w:type="gramStart"/>
                                  <w:r w:rsidRPr="003172F5">
                                    <w:rPr>
                                      <w:color w:val="FFFFFF" w:themeColor="background1"/>
                                      <w:sz w:val="72"/>
                                      <w:szCs w:val="72"/>
                                    </w:rPr>
                                    <w:t>Entrepreneur</w:t>
                                  </w:r>
                                  <w:proofErr w:type="gramEnd"/>
                                </w:p>
                              </w:tc>
                            </w:tr>
                          </w:tbl>
                          <w:p w14:paraId="786023FB" w14:textId="77777777" w:rsidR="00050D57" w:rsidRPr="00CC06B6" w:rsidRDefault="00050D57" w:rsidP="00050D57">
                            <w:pPr>
                              <w:rPr>
                                <w:color w:val="FFFFFF" w:themeColor="background1"/>
                                <w:sz w:val="72"/>
                                <w:szCs w:val="7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681AD6" id="文字方塊 7" o:spid="_x0000_s1060" type="#_x0000_t202" style="position:absolute;left:0;text-align:left;margin-left:-57.6pt;margin-top:104.4pt;width:564.6pt;height:131.4pt;z-index:251816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" filled="f" stroked="f" strokeweight=".5pt">
                <v:textbox>
                  <w:txbxContent>
                    <w:tbl>
                      <w:tblPr>
                        <w:tblStyle w:val="a6"/>
                        <w:tblW w:w="0" w:type="auto"/>
                        <w:tblInd w:w="42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15"/>
                      </w:tblGrid>
                      <w:tr w:rsidR="00050D57" w:rsidRPr="003172F5" w14:paraId="57E6AA47" w14:textId="77777777" w:rsidTr="004E6282">
                        <w:tc>
                          <w:tcPr>
                            <w:tcW w:w="10315" w:type="dxa"/>
                          </w:tcPr>
                          <w:p w14:paraId="4A451941" w14:textId="77777777" w:rsidR="00050D57" w:rsidRPr="003172F5" w:rsidRDefault="00050D57" w:rsidP="001F10B4">
                            <w:pPr>
                              <w:rPr>
                                <w:color w:val="FFFFFF" w:themeColor="background1"/>
                                <w:sz w:val="72"/>
                                <w:szCs w:val="72"/>
                              </w:rPr>
                            </w:pPr>
                            <w:r w:rsidRPr="003172F5">
                              <w:rPr>
                                <w:color w:val="FFFFFF" w:themeColor="background1"/>
                                <w:sz w:val="72"/>
                                <w:szCs w:val="72"/>
                              </w:rPr>
                              <w:t>Characteristics</w:t>
                            </w:r>
                            <w:r>
                              <w:rPr>
                                <w:color w:val="FFFFFF" w:themeColor="background1"/>
                                <w:sz w:val="72"/>
                                <w:szCs w:val="72"/>
                              </w:rPr>
                              <w:t xml:space="preserve"> </w:t>
                            </w:r>
                          </w:p>
                        </w:tc>
                      </w:tr>
                      <w:tr w:rsidR="00050D57" w:rsidRPr="00CC06B6" w14:paraId="17D59920" w14:textId="77777777" w:rsidTr="004E6282">
                        <w:tc>
                          <w:tcPr>
                            <w:tcW w:w="10315" w:type="dxa"/>
                          </w:tcPr>
                          <w:p w14:paraId="471F5390" w14:textId="77777777" w:rsidR="00050D57" w:rsidRPr="00CC06B6" w:rsidRDefault="00050D57" w:rsidP="00585B69">
                            <w:pPr>
                              <w:rPr>
                                <w:color w:val="FFFFFF" w:themeColor="background1"/>
                                <w:sz w:val="72"/>
                                <w:szCs w:val="72"/>
                              </w:rPr>
                            </w:pPr>
                            <w:r>
                              <w:rPr>
                                <w:color w:val="FFFFFF" w:themeColor="background1"/>
                                <w:sz w:val="72"/>
                                <w:szCs w:val="72"/>
                              </w:rPr>
                              <w:t>of</w:t>
                            </w:r>
                            <w:r w:rsidRPr="003172F5">
                              <w:rPr>
                                <w:color w:val="FFFFFF" w:themeColor="background1"/>
                                <w:sz w:val="72"/>
                                <w:szCs w:val="72"/>
                              </w:rPr>
                              <w:t xml:space="preserve"> an </w:t>
                            </w:r>
                            <w:proofErr w:type="gramStart"/>
                            <w:r w:rsidRPr="003172F5">
                              <w:rPr>
                                <w:color w:val="FFFFFF" w:themeColor="background1"/>
                                <w:sz w:val="72"/>
                                <w:szCs w:val="72"/>
                              </w:rPr>
                              <w:t>Entrepreneur</w:t>
                            </w:r>
                            <w:proofErr w:type="gramEnd"/>
                          </w:p>
                        </w:tc>
                      </w:tr>
                    </w:tbl>
                    <w:p w14:paraId="786023FB" w14:textId="77777777" w:rsidR="00050D57" w:rsidRPr="00CC06B6" w:rsidRDefault="00050D57" w:rsidP="00050D57">
                      <w:pPr>
                        <w:rPr>
                          <w:color w:val="FFFFFF" w:themeColor="background1"/>
                          <w:sz w:val="72"/>
                          <w:szCs w:val="72"/>
                        </w:rPr>
                      </w:pPr>
                    </w:p>
                  </w:txbxContent>
                </v:textbox>
                <w10:wrap anchorx="margin"/>
              </v:shape>
            </w:pict>
          </mc:Fallback>
        </mc:AlternateContent>
      </w:r>
      <w:r w:rsidR="00CC06B6">
        <w:rPr>
          <w:noProof/>
        </w:rPr>
        <w:drawing>
          <wp:inline distT="0" distB="0" distL="0" distR="0" wp14:anchorId="631E15B8" wp14:editId="3C7FE05E">
            <wp:extent cx="6448594" cy="3626945"/>
            <wp:effectExtent l="0" t="0" r="0" b="0"/>
            <wp:docPr id="79" name="Picture 5" descr="Yellow paper aeroplane flying the opposite way as many grey paper aeroplanes">
              <a:extLst xmlns:a="http://schemas.openxmlformats.org/drawingml/2006/main">
                <a:ext uri="{FF2B5EF4-FFF2-40B4-BE49-F238E27FC236}">
                  <a16:creationId xmlns:a16="http://schemas.microsoft.com/office/drawing/2014/main" id="{6C25EB4B-D090-D999-C84D-569D2B3B43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Yellow paper aeroplane flying the opposite way as many grey paper aeroplanes">
                      <a:extLst>
                        <a:ext uri="{FF2B5EF4-FFF2-40B4-BE49-F238E27FC236}">
                          <a16:creationId xmlns:a16="http://schemas.microsoft.com/office/drawing/2014/main" id="{6C25EB4B-D090-D999-C84D-569D2B3B43C6}"/>
                        </a:ext>
                      </a:extLst>
                    </pic:cNvPr>
                    <pic:cNvPicPr>
                      <a:picLocks noChangeAspect="1"/>
                    </pic:cNvPicPr>
                  </pic:nvPicPr>
                  <pic:blipFill rotWithShape="1">
                    <a:blip r:embed="rId36">
                      <a:alphaModFix/>
                    </a:blip>
                    <a:srcRect t="8497" b="7234"/>
                    <a:stretch/>
                  </pic:blipFill>
                  <pic:spPr>
                    <a:xfrm>
                      <a:off x="0" y="0"/>
                      <a:ext cx="6460629" cy="3633714"/>
                    </a:xfrm>
                    <a:prstGeom prst="rect">
                      <a:avLst/>
                    </a:prstGeom>
                  </pic:spPr>
                </pic:pic>
              </a:graphicData>
            </a:graphic>
          </wp:inline>
        </w:drawing>
      </w:r>
    </w:p>
    <w:p w14:paraId="59B462FD" w14:textId="714B0432" w:rsidR="00B142A4" w:rsidRDefault="00B142A4" w:rsidP="00EB0788">
      <w:pPr>
        <w:widowControl/>
        <w:rPr>
          <w:rFonts w:ascii="Arial Narrow" w:hAnsi="Arial Narrow"/>
          <w:sz w:val="16"/>
          <w:szCs w:val="16"/>
          <w:lang w:val="en-HK"/>
        </w:rPr>
      </w:pPr>
    </w:p>
    <w:p w14:paraId="06B85C89" w14:textId="1A463681" w:rsidR="00B142A4" w:rsidRDefault="00B142A4" w:rsidP="00EB0788">
      <w:pPr>
        <w:widowControl/>
        <w:rPr>
          <w:rFonts w:ascii="Arial Narrow" w:hAnsi="Arial Narrow"/>
          <w:sz w:val="16"/>
          <w:szCs w:val="16"/>
          <w:lang w:val="en-HK"/>
        </w:rPr>
      </w:pPr>
    </w:p>
    <w:p w14:paraId="0BFEB4E1" w14:textId="4AC9C60D" w:rsidR="009A771F" w:rsidRDefault="009A771F" w:rsidP="000019C0">
      <w:pPr>
        <w:rPr>
          <w:rFonts w:ascii="Arial Narrow" w:hAnsi="Arial Narrow"/>
          <w:sz w:val="20"/>
          <w:szCs w:val="20"/>
        </w:rPr>
      </w:pPr>
    </w:p>
    <w:p w14:paraId="083E5266" w14:textId="054CC287" w:rsidR="000019C0" w:rsidRDefault="001B17F1" w:rsidP="008D610B">
      <w:pPr>
        <w:rPr>
          <w:rFonts w:ascii="Arial Narrow" w:hAnsi="Arial Narrow"/>
          <w:sz w:val="28"/>
          <w:szCs w:val="28"/>
        </w:rPr>
      </w:pPr>
      <w:r>
        <w:rPr>
          <w:rFonts w:ascii="Antique Olive CompactPS" w:hAnsi="Antique Olive CompactPS"/>
          <w:noProof/>
          <w:sz w:val="36"/>
          <w:szCs w:val="36"/>
        </w:rPr>
        <w:lastRenderedPageBreak/>
        <mc:AlternateContent>
          <mc:Choice Requires="wps">
            <w:drawing>
              <wp:anchor distT="0" distB="0" distL="114300" distR="114300" simplePos="0" relativeHeight="251781120" behindDoc="0" locked="0" layoutInCell="1" allowOverlap="1" wp14:anchorId="2F0CB16B" wp14:editId="10CF5323">
                <wp:simplePos x="0" y="0"/>
                <wp:positionH relativeFrom="margin">
                  <wp:posOffset>1082040</wp:posOffset>
                </wp:positionH>
                <wp:positionV relativeFrom="paragraph">
                  <wp:posOffset>78740</wp:posOffset>
                </wp:positionV>
                <wp:extent cx="4168140" cy="2705100"/>
                <wp:effectExtent l="0" t="0" r="99060" b="95250"/>
                <wp:wrapNone/>
                <wp:docPr id="68"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68140" cy="2705100"/>
                        </a:xfrm>
                        <a:prstGeom prst="roundRect">
                          <a:avLst>
                            <a:gd name="adj" fmla="val 16667"/>
                          </a:avLst>
                        </a:prstGeom>
                        <a:solidFill>
                          <a:srgbClr val="FFC000">
                            <a:lumMod val="20000"/>
                            <a:lumOff val="80000"/>
                          </a:srgbClr>
                        </a:solidFill>
                        <a:ln w="19050">
                          <a:solidFill>
                            <a:srgbClr val="000000"/>
                          </a:solidFill>
                          <a:round/>
                          <a:headEnd/>
                          <a:tailEnd/>
                        </a:ln>
                        <a:effectLst>
                          <a:outerShdw dist="107763" dir="2700000" algn="ctr" rotWithShape="0">
                            <a:srgbClr val="808080">
                              <a:alpha val="50000"/>
                            </a:srgbClr>
                          </a:outerShdw>
                        </a:effectLst>
                      </wps:spPr>
                      <wps:txbx>
                        <w:txbxContent>
                          <w:p w14:paraId="7F978C78" w14:textId="483005FC" w:rsidR="000019C0" w:rsidRDefault="004B57F0" w:rsidP="000019C0">
                            <w:pPr>
                              <w:jc w:val="both"/>
                              <w:rPr>
                                <w:rFonts w:ascii="Arial Narrow" w:hAnsi="Arial Narrow"/>
                                <w:sz w:val="28"/>
                                <w:szCs w:val="28"/>
                              </w:rPr>
                            </w:pPr>
                            <w:proofErr w:type="spellStart"/>
                            <w:r>
                              <w:rPr>
                                <w:rFonts w:ascii="Arial Narrow" w:hAnsi="Arial Narrow"/>
                                <w:sz w:val="28"/>
                                <w:szCs w:val="28"/>
                              </w:rPr>
                              <w:t>Categorise</w:t>
                            </w:r>
                            <w:proofErr w:type="spellEnd"/>
                            <w:r>
                              <w:rPr>
                                <w:rFonts w:ascii="Arial Narrow" w:hAnsi="Arial Narrow"/>
                                <w:sz w:val="28"/>
                                <w:szCs w:val="28"/>
                              </w:rPr>
                              <w:t xml:space="preserve"> the</w:t>
                            </w:r>
                            <w:r w:rsidR="004B0B1B">
                              <w:rPr>
                                <w:rFonts w:ascii="Arial Narrow" w:hAnsi="Arial Narrow"/>
                                <w:sz w:val="28"/>
                                <w:szCs w:val="28"/>
                              </w:rPr>
                              <w:t xml:space="preserve"> 15</w:t>
                            </w:r>
                            <w:r>
                              <w:rPr>
                                <w:rFonts w:ascii="Arial Narrow" w:hAnsi="Arial Narrow"/>
                                <w:sz w:val="28"/>
                                <w:szCs w:val="28"/>
                              </w:rPr>
                              <w:t xml:space="preserve"> </w:t>
                            </w:r>
                            <w:r w:rsidR="004B0B1B">
                              <w:rPr>
                                <w:rFonts w:ascii="Arial Narrow" w:hAnsi="Arial Narrow"/>
                                <w:sz w:val="28"/>
                                <w:szCs w:val="28"/>
                              </w:rPr>
                              <w:t xml:space="preserve">entrepreneur’s </w:t>
                            </w:r>
                            <w:r>
                              <w:rPr>
                                <w:rFonts w:ascii="Arial Narrow" w:hAnsi="Arial Narrow"/>
                                <w:sz w:val="28"/>
                                <w:szCs w:val="28"/>
                              </w:rPr>
                              <w:t>competenc</w:t>
                            </w:r>
                            <w:r w:rsidR="001B17F1">
                              <w:rPr>
                                <w:rFonts w:ascii="Arial Narrow" w:hAnsi="Arial Narrow"/>
                                <w:sz w:val="28"/>
                                <w:szCs w:val="28"/>
                              </w:rPr>
                              <w:t>e</w:t>
                            </w:r>
                            <w:r>
                              <w:rPr>
                                <w:rFonts w:ascii="Arial Narrow" w:hAnsi="Arial Narrow"/>
                                <w:sz w:val="28"/>
                                <w:szCs w:val="28"/>
                              </w:rPr>
                              <w:t xml:space="preserve"> items into the following three </w:t>
                            </w:r>
                            <w:r w:rsidR="001B17F1">
                              <w:rPr>
                                <w:rFonts w:ascii="Arial Narrow" w:hAnsi="Arial Narrow"/>
                                <w:sz w:val="28"/>
                                <w:szCs w:val="28"/>
                              </w:rPr>
                              <w:t xml:space="preserve">competence </w:t>
                            </w:r>
                            <w:r>
                              <w:rPr>
                                <w:rFonts w:ascii="Arial Narrow" w:hAnsi="Arial Narrow"/>
                                <w:sz w:val="28"/>
                                <w:szCs w:val="28"/>
                              </w:rPr>
                              <w:t>areas</w:t>
                            </w:r>
                            <w:r w:rsidR="00A974FF" w:rsidRPr="00A974FF">
                              <w:rPr>
                                <w:rFonts w:ascii="Arial Narrow" w:hAnsi="Arial Narrow"/>
                                <w:b/>
                                <w:bCs/>
                                <w:color w:val="FF0000"/>
                                <w:sz w:val="28"/>
                                <w:szCs w:val="28"/>
                                <w:vertAlign w:val="superscript"/>
                              </w:rPr>
                              <w:t xml:space="preserve"> </w:t>
                            </w:r>
                            <w:r w:rsidR="00A974FF" w:rsidRPr="008703BD">
                              <w:rPr>
                                <w:rFonts w:ascii="Arial Narrow" w:hAnsi="Arial Narrow"/>
                                <w:b/>
                                <w:bCs/>
                                <w:color w:val="FF0000"/>
                                <w:sz w:val="28"/>
                                <w:szCs w:val="28"/>
                                <w:vertAlign w:val="superscript"/>
                              </w:rPr>
                              <w:t>Ref.</w:t>
                            </w:r>
                            <w:r w:rsidR="00A974FF">
                              <w:rPr>
                                <w:rFonts w:ascii="Arial Narrow" w:hAnsi="Arial Narrow"/>
                                <w:b/>
                                <w:bCs/>
                                <w:color w:val="FF0000"/>
                                <w:sz w:val="28"/>
                                <w:szCs w:val="28"/>
                                <w:vertAlign w:val="superscript"/>
                              </w:rPr>
                              <w:t>5</w:t>
                            </w:r>
                            <w:r w:rsidR="00EB6874" w:rsidRPr="00EB6874">
                              <w:rPr>
                                <w:rFonts w:ascii="Arial Narrow" w:hAnsi="Arial Narrow"/>
                                <w:sz w:val="28"/>
                                <w:szCs w:val="28"/>
                              </w:rPr>
                              <w:t>(next page)</w:t>
                            </w:r>
                            <w:r>
                              <w:rPr>
                                <w:rFonts w:ascii="Arial Narrow" w:hAnsi="Arial Narrow"/>
                                <w:sz w:val="28"/>
                                <w:szCs w:val="28"/>
                              </w:rPr>
                              <w:t>:</w:t>
                            </w:r>
                          </w:p>
                          <w:p w14:paraId="0F996B0B" w14:textId="743A23C7"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deas and Opportunities</w:t>
                            </w:r>
                            <w:r w:rsidR="0008712D">
                              <w:rPr>
                                <w:rFonts w:ascii="Arial Narrow" w:hAnsi="Arial Narrow"/>
                                <w:sz w:val="28"/>
                                <w:szCs w:val="28"/>
                              </w:rPr>
                              <w:t xml:space="preserve"> – entrepreneur’s competences </w:t>
                            </w:r>
                            <w:r w:rsidR="00D1591F">
                              <w:rPr>
                                <w:rFonts w:ascii="Arial Narrow" w:hAnsi="Arial Narrow"/>
                                <w:sz w:val="28"/>
                                <w:szCs w:val="28"/>
                              </w:rPr>
                              <w:t xml:space="preserve">that </w:t>
                            </w:r>
                            <w:r w:rsidR="0008712D">
                              <w:rPr>
                                <w:rFonts w:ascii="Arial Narrow" w:hAnsi="Arial Narrow"/>
                                <w:sz w:val="28"/>
                                <w:szCs w:val="28"/>
                              </w:rPr>
                              <w:t>help initiate ideas and seek opportunities</w:t>
                            </w:r>
                          </w:p>
                          <w:p w14:paraId="5A1CC416" w14:textId="57AE3DA8"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R</w:t>
                            </w:r>
                            <w:r w:rsidRPr="004B0B1B">
                              <w:rPr>
                                <w:rFonts w:ascii="Arial Narrow" w:hAnsi="Arial Narrow"/>
                                <w:b/>
                                <w:bCs/>
                                <w:sz w:val="28"/>
                                <w:szCs w:val="28"/>
                              </w:rPr>
                              <w:t>esources</w:t>
                            </w:r>
                            <w:r w:rsidR="0008712D">
                              <w:rPr>
                                <w:rFonts w:ascii="Arial Narrow" w:hAnsi="Arial Narrow"/>
                                <w:sz w:val="28"/>
                                <w:szCs w:val="28"/>
                              </w:rPr>
                              <w:t xml:space="preserve"> – entrepreneur’s competences </w:t>
                            </w:r>
                            <w:r w:rsidR="00D1591F">
                              <w:rPr>
                                <w:rFonts w:ascii="Arial Narrow" w:hAnsi="Arial Narrow"/>
                                <w:sz w:val="28"/>
                                <w:szCs w:val="28"/>
                              </w:rPr>
                              <w:t xml:space="preserve">that </w:t>
                            </w:r>
                            <w:r w:rsidR="0008712D">
                              <w:rPr>
                                <w:rFonts w:ascii="Arial Narrow" w:hAnsi="Arial Narrow"/>
                                <w:sz w:val="28"/>
                                <w:szCs w:val="28"/>
                              </w:rPr>
                              <w:t xml:space="preserve">help achieve </w:t>
                            </w:r>
                            <w:r w:rsidR="0061285B">
                              <w:rPr>
                                <w:rFonts w:ascii="Arial Narrow" w:hAnsi="Arial Narrow"/>
                                <w:sz w:val="28"/>
                                <w:szCs w:val="28"/>
                              </w:rPr>
                              <w:t>the expected</w:t>
                            </w:r>
                            <w:r w:rsidR="0008712D">
                              <w:rPr>
                                <w:rFonts w:ascii="Arial Narrow" w:hAnsi="Arial Narrow"/>
                                <w:sz w:val="28"/>
                                <w:szCs w:val="28"/>
                              </w:rPr>
                              <w:t xml:space="preserve"> outcome</w:t>
                            </w:r>
                            <w:r w:rsidR="0061285B">
                              <w:rPr>
                                <w:rFonts w:ascii="Arial Narrow" w:hAnsi="Arial Narrow"/>
                                <w:sz w:val="28"/>
                                <w:szCs w:val="28"/>
                              </w:rPr>
                              <w:t>s</w:t>
                            </w:r>
                            <w:r w:rsidR="0008712D">
                              <w:rPr>
                                <w:rFonts w:ascii="Arial Narrow" w:hAnsi="Arial Narrow"/>
                                <w:sz w:val="28"/>
                                <w:szCs w:val="28"/>
                              </w:rPr>
                              <w:t xml:space="preserve"> efficient</w:t>
                            </w:r>
                            <w:r w:rsidR="0061285B">
                              <w:rPr>
                                <w:rFonts w:ascii="Arial Narrow" w:hAnsi="Arial Narrow"/>
                                <w:sz w:val="28"/>
                                <w:szCs w:val="28"/>
                              </w:rPr>
                              <w:t>ly</w:t>
                            </w:r>
                            <w:r w:rsidR="0008712D">
                              <w:rPr>
                                <w:rFonts w:ascii="Arial Narrow" w:hAnsi="Arial Narrow"/>
                                <w:sz w:val="28"/>
                                <w:szCs w:val="28"/>
                              </w:rPr>
                              <w:t xml:space="preserve"> and sustain</w:t>
                            </w:r>
                            <w:r w:rsidR="0061285B">
                              <w:rPr>
                                <w:rFonts w:ascii="Arial Narrow" w:hAnsi="Arial Narrow"/>
                                <w:sz w:val="28"/>
                                <w:szCs w:val="28"/>
                              </w:rPr>
                              <w:t xml:space="preserve"> those outcomes </w:t>
                            </w:r>
                            <w:r w:rsidR="0008712D">
                              <w:rPr>
                                <w:rFonts w:ascii="Arial Narrow" w:hAnsi="Arial Narrow"/>
                                <w:sz w:val="28"/>
                                <w:szCs w:val="28"/>
                              </w:rPr>
                              <w:t>in long run</w:t>
                            </w:r>
                          </w:p>
                          <w:p w14:paraId="5541A2B3" w14:textId="1237F95A" w:rsidR="004B57F0" w:rsidRP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nto Action</w:t>
                            </w:r>
                            <w:r w:rsidR="0008712D">
                              <w:rPr>
                                <w:rFonts w:ascii="Arial Narrow" w:hAnsi="Arial Narrow"/>
                                <w:sz w:val="28"/>
                                <w:szCs w:val="28"/>
                              </w:rPr>
                              <w:t xml:space="preserve"> – </w:t>
                            </w:r>
                            <w:r w:rsidR="0061285B">
                              <w:rPr>
                                <w:rFonts w:ascii="Arial Narrow" w:hAnsi="Arial Narrow"/>
                                <w:sz w:val="28"/>
                                <w:szCs w:val="28"/>
                              </w:rPr>
                              <w:t xml:space="preserve">entrepreneur’s </w:t>
                            </w:r>
                            <w:r w:rsidR="0008712D">
                              <w:rPr>
                                <w:rFonts w:ascii="Arial Narrow" w:hAnsi="Arial Narrow"/>
                                <w:sz w:val="28"/>
                                <w:szCs w:val="28"/>
                              </w:rPr>
                              <w:t xml:space="preserve">competences </w:t>
                            </w:r>
                            <w:r w:rsidR="00D1591F">
                              <w:rPr>
                                <w:rFonts w:ascii="Arial Narrow" w:hAnsi="Arial Narrow"/>
                                <w:sz w:val="28"/>
                                <w:szCs w:val="28"/>
                              </w:rPr>
                              <w:t xml:space="preserve">that </w:t>
                            </w:r>
                            <w:r w:rsidR="004B0B1B">
                              <w:rPr>
                                <w:rFonts w:ascii="Arial Narrow" w:hAnsi="Arial Narrow"/>
                                <w:sz w:val="28"/>
                                <w:szCs w:val="28"/>
                              </w:rPr>
                              <w:t>help</w:t>
                            </w:r>
                            <w:r w:rsidR="0061285B">
                              <w:rPr>
                                <w:rFonts w:ascii="Arial Narrow" w:hAnsi="Arial Narrow"/>
                                <w:sz w:val="28"/>
                                <w:szCs w:val="28"/>
                              </w:rPr>
                              <w:t xml:space="preserve"> put</w:t>
                            </w:r>
                            <w:r w:rsidR="004B0B1B">
                              <w:rPr>
                                <w:rFonts w:ascii="Arial Narrow" w:hAnsi="Arial Narrow"/>
                                <w:sz w:val="28"/>
                                <w:szCs w:val="28"/>
                              </w:rPr>
                              <w:t>ting</w:t>
                            </w:r>
                            <w:r w:rsidR="0061285B">
                              <w:rPr>
                                <w:rFonts w:ascii="Arial Narrow" w:hAnsi="Arial Narrow"/>
                                <w:sz w:val="28"/>
                                <w:szCs w:val="28"/>
                              </w:rPr>
                              <w:t xml:space="preserve"> ideas into action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0CB16B" id="_x0000_s1061" style="position:absolute;margin-left:85.2pt;margin-top:6.2pt;width:328.2pt;height:213pt;z-index:251781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" fillcolor="#fff2cc" strokeweight="1.5pt">
                <v:shadow on="t" opacity=".5" offset="6pt,6pt"/>
                <v:textbox>
                  <w:txbxContent>
                    <w:p w14:paraId="7F978C78" w14:textId="483005FC" w:rsidR="000019C0" w:rsidRDefault="004B57F0" w:rsidP="000019C0">
                      <w:pPr>
                        <w:jc w:val="both"/>
                        <w:rPr>
                          <w:rFonts w:ascii="Arial Narrow" w:hAnsi="Arial Narrow"/>
                          <w:sz w:val="28"/>
                          <w:szCs w:val="28"/>
                        </w:rPr>
                      </w:pPr>
                      <w:proofErr w:type="spellStart"/>
                      <w:r>
                        <w:rPr>
                          <w:rFonts w:ascii="Arial Narrow" w:hAnsi="Arial Narrow"/>
                          <w:sz w:val="28"/>
                          <w:szCs w:val="28"/>
                        </w:rPr>
                        <w:t>Categorise</w:t>
                      </w:r>
                      <w:proofErr w:type="spellEnd"/>
                      <w:r>
                        <w:rPr>
                          <w:rFonts w:ascii="Arial Narrow" w:hAnsi="Arial Narrow"/>
                          <w:sz w:val="28"/>
                          <w:szCs w:val="28"/>
                        </w:rPr>
                        <w:t xml:space="preserve"> the</w:t>
                      </w:r>
                      <w:r w:rsidR="004B0B1B">
                        <w:rPr>
                          <w:rFonts w:ascii="Arial Narrow" w:hAnsi="Arial Narrow"/>
                          <w:sz w:val="28"/>
                          <w:szCs w:val="28"/>
                        </w:rPr>
                        <w:t xml:space="preserve"> 15</w:t>
                      </w:r>
                      <w:r>
                        <w:rPr>
                          <w:rFonts w:ascii="Arial Narrow" w:hAnsi="Arial Narrow"/>
                          <w:sz w:val="28"/>
                          <w:szCs w:val="28"/>
                        </w:rPr>
                        <w:t xml:space="preserve"> </w:t>
                      </w:r>
                      <w:r w:rsidR="004B0B1B">
                        <w:rPr>
                          <w:rFonts w:ascii="Arial Narrow" w:hAnsi="Arial Narrow"/>
                          <w:sz w:val="28"/>
                          <w:szCs w:val="28"/>
                        </w:rPr>
                        <w:t xml:space="preserve">entrepreneur’s </w:t>
                      </w:r>
                      <w:r>
                        <w:rPr>
                          <w:rFonts w:ascii="Arial Narrow" w:hAnsi="Arial Narrow"/>
                          <w:sz w:val="28"/>
                          <w:szCs w:val="28"/>
                        </w:rPr>
                        <w:t>competenc</w:t>
                      </w:r>
                      <w:r w:rsidR="001B17F1">
                        <w:rPr>
                          <w:rFonts w:ascii="Arial Narrow" w:hAnsi="Arial Narrow"/>
                          <w:sz w:val="28"/>
                          <w:szCs w:val="28"/>
                        </w:rPr>
                        <w:t>e</w:t>
                      </w:r>
                      <w:r>
                        <w:rPr>
                          <w:rFonts w:ascii="Arial Narrow" w:hAnsi="Arial Narrow"/>
                          <w:sz w:val="28"/>
                          <w:szCs w:val="28"/>
                        </w:rPr>
                        <w:t xml:space="preserve"> items into the following three </w:t>
                      </w:r>
                      <w:r w:rsidR="001B17F1">
                        <w:rPr>
                          <w:rFonts w:ascii="Arial Narrow" w:hAnsi="Arial Narrow"/>
                          <w:sz w:val="28"/>
                          <w:szCs w:val="28"/>
                        </w:rPr>
                        <w:t xml:space="preserve">competence </w:t>
                      </w:r>
                      <w:r>
                        <w:rPr>
                          <w:rFonts w:ascii="Arial Narrow" w:hAnsi="Arial Narrow"/>
                          <w:sz w:val="28"/>
                          <w:szCs w:val="28"/>
                        </w:rPr>
                        <w:t>areas</w:t>
                      </w:r>
                      <w:r w:rsidR="00A974FF" w:rsidRPr="00A974FF">
                        <w:rPr>
                          <w:rFonts w:ascii="Arial Narrow" w:hAnsi="Arial Narrow"/>
                          <w:b/>
                          <w:bCs/>
                          <w:color w:val="FF0000"/>
                          <w:sz w:val="28"/>
                          <w:szCs w:val="28"/>
                          <w:vertAlign w:val="superscript"/>
                        </w:rPr>
                        <w:t xml:space="preserve"> </w:t>
                      </w:r>
                      <w:r w:rsidR="00A974FF" w:rsidRPr="008703BD">
                        <w:rPr>
                          <w:rFonts w:ascii="Arial Narrow" w:hAnsi="Arial Narrow"/>
                          <w:b/>
                          <w:bCs/>
                          <w:color w:val="FF0000"/>
                          <w:sz w:val="28"/>
                          <w:szCs w:val="28"/>
                          <w:vertAlign w:val="superscript"/>
                        </w:rPr>
                        <w:t>Ref.</w:t>
                      </w:r>
                      <w:r w:rsidR="00A974FF">
                        <w:rPr>
                          <w:rFonts w:ascii="Arial Narrow" w:hAnsi="Arial Narrow"/>
                          <w:b/>
                          <w:bCs/>
                          <w:color w:val="FF0000"/>
                          <w:sz w:val="28"/>
                          <w:szCs w:val="28"/>
                          <w:vertAlign w:val="superscript"/>
                        </w:rPr>
                        <w:t>5</w:t>
                      </w:r>
                      <w:r w:rsidR="00EB6874" w:rsidRPr="00EB6874">
                        <w:rPr>
                          <w:rFonts w:ascii="Arial Narrow" w:hAnsi="Arial Narrow"/>
                          <w:sz w:val="28"/>
                          <w:szCs w:val="28"/>
                        </w:rPr>
                        <w:t>(next page)</w:t>
                      </w:r>
                      <w:r>
                        <w:rPr>
                          <w:rFonts w:ascii="Arial Narrow" w:hAnsi="Arial Narrow"/>
                          <w:sz w:val="28"/>
                          <w:szCs w:val="28"/>
                        </w:rPr>
                        <w:t>:</w:t>
                      </w:r>
                    </w:p>
                    <w:p w14:paraId="0F996B0B" w14:textId="743A23C7"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deas and Opportunities</w:t>
                      </w:r>
                      <w:r w:rsidR="0008712D">
                        <w:rPr>
                          <w:rFonts w:ascii="Arial Narrow" w:hAnsi="Arial Narrow"/>
                          <w:sz w:val="28"/>
                          <w:szCs w:val="28"/>
                        </w:rPr>
                        <w:t xml:space="preserve"> – entrepreneur’s competences </w:t>
                      </w:r>
                      <w:r w:rsidR="00D1591F">
                        <w:rPr>
                          <w:rFonts w:ascii="Arial Narrow" w:hAnsi="Arial Narrow"/>
                          <w:sz w:val="28"/>
                          <w:szCs w:val="28"/>
                        </w:rPr>
                        <w:t xml:space="preserve">that </w:t>
                      </w:r>
                      <w:r w:rsidR="0008712D">
                        <w:rPr>
                          <w:rFonts w:ascii="Arial Narrow" w:hAnsi="Arial Narrow"/>
                          <w:sz w:val="28"/>
                          <w:szCs w:val="28"/>
                        </w:rPr>
                        <w:t>help initiate ideas and seek opportunities</w:t>
                      </w:r>
                    </w:p>
                    <w:p w14:paraId="5A1CC416" w14:textId="57AE3DA8" w:rsid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R</w:t>
                      </w:r>
                      <w:r w:rsidRPr="004B0B1B">
                        <w:rPr>
                          <w:rFonts w:ascii="Arial Narrow" w:hAnsi="Arial Narrow"/>
                          <w:b/>
                          <w:bCs/>
                          <w:sz w:val="28"/>
                          <w:szCs w:val="28"/>
                        </w:rPr>
                        <w:t>esources</w:t>
                      </w:r>
                      <w:r w:rsidR="0008712D">
                        <w:rPr>
                          <w:rFonts w:ascii="Arial Narrow" w:hAnsi="Arial Narrow"/>
                          <w:sz w:val="28"/>
                          <w:szCs w:val="28"/>
                        </w:rPr>
                        <w:t xml:space="preserve"> – entrepreneur’s competences </w:t>
                      </w:r>
                      <w:r w:rsidR="00D1591F">
                        <w:rPr>
                          <w:rFonts w:ascii="Arial Narrow" w:hAnsi="Arial Narrow"/>
                          <w:sz w:val="28"/>
                          <w:szCs w:val="28"/>
                        </w:rPr>
                        <w:t xml:space="preserve">that </w:t>
                      </w:r>
                      <w:r w:rsidR="0008712D">
                        <w:rPr>
                          <w:rFonts w:ascii="Arial Narrow" w:hAnsi="Arial Narrow"/>
                          <w:sz w:val="28"/>
                          <w:szCs w:val="28"/>
                        </w:rPr>
                        <w:t xml:space="preserve">help achieve </w:t>
                      </w:r>
                      <w:r w:rsidR="0061285B">
                        <w:rPr>
                          <w:rFonts w:ascii="Arial Narrow" w:hAnsi="Arial Narrow"/>
                          <w:sz w:val="28"/>
                          <w:szCs w:val="28"/>
                        </w:rPr>
                        <w:t>the expected</w:t>
                      </w:r>
                      <w:r w:rsidR="0008712D">
                        <w:rPr>
                          <w:rFonts w:ascii="Arial Narrow" w:hAnsi="Arial Narrow"/>
                          <w:sz w:val="28"/>
                          <w:szCs w:val="28"/>
                        </w:rPr>
                        <w:t xml:space="preserve"> outcome</w:t>
                      </w:r>
                      <w:r w:rsidR="0061285B">
                        <w:rPr>
                          <w:rFonts w:ascii="Arial Narrow" w:hAnsi="Arial Narrow"/>
                          <w:sz w:val="28"/>
                          <w:szCs w:val="28"/>
                        </w:rPr>
                        <w:t>s</w:t>
                      </w:r>
                      <w:r w:rsidR="0008712D">
                        <w:rPr>
                          <w:rFonts w:ascii="Arial Narrow" w:hAnsi="Arial Narrow"/>
                          <w:sz w:val="28"/>
                          <w:szCs w:val="28"/>
                        </w:rPr>
                        <w:t xml:space="preserve"> efficient</w:t>
                      </w:r>
                      <w:r w:rsidR="0061285B">
                        <w:rPr>
                          <w:rFonts w:ascii="Arial Narrow" w:hAnsi="Arial Narrow"/>
                          <w:sz w:val="28"/>
                          <w:szCs w:val="28"/>
                        </w:rPr>
                        <w:t>ly</w:t>
                      </w:r>
                      <w:r w:rsidR="0008712D">
                        <w:rPr>
                          <w:rFonts w:ascii="Arial Narrow" w:hAnsi="Arial Narrow"/>
                          <w:sz w:val="28"/>
                          <w:szCs w:val="28"/>
                        </w:rPr>
                        <w:t xml:space="preserve"> and sustain</w:t>
                      </w:r>
                      <w:r w:rsidR="0061285B">
                        <w:rPr>
                          <w:rFonts w:ascii="Arial Narrow" w:hAnsi="Arial Narrow"/>
                          <w:sz w:val="28"/>
                          <w:szCs w:val="28"/>
                        </w:rPr>
                        <w:t xml:space="preserve"> those outcomes </w:t>
                      </w:r>
                      <w:r w:rsidR="0008712D">
                        <w:rPr>
                          <w:rFonts w:ascii="Arial Narrow" w:hAnsi="Arial Narrow"/>
                          <w:sz w:val="28"/>
                          <w:szCs w:val="28"/>
                        </w:rPr>
                        <w:t>in long run</w:t>
                      </w:r>
                    </w:p>
                    <w:p w14:paraId="5541A2B3" w14:textId="1237F95A" w:rsidR="004B57F0" w:rsidRPr="004B57F0" w:rsidRDefault="004B57F0" w:rsidP="00175B82">
                      <w:pPr>
                        <w:pStyle w:val="a9"/>
                        <w:numPr>
                          <w:ilvl w:val="0"/>
                          <w:numId w:val="38"/>
                        </w:numPr>
                        <w:ind w:leftChars="0"/>
                        <w:jc w:val="both"/>
                        <w:rPr>
                          <w:rFonts w:ascii="Arial Narrow" w:hAnsi="Arial Narrow"/>
                          <w:sz w:val="28"/>
                          <w:szCs w:val="28"/>
                        </w:rPr>
                      </w:pPr>
                      <w:r w:rsidRPr="004B0B1B">
                        <w:rPr>
                          <w:rFonts w:ascii="Arial Narrow" w:hAnsi="Arial Narrow" w:hint="eastAsia"/>
                          <w:b/>
                          <w:bCs/>
                          <w:sz w:val="28"/>
                          <w:szCs w:val="28"/>
                        </w:rPr>
                        <w:t>I</w:t>
                      </w:r>
                      <w:r w:rsidRPr="004B0B1B">
                        <w:rPr>
                          <w:rFonts w:ascii="Arial Narrow" w:hAnsi="Arial Narrow"/>
                          <w:b/>
                          <w:bCs/>
                          <w:sz w:val="28"/>
                          <w:szCs w:val="28"/>
                        </w:rPr>
                        <w:t>nto Action</w:t>
                      </w:r>
                      <w:r w:rsidR="0008712D">
                        <w:rPr>
                          <w:rFonts w:ascii="Arial Narrow" w:hAnsi="Arial Narrow"/>
                          <w:sz w:val="28"/>
                          <w:szCs w:val="28"/>
                        </w:rPr>
                        <w:t xml:space="preserve"> – </w:t>
                      </w:r>
                      <w:r w:rsidR="0061285B">
                        <w:rPr>
                          <w:rFonts w:ascii="Arial Narrow" w:hAnsi="Arial Narrow"/>
                          <w:sz w:val="28"/>
                          <w:szCs w:val="28"/>
                        </w:rPr>
                        <w:t xml:space="preserve">entrepreneur’s </w:t>
                      </w:r>
                      <w:r w:rsidR="0008712D">
                        <w:rPr>
                          <w:rFonts w:ascii="Arial Narrow" w:hAnsi="Arial Narrow"/>
                          <w:sz w:val="28"/>
                          <w:szCs w:val="28"/>
                        </w:rPr>
                        <w:t xml:space="preserve">competences </w:t>
                      </w:r>
                      <w:r w:rsidR="00D1591F">
                        <w:rPr>
                          <w:rFonts w:ascii="Arial Narrow" w:hAnsi="Arial Narrow"/>
                          <w:sz w:val="28"/>
                          <w:szCs w:val="28"/>
                        </w:rPr>
                        <w:t xml:space="preserve">that </w:t>
                      </w:r>
                      <w:r w:rsidR="004B0B1B">
                        <w:rPr>
                          <w:rFonts w:ascii="Arial Narrow" w:hAnsi="Arial Narrow"/>
                          <w:sz w:val="28"/>
                          <w:szCs w:val="28"/>
                        </w:rPr>
                        <w:t>help</w:t>
                      </w:r>
                      <w:r w:rsidR="0061285B">
                        <w:rPr>
                          <w:rFonts w:ascii="Arial Narrow" w:hAnsi="Arial Narrow"/>
                          <w:sz w:val="28"/>
                          <w:szCs w:val="28"/>
                        </w:rPr>
                        <w:t xml:space="preserve"> put</w:t>
                      </w:r>
                      <w:r w:rsidR="004B0B1B">
                        <w:rPr>
                          <w:rFonts w:ascii="Arial Narrow" w:hAnsi="Arial Narrow"/>
                          <w:sz w:val="28"/>
                          <w:szCs w:val="28"/>
                        </w:rPr>
                        <w:t>ting</w:t>
                      </w:r>
                      <w:r w:rsidR="0061285B">
                        <w:rPr>
                          <w:rFonts w:ascii="Arial Narrow" w:hAnsi="Arial Narrow"/>
                          <w:sz w:val="28"/>
                          <w:szCs w:val="28"/>
                        </w:rPr>
                        <w:t xml:space="preserve"> ideas into action</w:t>
                      </w:r>
                    </w:p>
                  </w:txbxContent>
                </v:textbox>
                <w10:wrap anchorx="margin"/>
              </v:roundrect>
            </w:pict>
          </mc:Fallback>
        </mc:AlternateContent>
      </w:r>
    </w:p>
    <w:p w14:paraId="5B500341" w14:textId="223FD14A" w:rsidR="004B0B1B" w:rsidRDefault="004B0B1B" w:rsidP="008D610B">
      <w:pPr>
        <w:rPr>
          <w:rFonts w:ascii="Arial Narrow" w:hAnsi="Arial Narrow"/>
          <w:sz w:val="28"/>
          <w:szCs w:val="28"/>
        </w:rPr>
      </w:pPr>
    </w:p>
    <w:p w14:paraId="4E16E631" w14:textId="498C1DBB" w:rsidR="004B0B1B" w:rsidRDefault="004B0B1B" w:rsidP="008D610B">
      <w:pPr>
        <w:rPr>
          <w:rFonts w:ascii="Arial Narrow" w:hAnsi="Arial Narrow"/>
          <w:sz w:val="28"/>
          <w:szCs w:val="28"/>
        </w:rPr>
      </w:pPr>
    </w:p>
    <w:p w14:paraId="1C2AE2ED" w14:textId="3EAF4495" w:rsidR="008D610B" w:rsidRDefault="000019C0" w:rsidP="008D610B">
      <w:pPr>
        <w:rPr>
          <w:rFonts w:ascii="Arial Narrow" w:hAnsi="Arial Narrow"/>
          <w:sz w:val="28"/>
          <w:szCs w:val="28"/>
        </w:rPr>
      </w:pPr>
      <w:r w:rsidRPr="00316C3C">
        <w:rPr>
          <w:rFonts w:ascii="Arial Narrow" w:hAnsi="Arial Narrow"/>
          <w:noProof/>
          <w:sz w:val="20"/>
          <w:szCs w:val="20"/>
        </w:rPr>
        <w:drawing>
          <wp:inline distT="0" distB="0" distL="0" distR="0" wp14:anchorId="60E0F401" wp14:editId="7CB52926">
            <wp:extent cx="1097280" cy="1064391"/>
            <wp:effectExtent l="19050" t="0" r="26670" b="345440"/>
            <wp:docPr id="87" name="Picture 5" descr="Wood human figure">
              <a:extLst xmlns:a="http://schemas.openxmlformats.org/drawingml/2006/main">
                <a:ext uri="{FF2B5EF4-FFF2-40B4-BE49-F238E27FC236}">
                  <a16:creationId xmlns:a16="http://schemas.microsoft.com/office/drawing/2014/main" id="{590E9A75-AB34-5091-F3F0-DB1A97C28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Wood human figure">
                      <a:extLst>
                        <a:ext uri="{FF2B5EF4-FFF2-40B4-BE49-F238E27FC236}">
                          <a16:creationId xmlns:a16="http://schemas.microsoft.com/office/drawing/2014/main" id="{590E9A75-AB34-5091-F3F0-DB1A97C28122}"/>
                        </a:ext>
                      </a:extLst>
                    </pic:cNvPr>
                    <pic:cNvPicPr>
                      <a:picLocks noChangeAspect="1"/>
                    </pic:cNvPicPr>
                  </pic:nvPicPr>
                  <pic:blipFill rotWithShape="1">
                    <a:blip r:embed="rId37"/>
                    <a:srcRect l="7392" t="6950" r="39414" b="15730"/>
                    <a:stretch/>
                  </pic:blipFill>
                  <pic:spPr bwMode="auto">
                    <a:xfrm>
                      <a:off x="0" y="0"/>
                      <a:ext cx="1104412" cy="107130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4062AADA" w14:textId="17A97707" w:rsidR="0061285B" w:rsidRDefault="0061285B" w:rsidP="000019C0">
      <w:pPr>
        <w:ind w:rightChars="-93" w:right="-223"/>
        <w:rPr>
          <w:rFonts w:ascii="Arial Narrow" w:hAnsi="Arial Narrow"/>
          <w:sz w:val="28"/>
          <w:szCs w:val="28"/>
        </w:rPr>
      </w:pPr>
    </w:p>
    <w:p w14:paraId="794CB027" w14:textId="0E0EC17B" w:rsidR="0008712D" w:rsidRDefault="0008712D" w:rsidP="000019C0">
      <w:pPr>
        <w:ind w:rightChars="-93" w:right="-223"/>
        <w:rPr>
          <w:rFonts w:ascii="Arial Narrow" w:hAnsi="Arial Narrow"/>
          <w:sz w:val="28"/>
          <w:szCs w:val="28"/>
        </w:rPr>
      </w:pPr>
    </w:p>
    <w:p w14:paraId="67214228" w14:textId="41A5C9F5" w:rsidR="0008712D" w:rsidRDefault="0008712D" w:rsidP="000019C0">
      <w:pPr>
        <w:ind w:rightChars="-93" w:right="-223"/>
        <w:rPr>
          <w:rFonts w:ascii="Arial Narrow" w:hAnsi="Arial Narrow"/>
          <w:sz w:val="28"/>
          <w:szCs w:val="28"/>
        </w:rPr>
      </w:pPr>
    </w:p>
    <w:tbl>
      <w:tblPr>
        <w:tblStyle w:val="a6"/>
        <w:tblW w:w="0" w:type="auto"/>
        <w:tblLook w:val="04A0" w:firstRow="1" w:lastRow="0" w:firstColumn="1" w:lastColumn="0" w:noHBand="0" w:noVBand="1"/>
      </w:tblPr>
      <w:tblGrid>
        <w:gridCol w:w="846"/>
        <w:gridCol w:w="3288"/>
        <w:gridCol w:w="823"/>
        <w:gridCol w:w="3313"/>
      </w:tblGrid>
      <w:tr w:rsidR="003172F5" w14:paraId="54041586" w14:textId="3FA11C8A" w:rsidTr="00907549">
        <w:tc>
          <w:tcPr>
            <w:tcW w:w="846" w:type="dxa"/>
            <w:shd w:val="clear" w:color="auto" w:fill="auto"/>
            <w:vAlign w:val="center"/>
          </w:tcPr>
          <w:p w14:paraId="074C1599" w14:textId="52782EFF" w:rsidR="003172F5" w:rsidRPr="00BC5D7D" w:rsidRDefault="003172F5"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color w:val="FF0000"/>
                <w:sz w:val="28"/>
                <w:szCs w:val="28"/>
              </w:rPr>
              <w:br w:type="page"/>
            </w:r>
            <w:r w:rsidR="004B0B1B" w:rsidRPr="00BC5D7D">
              <w:rPr>
                <w:rFonts w:ascii="Arial Narrow" w:hAnsi="Arial Narrow"/>
                <w:color w:val="FF0000"/>
                <w:sz w:val="28"/>
                <w:szCs w:val="28"/>
              </w:rPr>
              <w:t>A</w:t>
            </w:r>
          </w:p>
        </w:tc>
        <w:tc>
          <w:tcPr>
            <w:tcW w:w="3288" w:type="dxa"/>
            <w:tcBorders>
              <w:top w:val="nil"/>
              <w:bottom w:val="nil"/>
              <w:right w:val="single" w:sz="4" w:space="0" w:color="auto"/>
            </w:tcBorders>
            <w:shd w:val="clear" w:color="auto" w:fill="F2F2F2" w:themeFill="background1" w:themeFillShade="F2"/>
            <w:vAlign w:val="center"/>
          </w:tcPr>
          <w:p w14:paraId="1FD1EDDF" w14:textId="521612FE" w:rsidR="003172F5" w:rsidRDefault="000E6167" w:rsidP="001F10B4">
            <w:pPr>
              <w:widowControl/>
              <w:spacing w:beforeLines="50" w:before="180" w:afterLines="50" w:after="180"/>
              <w:rPr>
                <w:rFonts w:ascii="Arial Narrow" w:hAnsi="Arial Narrow"/>
                <w:sz w:val="28"/>
                <w:szCs w:val="28"/>
              </w:rPr>
            </w:pPr>
            <w:r>
              <w:rPr>
                <w:rFonts w:ascii="Arial Narrow" w:hAnsi="Arial Narrow"/>
                <w:sz w:val="28"/>
                <w:szCs w:val="28"/>
              </w:rPr>
              <w:t>Spotting opportunities</w:t>
            </w:r>
          </w:p>
        </w:tc>
        <w:tc>
          <w:tcPr>
            <w:tcW w:w="823" w:type="dxa"/>
            <w:tcBorders>
              <w:left w:val="single" w:sz="4" w:space="0" w:color="auto"/>
            </w:tcBorders>
            <w:shd w:val="clear" w:color="auto" w:fill="auto"/>
            <w:vAlign w:val="center"/>
          </w:tcPr>
          <w:p w14:paraId="0CE54E93" w14:textId="6E7B398C" w:rsidR="003172F5" w:rsidRPr="00BC5D7D" w:rsidRDefault="00175B82"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color w:val="FF0000"/>
                <w:sz w:val="28"/>
                <w:szCs w:val="28"/>
              </w:rPr>
              <w:t>C</w:t>
            </w:r>
          </w:p>
        </w:tc>
        <w:tc>
          <w:tcPr>
            <w:tcW w:w="3313" w:type="dxa"/>
            <w:tcBorders>
              <w:top w:val="nil"/>
              <w:bottom w:val="nil"/>
              <w:right w:val="nil"/>
            </w:tcBorders>
            <w:shd w:val="clear" w:color="auto" w:fill="D9D9D9" w:themeFill="background1" w:themeFillShade="D9"/>
            <w:vAlign w:val="center"/>
          </w:tcPr>
          <w:p w14:paraId="22D09F85" w14:textId="68AFE140" w:rsidR="003172F5" w:rsidRDefault="004B0B1B" w:rsidP="001F10B4">
            <w:pPr>
              <w:widowControl/>
              <w:spacing w:beforeLines="50" w:before="180" w:afterLines="50" w:after="180"/>
              <w:rPr>
                <w:rFonts w:ascii="Arial Narrow" w:hAnsi="Arial Narrow"/>
                <w:sz w:val="28"/>
                <w:szCs w:val="28"/>
              </w:rPr>
            </w:pPr>
            <w:r>
              <w:rPr>
                <w:rFonts w:ascii="Arial Narrow" w:hAnsi="Arial Narrow"/>
                <w:sz w:val="28"/>
                <w:szCs w:val="28"/>
              </w:rPr>
              <w:t xml:space="preserve">Coping with uncertainty, </w:t>
            </w:r>
            <w:proofErr w:type="gramStart"/>
            <w:r>
              <w:rPr>
                <w:rFonts w:ascii="Arial Narrow" w:hAnsi="Arial Narrow"/>
                <w:sz w:val="28"/>
                <w:szCs w:val="28"/>
              </w:rPr>
              <w:t>ambiguity</w:t>
            </w:r>
            <w:proofErr w:type="gramEnd"/>
            <w:r>
              <w:rPr>
                <w:rFonts w:ascii="Arial Narrow" w:hAnsi="Arial Narrow"/>
                <w:sz w:val="28"/>
                <w:szCs w:val="28"/>
              </w:rPr>
              <w:t xml:space="preserve"> and risk</w:t>
            </w:r>
          </w:p>
        </w:tc>
      </w:tr>
      <w:tr w:rsidR="004B0B1B" w14:paraId="695FC490" w14:textId="38846C70" w:rsidTr="00907549">
        <w:tc>
          <w:tcPr>
            <w:tcW w:w="846" w:type="dxa"/>
            <w:shd w:val="clear" w:color="auto" w:fill="auto"/>
            <w:vAlign w:val="center"/>
          </w:tcPr>
          <w:p w14:paraId="3BBA9164" w14:textId="67AFD2B0" w:rsidR="004B0B1B" w:rsidRPr="00BC5D7D" w:rsidRDefault="004B0B1B"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B</w:t>
            </w:r>
          </w:p>
        </w:tc>
        <w:tc>
          <w:tcPr>
            <w:tcW w:w="3288" w:type="dxa"/>
            <w:tcBorders>
              <w:top w:val="nil"/>
              <w:bottom w:val="nil"/>
              <w:right w:val="single" w:sz="4" w:space="0" w:color="auto"/>
            </w:tcBorders>
            <w:shd w:val="clear" w:color="auto" w:fill="D9D9D9" w:themeFill="background1" w:themeFillShade="D9"/>
            <w:vAlign w:val="center"/>
          </w:tcPr>
          <w:p w14:paraId="21BB3E92" w14:textId="0B08AFCD"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Self-awareness and self-efficacy</w:t>
            </w:r>
          </w:p>
        </w:tc>
        <w:tc>
          <w:tcPr>
            <w:tcW w:w="823" w:type="dxa"/>
            <w:tcBorders>
              <w:left w:val="single" w:sz="4" w:space="0" w:color="auto"/>
            </w:tcBorders>
            <w:shd w:val="clear" w:color="auto" w:fill="auto"/>
            <w:vAlign w:val="center"/>
          </w:tcPr>
          <w:p w14:paraId="7F688FC0" w14:textId="085BB47C" w:rsidR="004B0B1B" w:rsidRPr="00BC5D7D" w:rsidRDefault="00175B82"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A</w:t>
            </w:r>
          </w:p>
        </w:tc>
        <w:tc>
          <w:tcPr>
            <w:tcW w:w="3313" w:type="dxa"/>
            <w:tcBorders>
              <w:top w:val="nil"/>
              <w:bottom w:val="nil"/>
              <w:right w:val="nil"/>
            </w:tcBorders>
            <w:shd w:val="clear" w:color="auto" w:fill="F2F2F2" w:themeFill="background1" w:themeFillShade="F2"/>
            <w:vAlign w:val="center"/>
          </w:tcPr>
          <w:p w14:paraId="4B40C43A" w14:textId="5413A9C1"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Valuing ideas</w:t>
            </w:r>
          </w:p>
        </w:tc>
      </w:tr>
      <w:tr w:rsidR="004B0B1B" w14:paraId="6A67DB93" w14:textId="0EB4C01D" w:rsidTr="00907549">
        <w:tc>
          <w:tcPr>
            <w:tcW w:w="846" w:type="dxa"/>
            <w:shd w:val="clear" w:color="auto" w:fill="auto"/>
            <w:vAlign w:val="center"/>
          </w:tcPr>
          <w:p w14:paraId="1A04C66B" w14:textId="5F3292E9" w:rsidR="004B0B1B" w:rsidRPr="00BC5D7D" w:rsidRDefault="004B0B1B"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C</w:t>
            </w:r>
          </w:p>
        </w:tc>
        <w:tc>
          <w:tcPr>
            <w:tcW w:w="3288" w:type="dxa"/>
            <w:tcBorders>
              <w:top w:val="nil"/>
              <w:bottom w:val="nil"/>
              <w:right w:val="single" w:sz="4" w:space="0" w:color="auto"/>
            </w:tcBorders>
            <w:shd w:val="clear" w:color="auto" w:fill="F2F2F2" w:themeFill="background1" w:themeFillShade="F2"/>
            <w:vAlign w:val="center"/>
          </w:tcPr>
          <w:p w14:paraId="165A8A22" w14:textId="302AD7C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Taking the initiative</w:t>
            </w:r>
          </w:p>
        </w:tc>
        <w:tc>
          <w:tcPr>
            <w:tcW w:w="823" w:type="dxa"/>
            <w:tcBorders>
              <w:left w:val="single" w:sz="4" w:space="0" w:color="auto"/>
            </w:tcBorders>
            <w:shd w:val="clear" w:color="auto" w:fill="auto"/>
            <w:vAlign w:val="center"/>
          </w:tcPr>
          <w:p w14:paraId="443CC53F" w14:textId="4127C001" w:rsidR="004B0B1B" w:rsidRPr="00BC5D7D" w:rsidRDefault="00175B82"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B</w:t>
            </w:r>
          </w:p>
        </w:tc>
        <w:tc>
          <w:tcPr>
            <w:tcW w:w="3313" w:type="dxa"/>
            <w:tcBorders>
              <w:top w:val="nil"/>
              <w:bottom w:val="nil"/>
              <w:right w:val="nil"/>
            </w:tcBorders>
            <w:shd w:val="clear" w:color="auto" w:fill="D9D9D9" w:themeFill="background1" w:themeFillShade="D9"/>
            <w:vAlign w:val="center"/>
          </w:tcPr>
          <w:p w14:paraId="473AC03F" w14:textId="1164341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Financial and economic literacy</w:t>
            </w:r>
          </w:p>
        </w:tc>
      </w:tr>
      <w:tr w:rsidR="004B0B1B" w14:paraId="599335D4" w14:textId="33EE1511" w:rsidTr="00907549">
        <w:tc>
          <w:tcPr>
            <w:tcW w:w="846" w:type="dxa"/>
            <w:shd w:val="clear" w:color="auto" w:fill="auto"/>
            <w:vAlign w:val="center"/>
          </w:tcPr>
          <w:p w14:paraId="2D5F8081" w14:textId="323AE0D8" w:rsidR="004B0B1B" w:rsidRPr="00BC5D7D" w:rsidRDefault="004B0B1B"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A</w:t>
            </w:r>
          </w:p>
        </w:tc>
        <w:tc>
          <w:tcPr>
            <w:tcW w:w="3288" w:type="dxa"/>
            <w:tcBorders>
              <w:top w:val="nil"/>
              <w:bottom w:val="nil"/>
              <w:right w:val="single" w:sz="4" w:space="0" w:color="auto"/>
            </w:tcBorders>
            <w:shd w:val="clear" w:color="auto" w:fill="D9D9D9" w:themeFill="background1" w:themeFillShade="D9"/>
            <w:vAlign w:val="center"/>
          </w:tcPr>
          <w:p w14:paraId="70B204B1" w14:textId="670EDDC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Creativity</w:t>
            </w:r>
          </w:p>
        </w:tc>
        <w:tc>
          <w:tcPr>
            <w:tcW w:w="823" w:type="dxa"/>
            <w:tcBorders>
              <w:left w:val="single" w:sz="4" w:space="0" w:color="auto"/>
            </w:tcBorders>
            <w:shd w:val="clear" w:color="auto" w:fill="auto"/>
            <w:vAlign w:val="center"/>
          </w:tcPr>
          <w:p w14:paraId="43D19022" w14:textId="2CFDC0BA" w:rsidR="004B0B1B" w:rsidRPr="00BC5D7D" w:rsidRDefault="00175B82"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C</w:t>
            </w:r>
          </w:p>
        </w:tc>
        <w:tc>
          <w:tcPr>
            <w:tcW w:w="3313" w:type="dxa"/>
            <w:tcBorders>
              <w:top w:val="nil"/>
              <w:bottom w:val="nil"/>
              <w:right w:val="nil"/>
            </w:tcBorders>
            <w:shd w:val="clear" w:color="auto" w:fill="F2F2F2" w:themeFill="background1" w:themeFillShade="F2"/>
            <w:vAlign w:val="center"/>
          </w:tcPr>
          <w:p w14:paraId="4FAB0165" w14:textId="4C2F5489"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Working with others</w:t>
            </w:r>
          </w:p>
        </w:tc>
      </w:tr>
      <w:tr w:rsidR="004B0B1B" w14:paraId="5BF71D19" w14:textId="6E615FD2" w:rsidTr="00907549">
        <w:tc>
          <w:tcPr>
            <w:tcW w:w="846" w:type="dxa"/>
            <w:shd w:val="clear" w:color="auto" w:fill="auto"/>
            <w:vAlign w:val="center"/>
          </w:tcPr>
          <w:p w14:paraId="7F84D8CF" w14:textId="17D07D09" w:rsidR="004B0B1B" w:rsidRPr="00BC5D7D" w:rsidRDefault="004B0B1B"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B</w:t>
            </w:r>
          </w:p>
        </w:tc>
        <w:tc>
          <w:tcPr>
            <w:tcW w:w="3288" w:type="dxa"/>
            <w:tcBorders>
              <w:top w:val="nil"/>
              <w:bottom w:val="nil"/>
              <w:right w:val="single" w:sz="4" w:space="0" w:color="auto"/>
            </w:tcBorders>
            <w:shd w:val="clear" w:color="auto" w:fill="F2F2F2" w:themeFill="background1" w:themeFillShade="F2"/>
            <w:vAlign w:val="center"/>
          </w:tcPr>
          <w:p w14:paraId="3A472220" w14:textId="238253A6"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Motivation and perseverance</w:t>
            </w:r>
          </w:p>
        </w:tc>
        <w:tc>
          <w:tcPr>
            <w:tcW w:w="823" w:type="dxa"/>
            <w:tcBorders>
              <w:left w:val="single" w:sz="4" w:space="0" w:color="auto"/>
            </w:tcBorders>
            <w:shd w:val="clear" w:color="auto" w:fill="auto"/>
            <w:vAlign w:val="center"/>
          </w:tcPr>
          <w:p w14:paraId="267E7264" w14:textId="1DD77BA9" w:rsidR="004B0B1B" w:rsidRPr="00BC5D7D" w:rsidRDefault="00175B82"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A</w:t>
            </w:r>
          </w:p>
        </w:tc>
        <w:tc>
          <w:tcPr>
            <w:tcW w:w="3313" w:type="dxa"/>
            <w:tcBorders>
              <w:top w:val="nil"/>
              <w:bottom w:val="nil"/>
              <w:right w:val="nil"/>
            </w:tcBorders>
            <w:shd w:val="clear" w:color="auto" w:fill="D9D9D9" w:themeFill="background1" w:themeFillShade="D9"/>
            <w:vAlign w:val="center"/>
          </w:tcPr>
          <w:p w14:paraId="28A5FD37" w14:textId="4ECAE11D"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Ethical and sustainable thinking</w:t>
            </w:r>
          </w:p>
        </w:tc>
      </w:tr>
      <w:tr w:rsidR="004B0B1B" w14:paraId="2C11758C" w14:textId="02EFFFA0" w:rsidTr="00907549">
        <w:tc>
          <w:tcPr>
            <w:tcW w:w="846" w:type="dxa"/>
            <w:shd w:val="clear" w:color="auto" w:fill="auto"/>
            <w:vAlign w:val="center"/>
          </w:tcPr>
          <w:p w14:paraId="32243FD2" w14:textId="34598F72" w:rsidR="004B0B1B" w:rsidRPr="00BC5D7D" w:rsidRDefault="004B0B1B"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C</w:t>
            </w:r>
          </w:p>
        </w:tc>
        <w:tc>
          <w:tcPr>
            <w:tcW w:w="3288" w:type="dxa"/>
            <w:tcBorders>
              <w:top w:val="nil"/>
              <w:bottom w:val="nil"/>
              <w:right w:val="single" w:sz="4" w:space="0" w:color="auto"/>
            </w:tcBorders>
            <w:shd w:val="clear" w:color="auto" w:fill="D9D9D9" w:themeFill="background1" w:themeFillShade="D9"/>
            <w:vAlign w:val="center"/>
          </w:tcPr>
          <w:p w14:paraId="3418BCF9" w14:textId="3A4DB935"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Planning and management</w:t>
            </w:r>
          </w:p>
        </w:tc>
        <w:tc>
          <w:tcPr>
            <w:tcW w:w="823" w:type="dxa"/>
            <w:tcBorders>
              <w:left w:val="single" w:sz="4" w:space="0" w:color="auto"/>
              <w:bottom w:val="single" w:sz="4" w:space="0" w:color="auto"/>
            </w:tcBorders>
            <w:shd w:val="clear" w:color="auto" w:fill="auto"/>
            <w:vAlign w:val="center"/>
          </w:tcPr>
          <w:p w14:paraId="33B118CE" w14:textId="6EAFBEEF" w:rsidR="004B0B1B" w:rsidRPr="00BC5D7D" w:rsidRDefault="00175B82"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B</w:t>
            </w:r>
          </w:p>
        </w:tc>
        <w:tc>
          <w:tcPr>
            <w:tcW w:w="3313" w:type="dxa"/>
            <w:tcBorders>
              <w:top w:val="nil"/>
              <w:bottom w:val="nil"/>
              <w:right w:val="nil"/>
            </w:tcBorders>
            <w:shd w:val="clear" w:color="auto" w:fill="F2F2F2" w:themeFill="background1" w:themeFillShade="F2"/>
            <w:vAlign w:val="center"/>
          </w:tcPr>
          <w:p w14:paraId="4C2E4C08" w14:textId="582AEB1A"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Mobilizing others</w:t>
            </w:r>
          </w:p>
        </w:tc>
      </w:tr>
      <w:tr w:rsidR="004B0B1B" w14:paraId="2382F429" w14:textId="27279D83" w:rsidTr="00907549">
        <w:tc>
          <w:tcPr>
            <w:tcW w:w="846" w:type="dxa"/>
            <w:shd w:val="clear" w:color="auto" w:fill="auto"/>
            <w:vAlign w:val="center"/>
          </w:tcPr>
          <w:p w14:paraId="34D7461D" w14:textId="6AE0E5B3" w:rsidR="004B0B1B" w:rsidRPr="00BC5D7D" w:rsidRDefault="004B0B1B"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A</w:t>
            </w:r>
          </w:p>
        </w:tc>
        <w:tc>
          <w:tcPr>
            <w:tcW w:w="3288" w:type="dxa"/>
            <w:tcBorders>
              <w:top w:val="nil"/>
              <w:bottom w:val="nil"/>
              <w:right w:val="single" w:sz="4" w:space="0" w:color="auto"/>
            </w:tcBorders>
            <w:shd w:val="clear" w:color="auto" w:fill="F2F2F2" w:themeFill="background1" w:themeFillShade="F2"/>
            <w:vAlign w:val="center"/>
          </w:tcPr>
          <w:p w14:paraId="586F8533" w14:textId="61331DFE"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Vision</w:t>
            </w:r>
          </w:p>
        </w:tc>
        <w:tc>
          <w:tcPr>
            <w:tcW w:w="823" w:type="dxa"/>
            <w:tcBorders>
              <w:left w:val="single" w:sz="4" w:space="0" w:color="auto"/>
              <w:bottom w:val="single" w:sz="4" w:space="0" w:color="auto"/>
            </w:tcBorders>
            <w:shd w:val="clear" w:color="auto" w:fill="auto"/>
            <w:vAlign w:val="center"/>
          </w:tcPr>
          <w:p w14:paraId="41A9A099" w14:textId="673CCE08" w:rsidR="004B0B1B" w:rsidRPr="00BC5D7D" w:rsidRDefault="00175B82"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C</w:t>
            </w:r>
          </w:p>
        </w:tc>
        <w:tc>
          <w:tcPr>
            <w:tcW w:w="3313" w:type="dxa"/>
            <w:tcBorders>
              <w:top w:val="nil"/>
              <w:bottom w:val="nil"/>
              <w:right w:val="nil"/>
            </w:tcBorders>
            <w:shd w:val="clear" w:color="auto" w:fill="D9D9D9" w:themeFill="background1" w:themeFillShade="D9"/>
            <w:vAlign w:val="center"/>
          </w:tcPr>
          <w:p w14:paraId="35D26376" w14:textId="018A2EEC"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Learning through experience</w:t>
            </w:r>
          </w:p>
        </w:tc>
      </w:tr>
      <w:tr w:rsidR="004B0B1B" w14:paraId="4B396341" w14:textId="633E7A89" w:rsidTr="00907549">
        <w:tc>
          <w:tcPr>
            <w:tcW w:w="846" w:type="dxa"/>
            <w:shd w:val="clear" w:color="auto" w:fill="auto"/>
            <w:vAlign w:val="center"/>
          </w:tcPr>
          <w:p w14:paraId="71DD95EB" w14:textId="50D8E356" w:rsidR="004B0B1B" w:rsidRPr="00BC5D7D" w:rsidRDefault="004B0B1B" w:rsidP="004B71FA">
            <w:pPr>
              <w:widowControl/>
              <w:spacing w:beforeLines="50" w:before="180" w:afterLines="50" w:after="180"/>
              <w:jc w:val="center"/>
              <w:rPr>
                <w:rFonts w:ascii="Arial Narrow" w:hAnsi="Arial Narrow"/>
                <w:color w:val="FF0000"/>
                <w:sz w:val="28"/>
                <w:szCs w:val="28"/>
              </w:rPr>
            </w:pPr>
            <w:r w:rsidRPr="00BC5D7D">
              <w:rPr>
                <w:rFonts w:ascii="Arial Narrow" w:hAnsi="Arial Narrow" w:hint="eastAsia"/>
                <w:color w:val="FF0000"/>
                <w:sz w:val="28"/>
                <w:szCs w:val="28"/>
              </w:rPr>
              <w:t>B</w:t>
            </w:r>
          </w:p>
        </w:tc>
        <w:tc>
          <w:tcPr>
            <w:tcW w:w="3288" w:type="dxa"/>
            <w:tcBorders>
              <w:top w:val="nil"/>
              <w:bottom w:val="nil"/>
              <w:right w:val="nil"/>
            </w:tcBorders>
            <w:shd w:val="clear" w:color="auto" w:fill="D9D9D9" w:themeFill="background1" w:themeFillShade="D9"/>
            <w:vAlign w:val="center"/>
          </w:tcPr>
          <w:p w14:paraId="7E9BFCD0" w14:textId="1337F7B5" w:rsidR="004B0B1B" w:rsidRDefault="004B0B1B" w:rsidP="004B0B1B">
            <w:pPr>
              <w:widowControl/>
              <w:spacing w:beforeLines="50" w:before="180" w:afterLines="50" w:after="180"/>
              <w:rPr>
                <w:rFonts w:ascii="Arial Narrow" w:hAnsi="Arial Narrow"/>
                <w:sz w:val="28"/>
                <w:szCs w:val="28"/>
              </w:rPr>
            </w:pPr>
            <w:r>
              <w:rPr>
                <w:rFonts w:ascii="Arial Narrow" w:hAnsi="Arial Narrow"/>
                <w:sz w:val="28"/>
                <w:szCs w:val="28"/>
              </w:rPr>
              <w:t>Mobilizing resources</w:t>
            </w:r>
          </w:p>
        </w:tc>
        <w:tc>
          <w:tcPr>
            <w:tcW w:w="823" w:type="dxa"/>
            <w:tcBorders>
              <w:top w:val="single" w:sz="4" w:space="0" w:color="auto"/>
              <w:left w:val="nil"/>
              <w:bottom w:val="nil"/>
              <w:right w:val="nil"/>
            </w:tcBorders>
            <w:shd w:val="clear" w:color="auto" w:fill="auto"/>
            <w:vAlign w:val="center"/>
          </w:tcPr>
          <w:p w14:paraId="5CCD4E15" w14:textId="10C1A273" w:rsidR="004B0B1B" w:rsidRDefault="004B0B1B" w:rsidP="004B71FA">
            <w:pPr>
              <w:widowControl/>
              <w:spacing w:beforeLines="50" w:before="180" w:afterLines="50" w:after="180"/>
              <w:jc w:val="center"/>
              <w:rPr>
                <w:rFonts w:ascii="Arial Narrow" w:hAnsi="Arial Narrow"/>
                <w:sz w:val="28"/>
                <w:szCs w:val="28"/>
              </w:rPr>
            </w:pPr>
          </w:p>
        </w:tc>
        <w:tc>
          <w:tcPr>
            <w:tcW w:w="3313" w:type="dxa"/>
            <w:tcBorders>
              <w:top w:val="nil"/>
              <w:left w:val="nil"/>
              <w:bottom w:val="nil"/>
              <w:right w:val="nil"/>
            </w:tcBorders>
            <w:shd w:val="clear" w:color="auto" w:fill="auto"/>
            <w:vAlign w:val="center"/>
          </w:tcPr>
          <w:p w14:paraId="6EEFBD59" w14:textId="2C62A4E8" w:rsidR="004B0B1B" w:rsidRDefault="004B0B1B" w:rsidP="004B0B1B">
            <w:pPr>
              <w:widowControl/>
              <w:spacing w:beforeLines="50" w:before="180" w:afterLines="50" w:after="180"/>
              <w:rPr>
                <w:rFonts w:ascii="Arial Narrow" w:hAnsi="Arial Narrow"/>
                <w:sz w:val="28"/>
                <w:szCs w:val="28"/>
              </w:rPr>
            </w:pPr>
          </w:p>
        </w:tc>
      </w:tr>
    </w:tbl>
    <w:p w14:paraId="62F14BED" w14:textId="10418583" w:rsidR="005740C4" w:rsidRDefault="0099022B">
      <w:pPr>
        <w:widowControl/>
        <w:rPr>
          <w:rFonts w:ascii="Arial Narrow" w:hAnsi="Arial Narrow"/>
          <w:sz w:val="28"/>
          <w:szCs w:val="28"/>
        </w:rPr>
      </w:pPr>
      <w:r>
        <w:rPr>
          <w:rFonts w:ascii="Arial Narrow" w:hAnsi="Arial Narrow" w:hint="eastAsia"/>
          <w:b/>
          <w:noProof/>
          <w:sz w:val="32"/>
          <w:szCs w:val="32"/>
        </w:rPr>
        <mc:AlternateContent>
          <mc:Choice Requires="wps">
            <w:drawing>
              <wp:anchor distT="0" distB="0" distL="114300" distR="114300" simplePos="0" relativeHeight="251783168" behindDoc="1" locked="0" layoutInCell="1" allowOverlap="1" wp14:anchorId="3254407D" wp14:editId="4CF882ED">
                <wp:simplePos x="0" y="0"/>
                <wp:positionH relativeFrom="margin">
                  <wp:posOffset>-57150</wp:posOffset>
                </wp:positionH>
                <wp:positionV relativeFrom="paragraph">
                  <wp:posOffset>242570</wp:posOffset>
                </wp:positionV>
                <wp:extent cx="5356860" cy="609600"/>
                <wp:effectExtent l="0" t="0" r="15240" b="19050"/>
                <wp:wrapNone/>
                <wp:docPr id="82"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56860" cy="60960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11D3CDF8" w14:textId="72476B90" w:rsidR="00874E61" w:rsidRPr="00C065FD" w:rsidRDefault="00874E61" w:rsidP="00874E61">
                            <w:pPr>
                              <w:rPr>
                                <w:rFonts w:ascii="Arial Narrow" w:hAnsi="Arial Narrow"/>
                                <w:sz w:val="28"/>
                                <w:szCs w:val="28"/>
                              </w:rPr>
                            </w:pPr>
                            <w:r>
                              <w:rPr>
                                <w:rFonts w:ascii="Arial Narrow" w:hAnsi="Arial Narrow"/>
                                <w:sz w:val="28"/>
                                <w:szCs w:val="28"/>
                              </w:rPr>
                              <w:t xml:space="preserve">Teacher may </w:t>
                            </w:r>
                            <w:r w:rsidR="004D3920">
                              <w:rPr>
                                <w:rFonts w:ascii="Arial Narrow" w:hAnsi="Arial Narrow"/>
                                <w:sz w:val="28"/>
                                <w:szCs w:val="28"/>
                              </w:rPr>
                              <w:t>further explain each of the entrepreneur</w:t>
                            </w:r>
                            <w:r w:rsidR="001B17F1">
                              <w:rPr>
                                <w:rFonts w:ascii="Arial Narrow" w:hAnsi="Arial Narrow"/>
                                <w:sz w:val="28"/>
                                <w:szCs w:val="28"/>
                              </w:rPr>
                              <w:t>’s competence areas</w:t>
                            </w:r>
                            <w:r w:rsidR="004D3920">
                              <w:rPr>
                                <w:rFonts w:ascii="Arial Narrow" w:hAnsi="Arial Narrow"/>
                                <w:sz w:val="28"/>
                                <w:szCs w:val="28"/>
                              </w:rPr>
                              <w:t xml:space="preserve"> with examples of famous business leaders</w:t>
                            </w:r>
                            <w:r w:rsidR="003A5E8B">
                              <w:rPr>
                                <w:rFonts w:ascii="Arial Narrow" w:hAnsi="Arial Narrow"/>
                                <w:sz w:val="28"/>
                                <w:szCs w:val="28"/>
                              </w:rPr>
                              <w:t xml:space="preserve">, </w:t>
                            </w:r>
                            <w:proofErr w:type="gramStart"/>
                            <w:r w:rsidR="003A5E8B">
                              <w:rPr>
                                <w:rFonts w:ascii="Arial Narrow" w:hAnsi="Arial Narrow"/>
                                <w:sz w:val="28"/>
                                <w:szCs w:val="28"/>
                              </w:rPr>
                              <w:t>e.g.</w:t>
                            </w:r>
                            <w:proofErr w:type="gramEnd"/>
                            <w:r w:rsidR="003A5E8B">
                              <w:rPr>
                                <w:rFonts w:ascii="Arial Narrow" w:hAnsi="Arial Narrow"/>
                                <w:sz w:val="28"/>
                                <w:szCs w:val="28"/>
                              </w:rPr>
                              <w:t xml:space="preserve"> Dr. </w:t>
                            </w:r>
                            <w:r w:rsidR="003A5E8B" w:rsidRPr="003A5E8B">
                              <w:rPr>
                                <w:rFonts w:ascii="Arial Narrow" w:hAnsi="Arial Narrow" w:cstheme="majorHAnsi"/>
                                <w:sz w:val="28"/>
                                <w:szCs w:val="28"/>
                                <w:lang w:val="en-HK"/>
                                <w14:ligatures w14:val="standardContextual"/>
                              </w:rPr>
                              <w:t>Cheng Yu Tung</w:t>
                            </w:r>
                            <w:r w:rsidR="00526D85">
                              <w:rPr>
                                <w:rFonts w:ascii="Arial Narrow" w:hAnsi="Arial Narrow" w:cstheme="majorHAnsi"/>
                                <w:sz w:val="28"/>
                                <w:szCs w:val="28"/>
                                <w:lang w:val="en-HK"/>
                                <w14:ligatures w14:val="standardContextual"/>
                              </w:rPr>
                              <w:t xml:space="preserve"> of CTFJ Group</w:t>
                            </w:r>
                            <w:r w:rsidR="004D3920">
                              <w:rPr>
                                <w:rFonts w:ascii="Arial Narrow" w:hAnsi="Arial Narrow"/>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254407D" id="_x0000_s1062" style="position:absolute;margin-left:-4.5pt;margin-top:19.1pt;width:421.8pt;height:48pt;z-index:-251533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" fillcolor="#ff9">
                <v:textbox>
                  <w:txbxContent>
                    <w:p w14:paraId="11D3CDF8" w14:textId="72476B90" w:rsidR="00874E61" w:rsidRPr="00C065FD" w:rsidRDefault="00874E61" w:rsidP="00874E61">
                      <w:pPr>
                        <w:rPr>
                          <w:rFonts w:ascii="Arial Narrow" w:hAnsi="Arial Narrow"/>
                          <w:sz w:val="28"/>
                          <w:szCs w:val="28"/>
                        </w:rPr>
                      </w:pPr>
                      <w:r>
                        <w:rPr>
                          <w:rFonts w:ascii="Arial Narrow" w:hAnsi="Arial Narrow"/>
                          <w:sz w:val="28"/>
                          <w:szCs w:val="28"/>
                        </w:rPr>
                        <w:t xml:space="preserve">Teacher may </w:t>
                      </w:r>
                      <w:r w:rsidR="004D3920">
                        <w:rPr>
                          <w:rFonts w:ascii="Arial Narrow" w:hAnsi="Arial Narrow"/>
                          <w:sz w:val="28"/>
                          <w:szCs w:val="28"/>
                        </w:rPr>
                        <w:t>further explain each of the entrepreneur</w:t>
                      </w:r>
                      <w:r w:rsidR="001B17F1">
                        <w:rPr>
                          <w:rFonts w:ascii="Arial Narrow" w:hAnsi="Arial Narrow"/>
                          <w:sz w:val="28"/>
                          <w:szCs w:val="28"/>
                        </w:rPr>
                        <w:t>’s competence areas</w:t>
                      </w:r>
                      <w:r w:rsidR="004D3920">
                        <w:rPr>
                          <w:rFonts w:ascii="Arial Narrow" w:hAnsi="Arial Narrow"/>
                          <w:sz w:val="28"/>
                          <w:szCs w:val="28"/>
                        </w:rPr>
                        <w:t xml:space="preserve"> with examples of famous business leaders</w:t>
                      </w:r>
                      <w:r w:rsidR="003A5E8B">
                        <w:rPr>
                          <w:rFonts w:ascii="Arial Narrow" w:hAnsi="Arial Narrow"/>
                          <w:sz w:val="28"/>
                          <w:szCs w:val="28"/>
                        </w:rPr>
                        <w:t xml:space="preserve">, </w:t>
                      </w:r>
                      <w:proofErr w:type="gramStart"/>
                      <w:r w:rsidR="003A5E8B">
                        <w:rPr>
                          <w:rFonts w:ascii="Arial Narrow" w:hAnsi="Arial Narrow"/>
                          <w:sz w:val="28"/>
                          <w:szCs w:val="28"/>
                        </w:rPr>
                        <w:t>e.g.</w:t>
                      </w:r>
                      <w:proofErr w:type="gramEnd"/>
                      <w:r w:rsidR="003A5E8B">
                        <w:rPr>
                          <w:rFonts w:ascii="Arial Narrow" w:hAnsi="Arial Narrow"/>
                          <w:sz w:val="28"/>
                          <w:szCs w:val="28"/>
                        </w:rPr>
                        <w:t xml:space="preserve"> Dr. </w:t>
                      </w:r>
                      <w:r w:rsidR="003A5E8B" w:rsidRPr="003A5E8B">
                        <w:rPr>
                          <w:rFonts w:ascii="Arial Narrow" w:hAnsi="Arial Narrow" w:cstheme="majorHAnsi"/>
                          <w:sz w:val="28"/>
                          <w:szCs w:val="28"/>
                          <w:lang w:val="en-HK"/>
                          <w14:ligatures w14:val="standardContextual"/>
                        </w:rPr>
                        <w:t>Cheng Yu Tung</w:t>
                      </w:r>
                      <w:r w:rsidR="00526D85">
                        <w:rPr>
                          <w:rFonts w:ascii="Arial Narrow" w:hAnsi="Arial Narrow" w:cstheme="majorHAnsi"/>
                          <w:sz w:val="28"/>
                          <w:szCs w:val="28"/>
                          <w:lang w:val="en-HK"/>
                          <w14:ligatures w14:val="standardContextual"/>
                        </w:rPr>
                        <w:t xml:space="preserve"> of CTFJ Group</w:t>
                      </w:r>
                      <w:r w:rsidR="004D3920">
                        <w:rPr>
                          <w:rFonts w:ascii="Arial Narrow" w:hAnsi="Arial Narrow"/>
                          <w:sz w:val="28"/>
                          <w:szCs w:val="28"/>
                        </w:rPr>
                        <w:t>.</w:t>
                      </w:r>
                    </w:p>
                  </w:txbxContent>
                </v:textbox>
                <w10:wrap anchorx="margin"/>
              </v:rect>
            </w:pict>
          </mc:Fallback>
        </mc:AlternateContent>
      </w:r>
    </w:p>
    <w:p w14:paraId="76CF2F5F" w14:textId="67EA6B6F" w:rsidR="001F10B4" w:rsidRDefault="001F10B4">
      <w:pPr>
        <w:widowControl/>
        <w:rPr>
          <w:rFonts w:ascii="Arial Narrow" w:hAnsi="Arial Narrow"/>
          <w:sz w:val="28"/>
          <w:szCs w:val="28"/>
        </w:rPr>
      </w:pPr>
    </w:p>
    <w:p w14:paraId="4F5C6554" w14:textId="3B82B54B" w:rsidR="000019C0" w:rsidRDefault="000019C0">
      <w:pPr>
        <w:widowControl/>
        <w:rPr>
          <w:rFonts w:ascii="Arial Narrow" w:hAnsi="Arial Narrow"/>
          <w:sz w:val="28"/>
          <w:szCs w:val="28"/>
        </w:rPr>
      </w:pPr>
      <w:r>
        <w:rPr>
          <w:rFonts w:ascii="Arial Narrow" w:hAnsi="Arial Narrow"/>
          <w:sz w:val="28"/>
          <w:szCs w:val="28"/>
        </w:rPr>
        <w:br w:type="page"/>
      </w:r>
    </w:p>
    <w:p w14:paraId="79AC41DE" w14:textId="71A0D376" w:rsidR="001F10B4" w:rsidRDefault="001F10B4">
      <w:pPr>
        <w:widowControl/>
        <w:rPr>
          <w:rFonts w:ascii="Arial Narrow" w:hAnsi="Arial Narrow"/>
          <w:sz w:val="28"/>
          <w:szCs w:val="28"/>
        </w:rPr>
      </w:pPr>
    </w:p>
    <w:p w14:paraId="437F576D" w14:textId="639E13A1" w:rsidR="001B17F1" w:rsidRDefault="001B17F1">
      <w:pPr>
        <w:widowControl/>
        <w:rPr>
          <w:rFonts w:ascii="Arial Narrow" w:hAnsi="Arial Narrow"/>
          <w:sz w:val="28"/>
          <w:szCs w:val="28"/>
        </w:rPr>
      </w:pPr>
      <w:r>
        <w:rPr>
          <w:rFonts w:ascii="Antique Olive CompactPS" w:hAnsi="Antique Olive CompactPS"/>
          <w:noProof/>
          <w:sz w:val="36"/>
          <w:szCs w:val="36"/>
        </w:rPr>
        <mc:AlternateContent>
          <mc:Choice Requires="wps">
            <w:drawing>
              <wp:anchor distT="0" distB="0" distL="114300" distR="114300" simplePos="0" relativeHeight="251785216" behindDoc="0" locked="0" layoutInCell="1" allowOverlap="1" wp14:anchorId="3F8D5844" wp14:editId="74C39C21">
                <wp:simplePos x="0" y="0"/>
                <wp:positionH relativeFrom="margin">
                  <wp:align>left</wp:align>
                </wp:positionH>
                <wp:positionV relativeFrom="paragraph">
                  <wp:posOffset>25400</wp:posOffset>
                </wp:positionV>
                <wp:extent cx="5250180" cy="1181100"/>
                <wp:effectExtent l="0" t="0" r="102870" b="95250"/>
                <wp:wrapNone/>
                <wp:docPr id="85" name="AutoShap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0180" cy="1181100"/>
                        </a:xfrm>
                        <a:prstGeom prst="roundRect">
                          <a:avLst>
                            <a:gd name="adj" fmla="val 16667"/>
                          </a:avLst>
                        </a:prstGeom>
                        <a:solidFill>
                          <a:srgbClr val="FFC000">
                            <a:lumMod val="20000"/>
                            <a:lumOff val="80000"/>
                          </a:srgbClr>
                        </a:solidFill>
                        <a:ln w="19050">
                          <a:solidFill>
                            <a:srgbClr val="000000"/>
                          </a:solidFill>
                          <a:round/>
                          <a:headEnd/>
                          <a:tailEnd/>
                        </a:ln>
                        <a:effectLst>
                          <a:outerShdw dist="107763" dir="2700000" algn="ctr" rotWithShape="0">
                            <a:srgbClr val="808080">
                              <a:alpha val="50000"/>
                            </a:srgbClr>
                          </a:outerShdw>
                        </a:effectLst>
                      </wps:spPr>
                      <wps:txbx>
                        <w:txbxContent>
                          <w:p w14:paraId="2071CA4D" w14:textId="1A0F31BA" w:rsidR="001B17F1" w:rsidRPr="000019C0" w:rsidRDefault="00A974FF" w:rsidP="001B17F1">
                            <w:pPr>
                              <w:jc w:val="both"/>
                              <w:rPr>
                                <w:rFonts w:ascii="Arial Narrow" w:hAnsi="Arial Narrow"/>
                                <w:sz w:val="28"/>
                                <w:szCs w:val="28"/>
                              </w:rPr>
                            </w:pPr>
                            <w:r w:rsidRPr="00543171">
                              <w:rPr>
                                <w:rFonts w:ascii="Arial Narrow" w:hAnsi="Arial Narrow"/>
                                <w:color w:val="FF0000"/>
                                <w:sz w:val="28"/>
                                <w:szCs w:val="28"/>
                              </w:rPr>
                              <w:t>Ref</w:t>
                            </w:r>
                            <w:r w:rsidR="00EB6874">
                              <w:rPr>
                                <w:rFonts w:ascii="Arial Narrow" w:hAnsi="Arial Narrow"/>
                                <w:color w:val="FF0000"/>
                                <w:sz w:val="28"/>
                                <w:szCs w:val="28"/>
                              </w:rPr>
                              <w:t>.</w:t>
                            </w:r>
                            <w:r w:rsidRPr="00543171">
                              <w:rPr>
                                <w:rFonts w:ascii="Arial Narrow" w:hAnsi="Arial Narrow"/>
                                <w:color w:val="FF0000"/>
                                <w:sz w:val="28"/>
                                <w:szCs w:val="28"/>
                              </w:rPr>
                              <w:t>5</w:t>
                            </w:r>
                            <w:r w:rsidR="00543171">
                              <w:rPr>
                                <w:rFonts w:ascii="Arial Narrow" w:hAnsi="Arial Narrow"/>
                                <w:color w:val="FF0000"/>
                                <w:sz w:val="28"/>
                                <w:szCs w:val="28"/>
                              </w:rPr>
                              <w:t xml:space="preserve"> – </w:t>
                            </w:r>
                            <w:r w:rsidR="00543171">
                              <w:rPr>
                                <w:rFonts w:ascii="Arial Narrow" w:hAnsi="Arial Narrow"/>
                                <w:sz w:val="28"/>
                                <w:szCs w:val="28"/>
                              </w:rPr>
                              <w:t>T</w:t>
                            </w:r>
                            <w:r w:rsidR="001B17F1" w:rsidRPr="001B17F1">
                              <w:rPr>
                                <w:rFonts w:ascii="Arial Narrow" w:hAnsi="Arial Narrow"/>
                                <w:sz w:val="28"/>
                                <w:szCs w:val="28"/>
                              </w:rPr>
                              <w:t>he Entrepreneurship</w:t>
                            </w:r>
                            <w:r w:rsidR="00176ABD" w:rsidRPr="00543EEF">
                              <w:rPr>
                                <w:rFonts w:ascii="Arial Narrow" w:hAnsi="Arial Narrow"/>
                                <w:b/>
                                <w:bCs/>
                                <w:sz w:val="28"/>
                                <w:szCs w:val="28"/>
                                <w:vertAlign w:val="superscript"/>
                              </w:rPr>
                              <w:t>Note1</w:t>
                            </w:r>
                            <w:r w:rsidR="001B17F1" w:rsidRPr="001B17F1">
                              <w:rPr>
                                <w:rFonts w:ascii="Arial Narrow" w:hAnsi="Arial Narrow"/>
                                <w:sz w:val="28"/>
                                <w:szCs w:val="28"/>
                              </w:rPr>
                              <w:t xml:space="preserve"> Competence Framework </w:t>
                            </w:r>
                            <w:r w:rsidR="00543171">
                              <w:rPr>
                                <w:rFonts w:ascii="Arial Narrow" w:hAnsi="Arial Narrow"/>
                                <w:sz w:val="28"/>
                                <w:szCs w:val="28"/>
                              </w:rPr>
                              <w:t xml:space="preserve">was </w:t>
                            </w:r>
                            <w:r w:rsidR="001B17F1" w:rsidRPr="001B17F1">
                              <w:rPr>
                                <w:rFonts w:ascii="Arial Narrow" w:hAnsi="Arial Narrow"/>
                                <w:sz w:val="28"/>
                                <w:szCs w:val="28"/>
                              </w:rPr>
                              <w:t>developed by the Joint Research Center of European Commission in 2015</w:t>
                            </w:r>
                            <w:r w:rsidR="00543171">
                              <w:rPr>
                                <w:rFonts w:ascii="Arial Narrow" w:hAnsi="Arial Narrow"/>
                                <w:sz w:val="28"/>
                                <w:szCs w:val="28"/>
                              </w:rPr>
                              <w:t>. It</w:t>
                            </w:r>
                            <w:r w:rsidR="001B17F1">
                              <w:rPr>
                                <w:rFonts w:ascii="Arial Narrow" w:hAnsi="Arial Narrow"/>
                                <w:sz w:val="28"/>
                                <w:szCs w:val="28"/>
                              </w:rPr>
                              <w:t xml:space="preserve"> </w:t>
                            </w:r>
                            <w:r w:rsidR="001B17F1" w:rsidRPr="001B17F1">
                              <w:rPr>
                                <w:rFonts w:ascii="Arial Narrow" w:hAnsi="Arial Narrow"/>
                                <w:sz w:val="28"/>
                                <w:szCs w:val="28"/>
                              </w:rPr>
                              <w:t xml:space="preserve">presents a comprehensive set of </w:t>
                            </w:r>
                            <w:r w:rsidR="001B17F1" w:rsidRPr="001B17F1">
                              <w:rPr>
                                <w:rFonts w:ascii="Arial Narrow" w:hAnsi="Arial Narrow"/>
                                <w:b/>
                                <w:bCs/>
                                <w:sz w:val="28"/>
                                <w:szCs w:val="28"/>
                              </w:rPr>
                              <w:t>skills, attitudes</w:t>
                            </w:r>
                            <w:r w:rsidR="001B17F1" w:rsidRPr="001B17F1">
                              <w:rPr>
                                <w:rFonts w:ascii="Arial Narrow" w:hAnsi="Arial Narrow"/>
                                <w:sz w:val="28"/>
                                <w:szCs w:val="28"/>
                              </w:rPr>
                              <w:t xml:space="preserve"> and </w:t>
                            </w:r>
                            <w:r w:rsidR="001B17F1" w:rsidRPr="001B17F1">
                              <w:rPr>
                                <w:rFonts w:ascii="Arial Narrow" w:hAnsi="Arial Narrow"/>
                                <w:b/>
                                <w:bCs/>
                                <w:sz w:val="28"/>
                                <w:szCs w:val="28"/>
                              </w:rPr>
                              <w:t>values</w:t>
                            </w:r>
                            <w:r w:rsidR="001B17F1" w:rsidRPr="001B17F1">
                              <w:rPr>
                                <w:rFonts w:ascii="Arial Narrow" w:hAnsi="Arial Narrow"/>
                                <w:sz w:val="28"/>
                                <w:szCs w:val="28"/>
                              </w:rPr>
                              <w:t xml:space="preserve"> for the entrepreneurial mind-set required to overcome our current societal challenges.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F8D5844" id="_x0000_s1063" style="position:absolute;margin-left:0;margin-top:2pt;width:413.4pt;height:93pt;z-index:251785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" fillcolor="#fff2cc" strokeweight="1.5pt">
                <v:shadow on="t" opacity=".5" offset="6pt,6pt"/>
                <v:textbox>
                  <w:txbxContent>
                    <w:p w14:paraId="2071CA4D" w14:textId="1A0F31BA" w:rsidR="001B17F1" w:rsidRPr="000019C0" w:rsidRDefault="00A974FF" w:rsidP="001B17F1">
                      <w:pPr>
                        <w:jc w:val="both"/>
                        <w:rPr>
                          <w:rFonts w:ascii="Arial Narrow" w:hAnsi="Arial Narrow"/>
                          <w:sz w:val="28"/>
                          <w:szCs w:val="28"/>
                        </w:rPr>
                      </w:pPr>
                      <w:r w:rsidRPr="00543171">
                        <w:rPr>
                          <w:rFonts w:ascii="Arial Narrow" w:hAnsi="Arial Narrow"/>
                          <w:color w:val="FF0000"/>
                          <w:sz w:val="28"/>
                          <w:szCs w:val="28"/>
                        </w:rPr>
                        <w:t>Ref</w:t>
                      </w:r>
                      <w:r w:rsidR="00EB6874">
                        <w:rPr>
                          <w:rFonts w:ascii="Arial Narrow" w:hAnsi="Arial Narrow"/>
                          <w:color w:val="FF0000"/>
                          <w:sz w:val="28"/>
                          <w:szCs w:val="28"/>
                        </w:rPr>
                        <w:t>.</w:t>
                      </w:r>
                      <w:r w:rsidRPr="00543171">
                        <w:rPr>
                          <w:rFonts w:ascii="Arial Narrow" w:hAnsi="Arial Narrow"/>
                          <w:color w:val="FF0000"/>
                          <w:sz w:val="28"/>
                          <w:szCs w:val="28"/>
                        </w:rPr>
                        <w:t>5</w:t>
                      </w:r>
                      <w:r w:rsidR="00543171">
                        <w:rPr>
                          <w:rFonts w:ascii="Arial Narrow" w:hAnsi="Arial Narrow"/>
                          <w:color w:val="FF0000"/>
                          <w:sz w:val="28"/>
                          <w:szCs w:val="28"/>
                        </w:rPr>
                        <w:t xml:space="preserve"> – </w:t>
                      </w:r>
                      <w:r w:rsidR="00543171">
                        <w:rPr>
                          <w:rFonts w:ascii="Arial Narrow" w:hAnsi="Arial Narrow"/>
                          <w:sz w:val="28"/>
                          <w:szCs w:val="28"/>
                        </w:rPr>
                        <w:t>T</w:t>
                      </w:r>
                      <w:r w:rsidR="001B17F1" w:rsidRPr="001B17F1">
                        <w:rPr>
                          <w:rFonts w:ascii="Arial Narrow" w:hAnsi="Arial Narrow"/>
                          <w:sz w:val="28"/>
                          <w:szCs w:val="28"/>
                        </w:rPr>
                        <w:t>he Entrepreneurship</w:t>
                      </w:r>
                      <w:r w:rsidR="00176ABD" w:rsidRPr="00543EEF">
                        <w:rPr>
                          <w:rFonts w:ascii="Arial Narrow" w:hAnsi="Arial Narrow"/>
                          <w:b/>
                          <w:bCs/>
                          <w:sz w:val="28"/>
                          <w:szCs w:val="28"/>
                          <w:vertAlign w:val="superscript"/>
                        </w:rPr>
                        <w:t>Note1</w:t>
                      </w:r>
                      <w:r w:rsidR="001B17F1" w:rsidRPr="001B17F1">
                        <w:rPr>
                          <w:rFonts w:ascii="Arial Narrow" w:hAnsi="Arial Narrow"/>
                          <w:sz w:val="28"/>
                          <w:szCs w:val="28"/>
                        </w:rPr>
                        <w:t xml:space="preserve"> Competence Framework </w:t>
                      </w:r>
                      <w:r w:rsidR="00543171">
                        <w:rPr>
                          <w:rFonts w:ascii="Arial Narrow" w:hAnsi="Arial Narrow"/>
                          <w:sz w:val="28"/>
                          <w:szCs w:val="28"/>
                        </w:rPr>
                        <w:t xml:space="preserve">was </w:t>
                      </w:r>
                      <w:r w:rsidR="001B17F1" w:rsidRPr="001B17F1">
                        <w:rPr>
                          <w:rFonts w:ascii="Arial Narrow" w:hAnsi="Arial Narrow"/>
                          <w:sz w:val="28"/>
                          <w:szCs w:val="28"/>
                        </w:rPr>
                        <w:t>developed by the Joint Research Center of European Commission in 2015</w:t>
                      </w:r>
                      <w:r w:rsidR="00543171">
                        <w:rPr>
                          <w:rFonts w:ascii="Arial Narrow" w:hAnsi="Arial Narrow"/>
                          <w:sz w:val="28"/>
                          <w:szCs w:val="28"/>
                        </w:rPr>
                        <w:t>. It</w:t>
                      </w:r>
                      <w:r w:rsidR="001B17F1">
                        <w:rPr>
                          <w:rFonts w:ascii="Arial Narrow" w:hAnsi="Arial Narrow"/>
                          <w:sz w:val="28"/>
                          <w:szCs w:val="28"/>
                        </w:rPr>
                        <w:t xml:space="preserve"> </w:t>
                      </w:r>
                      <w:r w:rsidR="001B17F1" w:rsidRPr="001B17F1">
                        <w:rPr>
                          <w:rFonts w:ascii="Arial Narrow" w:hAnsi="Arial Narrow"/>
                          <w:sz w:val="28"/>
                          <w:szCs w:val="28"/>
                        </w:rPr>
                        <w:t xml:space="preserve">presents a comprehensive set of </w:t>
                      </w:r>
                      <w:r w:rsidR="001B17F1" w:rsidRPr="001B17F1">
                        <w:rPr>
                          <w:rFonts w:ascii="Arial Narrow" w:hAnsi="Arial Narrow"/>
                          <w:b/>
                          <w:bCs/>
                          <w:sz w:val="28"/>
                          <w:szCs w:val="28"/>
                        </w:rPr>
                        <w:t>skills, attitudes</w:t>
                      </w:r>
                      <w:r w:rsidR="001B17F1" w:rsidRPr="001B17F1">
                        <w:rPr>
                          <w:rFonts w:ascii="Arial Narrow" w:hAnsi="Arial Narrow"/>
                          <w:sz w:val="28"/>
                          <w:szCs w:val="28"/>
                        </w:rPr>
                        <w:t xml:space="preserve"> and </w:t>
                      </w:r>
                      <w:r w:rsidR="001B17F1" w:rsidRPr="001B17F1">
                        <w:rPr>
                          <w:rFonts w:ascii="Arial Narrow" w:hAnsi="Arial Narrow"/>
                          <w:b/>
                          <w:bCs/>
                          <w:sz w:val="28"/>
                          <w:szCs w:val="28"/>
                        </w:rPr>
                        <w:t>values</w:t>
                      </w:r>
                      <w:r w:rsidR="001B17F1" w:rsidRPr="001B17F1">
                        <w:rPr>
                          <w:rFonts w:ascii="Arial Narrow" w:hAnsi="Arial Narrow"/>
                          <w:sz w:val="28"/>
                          <w:szCs w:val="28"/>
                        </w:rPr>
                        <w:t xml:space="preserve"> for the entrepreneurial mind-set required to overcome our current societal challenges.</w:t>
                      </w:r>
                    </w:p>
                  </w:txbxContent>
                </v:textbox>
                <w10:wrap anchorx="margin"/>
              </v:roundrect>
            </w:pict>
          </mc:Fallback>
        </mc:AlternateContent>
      </w:r>
    </w:p>
    <w:p w14:paraId="1BF2AF99" w14:textId="74A2BF16" w:rsidR="001B17F1" w:rsidRDefault="001B17F1">
      <w:pPr>
        <w:widowControl/>
        <w:rPr>
          <w:rFonts w:ascii="Arial Narrow" w:hAnsi="Arial Narrow"/>
          <w:sz w:val="28"/>
          <w:szCs w:val="28"/>
        </w:rPr>
      </w:pPr>
    </w:p>
    <w:p w14:paraId="2CA70275" w14:textId="04EBF0DB" w:rsidR="001B17F1" w:rsidRDefault="001B17F1">
      <w:pPr>
        <w:widowControl/>
        <w:rPr>
          <w:rFonts w:ascii="Arial Narrow" w:hAnsi="Arial Narrow"/>
          <w:sz w:val="28"/>
          <w:szCs w:val="28"/>
        </w:rPr>
      </w:pPr>
    </w:p>
    <w:p w14:paraId="32CB94AC" w14:textId="320DAA4B" w:rsidR="001B17F1" w:rsidRDefault="001B17F1">
      <w:pPr>
        <w:widowControl/>
        <w:rPr>
          <w:rFonts w:ascii="Arial Narrow" w:hAnsi="Arial Narrow"/>
          <w:sz w:val="28"/>
          <w:szCs w:val="28"/>
        </w:rPr>
      </w:pPr>
    </w:p>
    <w:p w14:paraId="4F0AC9AB" w14:textId="377C6D13" w:rsidR="001B17F1" w:rsidRDefault="001B17F1">
      <w:pPr>
        <w:widowControl/>
        <w:rPr>
          <w:rFonts w:ascii="Arial Narrow" w:hAnsi="Arial Narrow"/>
          <w:sz w:val="28"/>
          <w:szCs w:val="28"/>
        </w:rPr>
      </w:pPr>
    </w:p>
    <w:p w14:paraId="2A5D7C48" w14:textId="5F75B04B" w:rsidR="001B17F1" w:rsidRDefault="001B17F1">
      <w:pPr>
        <w:widowControl/>
        <w:rPr>
          <w:rFonts w:ascii="Arial Narrow" w:hAnsi="Arial Narrow"/>
          <w:sz w:val="28"/>
          <w:szCs w:val="28"/>
        </w:rPr>
      </w:pPr>
    </w:p>
    <w:p w14:paraId="532BC9E7" w14:textId="2DB3B04B" w:rsidR="004B57F0" w:rsidRPr="004B57F0" w:rsidRDefault="004B57F0" w:rsidP="004B57F0">
      <w:pPr>
        <w:widowControl/>
        <w:adjustRightInd w:val="0"/>
        <w:snapToGrid w:val="0"/>
        <w:rPr>
          <w:rFonts w:asciiTheme="majorHAnsi" w:hAnsiTheme="majorHAnsi"/>
          <w:b/>
          <w:bCs/>
          <w:sz w:val="14"/>
          <w:szCs w:val="14"/>
        </w:rPr>
      </w:pPr>
    </w:p>
    <w:p w14:paraId="165D7FDE" w14:textId="6D369FD1" w:rsidR="004B57F0" w:rsidRDefault="003A771A" w:rsidP="004B57F0">
      <w:pPr>
        <w:pStyle w:val="Web"/>
        <w:adjustRightInd w:val="0"/>
        <w:snapToGrid w:val="0"/>
        <w:spacing w:before="0" w:beforeAutospacing="0" w:after="0" w:afterAutospacing="0"/>
        <w:rPr>
          <w:rFonts w:ascii="Corbel" w:hAnsi="Corbel" w:cs="+mn-cs"/>
          <w:color w:val="000000"/>
          <w:kern w:val="24"/>
          <w:sz w:val="32"/>
          <w:szCs w:val="32"/>
        </w:rPr>
      </w:pPr>
      <w:r w:rsidRPr="003A771A">
        <w:rPr>
          <w:rFonts w:ascii="Arial Narrow" w:hAnsi="Arial Narrow"/>
          <w:noProof/>
          <w:sz w:val="28"/>
          <w:szCs w:val="28"/>
        </w:rPr>
        <w:drawing>
          <wp:inline distT="0" distB="0" distL="0" distR="0" wp14:anchorId="3C1FB691" wp14:editId="0F499C9F">
            <wp:extent cx="5257800" cy="5224145"/>
            <wp:effectExtent l="0" t="0" r="0" b="0"/>
            <wp:docPr id="4102" name="Picture 6" descr="ENTRECOMP – THE ENTREPRENEURSHIP COMPETENCE FRAME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2" name="Picture 6" descr="ENTRECOMP – THE ENTREPRENEURSHIP COMPETENCE FRAMEWORK"/>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257800" cy="5224145"/>
                    </a:xfrm>
                    <a:prstGeom prst="rect">
                      <a:avLst/>
                    </a:prstGeom>
                    <a:noFill/>
                  </pic:spPr>
                </pic:pic>
              </a:graphicData>
            </a:graphic>
          </wp:inline>
        </w:drawing>
      </w:r>
      <w:r w:rsidR="004B57F0" w:rsidRPr="004B57F0">
        <w:rPr>
          <w:rFonts w:ascii="Corbel" w:hAnsi="Corbel" w:cs="+mn-cs"/>
          <w:color w:val="000000"/>
          <w:kern w:val="24"/>
          <w:sz w:val="32"/>
          <w:szCs w:val="32"/>
        </w:rPr>
        <w:t xml:space="preserve"> </w:t>
      </w:r>
    </w:p>
    <w:p w14:paraId="2555E593" w14:textId="77777777" w:rsidR="004B57F0" w:rsidRDefault="004B57F0" w:rsidP="004B57F0">
      <w:pPr>
        <w:pStyle w:val="Web"/>
        <w:adjustRightInd w:val="0"/>
        <w:snapToGrid w:val="0"/>
        <w:spacing w:before="0" w:beforeAutospacing="0" w:after="0" w:afterAutospacing="0"/>
        <w:rPr>
          <w:rFonts w:ascii="Corbel" w:hAnsi="Corbel" w:cs="+mn-cs"/>
          <w:color w:val="000000"/>
          <w:kern w:val="24"/>
          <w:sz w:val="32"/>
          <w:szCs w:val="32"/>
        </w:rPr>
      </w:pPr>
    </w:p>
    <w:p w14:paraId="5DD280BC" w14:textId="06983203" w:rsidR="004B57F0" w:rsidRPr="004B57F0" w:rsidRDefault="004B57F0" w:rsidP="00C33D60">
      <w:pPr>
        <w:pStyle w:val="Web"/>
        <w:adjustRightInd w:val="0"/>
        <w:snapToGrid w:val="0"/>
        <w:spacing w:before="0" w:beforeAutospacing="0" w:after="0" w:afterAutospacing="0"/>
        <w:ind w:rightChars="-93" w:right="-223"/>
        <w:jc w:val="both"/>
        <w:rPr>
          <w:rFonts w:asciiTheme="majorHAnsi" w:hAnsiTheme="majorHAnsi"/>
          <w:sz w:val="18"/>
          <w:szCs w:val="18"/>
        </w:rPr>
      </w:pPr>
      <w:r w:rsidRPr="004B57F0">
        <w:rPr>
          <w:rFonts w:asciiTheme="majorHAnsi" w:hAnsiTheme="majorHAnsi" w:cs="+mn-cs"/>
          <w:color w:val="000000"/>
          <w:kern w:val="24"/>
          <w:sz w:val="22"/>
          <w:szCs w:val="22"/>
        </w:rPr>
        <w:t xml:space="preserve">(Reference: </w:t>
      </w:r>
      <w:proofErr w:type="spellStart"/>
      <w:r w:rsidRPr="004B57F0">
        <w:rPr>
          <w:rFonts w:asciiTheme="majorHAnsi" w:hAnsiTheme="majorHAnsi" w:cs="+mn-cs"/>
          <w:color w:val="000000"/>
          <w:kern w:val="24"/>
          <w:sz w:val="22"/>
          <w:szCs w:val="22"/>
        </w:rPr>
        <w:t>Bacigalupo</w:t>
      </w:r>
      <w:proofErr w:type="spellEnd"/>
      <w:r w:rsidRPr="004B57F0">
        <w:rPr>
          <w:rFonts w:asciiTheme="majorHAnsi" w:hAnsiTheme="majorHAnsi" w:cs="+mn-cs"/>
          <w:color w:val="000000"/>
          <w:kern w:val="24"/>
          <w:sz w:val="22"/>
          <w:szCs w:val="22"/>
        </w:rPr>
        <w:t xml:space="preserve">, M., </w:t>
      </w:r>
      <w:proofErr w:type="spellStart"/>
      <w:r w:rsidRPr="004B57F0">
        <w:rPr>
          <w:rFonts w:asciiTheme="majorHAnsi" w:hAnsiTheme="majorHAnsi" w:cs="+mn-cs"/>
          <w:color w:val="000000"/>
          <w:kern w:val="24"/>
          <w:sz w:val="22"/>
          <w:szCs w:val="22"/>
        </w:rPr>
        <w:t>Kampylis</w:t>
      </w:r>
      <w:proofErr w:type="spellEnd"/>
      <w:r w:rsidRPr="004B57F0">
        <w:rPr>
          <w:rFonts w:asciiTheme="majorHAnsi" w:hAnsiTheme="majorHAnsi" w:cs="+mn-cs"/>
          <w:color w:val="000000"/>
          <w:kern w:val="24"/>
          <w:sz w:val="22"/>
          <w:szCs w:val="22"/>
        </w:rPr>
        <w:t xml:space="preserve">, P., Punie, Y., &amp; Van den Brande, G. (2016). </w:t>
      </w:r>
      <w:proofErr w:type="spellStart"/>
      <w:r w:rsidRPr="004B57F0">
        <w:rPr>
          <w:rFonts w:asciiTheme="majorHAnsi" w:hAnsiTheme="majorHAnsi" w:cs="+mn-cs"/>
          <w:color w:val="000000"/>
          <w:kern w:val="24"/>
          <w:sz w:val="22"/>
          <w:szCs w:val="22"/>
        </w:rPr>
        <w:t>EntreComp</w:t>
      </w:r>
      <w:proofErr w:type="spellEnd"/>
      <w:r w:rsidRPr="004B57F0">
        <w:rPr>
          <w:rFonts w:asciiTheme="majorHAnsi" w:hAnsiTheme="majorHAnsi" w:cs="+mn-cs"/>
          <w:color w:val="000000"/>
          <w:kern w:val="24"/>
          <w:sz w:val="22"/>
          <w:szCs w:val="22"/>
        </w:rPr>
        <w:t>: The entrepreneurship competence framework. </w:t>
      </w:r>
      <w:r w:rsidRPr="004B57F0">
        <w:rPr>
          <w:rFonts w:asciiTheme="majorHAnsi" w:hAnsiTheme="majorHAnsi" w:cs="+mn-cs"/>
          <w:i/>
          <w:iCs/>
          <w:color w:val="000000"/>
          <w:kern w:val="24"/>
          <w:sz w:val="22"/>
          <w:szCs w:val="22"/>
        </w:rPr>
        <w:t>Luxembourg: Publications Office of the European Union</w:t>
      </w:r>
      <w:r w:rsidRPr="004B57F0">
        <w:rPr>
          <w:rFonts w:asciiTheme="majorHAnsi" w:hAnsiTheme="majorHAnsi" w:cs="+mn-cs"/>
          <w:color w:val="000000"/>
          <w:kern w:val="24"/>
          <w:sz w:val="22"/>
          <w:szCs w:val="22"/>
        </w:rPr>
        <w:t>, </w:t>
      </w:r>
      <w:r w:rsidRPr="004B57F0">
        <w:rPr>
          <w:rFonts w:asciiTheme="majorHAnsi" w:hAnsiTheme="majorHAnsi" w:cs="+mn-cs"/>
          <w:i/>
          <w:iCs/>
          <w:color w:val="000000"/>
          <w:kern w:val="24"/>
          <w:sz w:val="22"/>
          <w:szCs w:val="22"/>
        </w:rPr>
        <w:t>10</w:t>
      </w:r>
      <w:r w:rsidRPr="004B57F0">
        <w:rPr>
          <w:rFonts w:asciiTheme="majorHAnsi" w:hAnsiTheme="majorHAnsi" w:cs="+mn-cs"/>
          <w:color w:val="000000"/>
          <w:kern w:val="24"/>
          <w:sz w:val="22"/>
          <w:szCs w:val="22"/>
        </w:rPr>
        <w:t>, 593884.</w:t>
      </w:r>
      <w:r w:rsidR="0061285B">
        <w:rPr>
          <w:rFonts w:ascii="Arial Narrow" w:hAnsi="Arial Narrow"/>
        </w:rPr>
        <w:t xml:space="preserve"> URL: </w:t>
      </w:r>
      <w:hyperlink r:id="rId39" w:history="1">
        <w:r w:rsidR="0061285B" w:rsidRPr="001248EF">
          <w:rPr>
            <w:rStyle w:val="aa"/>
            <w:rFonts w:ascii="Arial Narrow" w:hAnsi="Arial Narrow"/>
          </w:rPr>
          <w:t>https://publications.jrc.ec.europa.eu/repository/handle/JRC101581</w:t>
        </w:r>
      </w:hyperlink>
      <w:r w:rsidRPr="004B57F0">
        <w:rPr>
          <w:rFonts w:asciiTheme="majorHAnsi" w:hAnsiTheme="majorHAnsi" w:cs="+mn-cs"/>
          <w:color w:val="000000"/>
          <w:kern w:val="24"/>
          <w:sz w:val="22"/>
          <w:szCs w:val="22"/>
        </w:rPr>
        <w:t>)</w:t>
      </w:r>
    </w:p>
    <w:p w14:paraId="66FAA833" w14:textId="08B3B2BC" w:rsidR="00631217" w:rsidRDefault="00631217" w:rsidP="00C33D60">
      <w:pPr>
        <w:jc w:val="both"/>
        <w:rPr>
          <w:rFonts w:ascii="Arial Narrow" w:hAnsi="Arial Narrow"/>
          <w:sz w:val="28"/>
          <w:szCs w:val="28"/>
        </w:rPr>
      </w:pPr>
    </w:p>
    <w:p w14:paraId="70DC7A8F" w14:textId="2EF548C0" w:rsidR="00176ABD" w:rsidRPr="00C33D60" w:rsidRDefault="00176ABD" w:rsidP="00C33D60">
      <w:pPr>
        <w:pStyle w:val="Default"/>
        <w:snapToGrid w:val="0"/>
        <w:ind w:rightChars="-93" w:right="-223"/>
        <w:jc w:val="both"/>
        <w:rPr>
          <w:rFonts w:ascii="Times New Roman" w:hAnsi="Times New Roman"/>
          <w:sz w:val="20"/>
          <w:szCs w:val="20"/>
        </w:rPr>
      </w:pPr>
      <w:r w:rsidRPr="00B72213">
        <w:rPr>
          <w:rFonts w:ascii="Times New Roman" w:hAnsi="Times New Roman" w:cs="Times New Roman"/>
          <w:b/>
          <w:bCs/>
          <w:sz w:val="20"/>
          <w:szCs w:val="20"/>
        </w:rPr>
        <w:t>Note1</w:t>
      </w:r>
      <w:r w:rsidRPr="00B72213">
        <w:rPr>
          <w:rFonts w:ascii="Times New Roman" w:hAnsi="Times New Roman" w:cs="Times New Roman"/>
          <w:sz w:val="20"/>
          <w:szCs w:val="20"/>
        </w:rPr>
        <w:t xml:space="preserve"> </w:t>
      </w:r>
      <w:proofErr w:type="gramStart"/>
      <w:r w:rsidRPr="00B72213">
        <w:rPr>
          <w:rFonts w:ascii="Times New Roman" w:hAnsi="Times New Roman" w:cs="Times New Roman"/>
          <w:sz w:val="20"/>
          <w:szCs w:val="20"/>
        </w:rPr>
        <w:t>–</w:t>
      </w:r>
      <w:r w:rsidR="00EC1EF5" w:rsidRPr="00B72213">
        <w:rPr>
          <w:sz w:val="20"/>
          <w:szCs w:val="20"/>
        </w:rPr>
        <w:t xml:space="preserve"> </w:t>
      </w:r>
      <w:r w:rsidRPr="00B72213">
        <w:rPr>
          <w:rFonts w:ascii="Times New Roman" w:hAnsi="Times New Roman" w:cs="Times New Roman"/>
          <w:sz w:val="20"/>
          <w:szCs w:val="20"/>
        </w:rPr>
        <w:t>”Entrepreneurship</w:t>
      </w:r>
      <w:proofErr w:type="gramEnd"/>
      <w:r w:rsidRPr="00B72213">
        <w:rPr>
          <w:rFonts w:ascii="Times New Roman" w:hAnsi="Times New Roman" w:cs="Times New Roman"/>
          <w:sz w:val="20"/>
          <w:szCs w:val="20"/>
        </w:rPr>
        <w:t xml:space="preserve"> is when you act upon opportunities and ideas and transform them into value for others. The value that is created can be financial, cultural, or social</w:t>
      </w:r>
      <w:r w:rsidR="00711021" w:rsidRPr="00B72213">
        <w:rPr>
          <w:rFonts w:ascii="Times New Roman" w:hAnsi="Times New Roman" w:cs="Times New Roman"/>
          <w:sz w:val="20"/>
          <w:szCs w:val="20"/>
        </w:rPr>
        <w:t>.</w:t>
      </w:r>
      <w:r w:rsidR="00EC1EF5" w:rsidRPr="00B72213">
        <w:rPr>
          <w:rFonts w:ascii="Times New Roman" w:hAnsi="Times New Roman" w:cs="Times New Roman"/>
          <w:sz w:val="20"/>
          <w:szCs w:val="20"/>
        </w:rPr>
        <w:t>”</w:t>
      </w:r>
      <w:r w:rsidR="00711021" w:rsidRPr="00B72213">
        <w:rPr>
          <w:rFonts w:ascii="Times New Roman" w:hAnsi="Times New Roman" w:cs="Times New Roman"/>
          <w:sz w:val="20"/>
          <w:szCs w:val="20"/>
        </w:rPr>
        <w:t xml:space="preserve"> From</w:t>
      </w:r>
      <w:r w:rsidR="00EC1EF5" w:rsidRPr="00B72213">
        <w:rPr>
          <w:rFonts w:ascii="Times New Roman" w:hAnsi="Times New Roman" w:cs="Times New Roman"/>
          <w:sz w:val="20"/>
          <w:szCs w:val="20"/>
        </w:rPr>
        <w:t xml:space="preserve"> </w:t>
      </w:r>
      <w:proofErr w:type="spellStart"/>
      <w:r w:rsidR="00EC1EF5" w:rsidRPr="00B72213">
        <w:rPr>
          <w:rFonts w:ascii="Times New Roman" w:hAnsi="Times New Roman" w:cs="Times New Roman"/>
          <w:sz w:val="20"/>
          <w:szCs w:val="20"/>
        </w:rPr>
        <w:t>EntreComp</w:t>
      </w:r>
      <w:proofErr w:type="spellEnd"/>
      <w:r w:rsidR="00EC1EF5" w:rsidRPr="00B72213">
        <w:rPr>
          <w:rFonts w:ascii="Times New Roman" w:hAnsi="Times New Roman" w:cs="Times New Roman"/>
          <w:sz w:val="20"/>
          <w:szCs w:val="20"/>
        </w:rPr>
        <w:t>: The Entrepreneurship Competence Framework p.10.</w:t>
      </w:r>
    </w:p>
    <w:p w14:paraId="456DC2A0" w14:textId="59E2023A" w:rsidR="009A771F" w:rsidRPr="0061285B" w:rsidRDefault="009A771F" w:rsidP="009A771F">
      <w:pPr>
        <w:rPr>
          <w:rFonts w:ascii="Arial Narrow" w:hAnsi="Arial Narrow"/>
        </w:rPr>
      </w:pPr>
    </w:p>
    <w:p w14:paraId="3C9AC45C" w14:textId="0779929E" w:rsidR="0034497C" w:rsidRDefault="00C97815">
      <w:pPr>
        <w:widowControl/>
        <w:rPr>
          <w:rFonts w:ascii="Arial Narrow" w:hAnsi="Arial Narrow"/>
          <w:sz w:val="20"/>
          <w:szCs w:val="20"/>
        </w:rPr>
      </w:pPr>
      <w:r>
        <w:rPr>
          <w:rFonts w:ascii="新細明體" w:hAnsi="新細明體" w:cs="新細明體"/>
          <w:noProof/>
          <w:kern w:val="0"/>
        </w:rPr>
        <mc:AlternateContent>
          <mc:Choice Requires="wps">
            <w:drawing>
              <wp:anchor distT="0" distB="0" distL="114300" distR="114300" simplePos="0" relativeHeight="251787264" behindDoc="0" locked="0" layoutInCell="1" allowOverlap="1" wp14:anchorId="575C533C" wp14:editId="06CD1E21">
                <wp:simplePos x="0" y="0"/>
                <wp:positionH relativeFrom="page">
                  <wp:posOffset>2171700</wp:posOffset>
                </wp:positionH>
                <wp:positionV relativeFrom="paragraph">
                  <wp:posOffset>170180</wp:posOffset>
                </wp:positionV>
                <wp:extent cx="4724400" cy="5090160"/>
                <wp:effectExtent l="0" t="0" r="95250" b="91440"/>
                <wp:wrapNone/>
                <wp:docPr id="90" name="矩形: 圓角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24400" cy="5090160"/>
                        </a:xfrm>
                        <a:prstGeom prst="roundRect">
                          <a:avLst>
                            <a:gd name="adj" fmla="val 16667"/>
                          </a:avLst>
                        </a:prstGeom>
                        <a:solidFill>
                          <a:schemeClr val="accent4">
                            <a:lumMod val="20000"/>
                            <a:lumOff val="80000"/>
                          </a:schemeClr>
                        </a:solidFill>
                        <a:ln w="19050">
                          <a:solidFill>
                            <a:srgbClr val="000000"/>
                          </a:solidFill>
                          <a:round/>
                          <a:headEnd/>
                          <a:tailEnd/>
                        </a:ln>
                        <a:effectLst>
                          <a:outerShdw dist="107763" dir="2700000" algn="ctr" rotWithShape="0">
                            <a:srgbClr val="808080">
                              <a:alpha val="50000"/>
                            </a:srgbClr>
                          </a:outerShdw>
                        </a:effectLst>
                      </wps:spPr>
                      <wps:txbx>
                        <w:txbxContent>
                          <w:p w14:paraId="0BF1FEB7" w14:textId="1FF62B55" w:rsidR="0060001D" w:rsidRDefault="00BC2216" w:rsidP="0060001D">
                            <w:pPr>
                              <w:ind w:leftChars="118" w:left="283" w:rightChars="19" w:right="46"/>
                              <w:rPr>
                                <w:rFonts w:ascii="Arial Narrow" w:hAnsi="Arial Narrow"/>
                                <w:sz w:val="28"/>
                                <w:szCs w:val="28"/>
                              </w:rPr>
                            </w:pPr>
                            <w:r>
                              <w:rPr>
                                <w:rFonts w:ascii="Arial Narrow" w:hAnsi="Arial Narrow"/>
                                <w:sz w:val="28"/>
                                <w:szCs w:val="28"/>
                              </w:rPr>
                              <w:t>Let’s</w:t>
                            </w:r>
                            <w:r w:rsidR="0060001D">
                              <w:rPr>
                                <w:rFonts w:ascii="Arial Narrow" w:hAnsi="Arial Narrow"/>
                                <w:sz w:val="28"/>
                                <w:szCs w:val="28"/>
                              </w:rPr>
                              <w:t xml:space="preserve"> think…</w:t>
                            </w:r>
                          </w:p>
                          <w:p w14:paraId="5DC564C2" w14:textId="77777777" w:rsidR="0060001D" w:rsidRDefault="0060001D" w:rsidP="0060001D">
                            <w:pPr>
                              <w:ind w:leftChars="118" w:left="283" w:rightChars="19" w:right="46"/>
                              <w:rPr>
                                <w:rFonts w:ascii="Arial Narrow" w:hAnsi="Arial Narrow"/>
                                <w:sz w:val="28"/>
                                <w:szCs w:val="28"/>
                              </w:rPr>
                            </w:pPr>
                          </w:p>
                          <w:p w14:paraId="78B73BBE" w14:textId="1A466F47" w:rsidR="0060001D" w:rsidRDefault="00BC2216" w:rsidP="00BC2216">
                            <w:pPr>
                              <w:pStyle w:val="a9"/>
                              <w:numPr>
                                <w:ilvl w:val="0"/>
                                <w:numId w:val="39"/>
                              </w:numPr>
                              <w:ind w:leftChars="0" w:rightChars="125" w:right="300"/>
                              <w:rPr>
                                <w:rFonts w:ascii="Arial Narrow" w:hAnsi="Arial Narrow"/>
                                <w:sz w:val="28"/>
                                <w:szCs w:val="28"/>
                              </w:rPr>
                            </w:pPr>
                            <w:r>
                              <w:rPr>
                                <w:rFonts w:ascii="Arial Narrow" w:hAnsi="Arial Narrow"/>
                                <w:sz w:val="28"/>
                                <w:szCs w:val="28"/>
                              </w:rPr>
                              <w:t xml:space="preserve">Does </w:t>
                            </w:r>
                            <w:r w:rsidR="0060001D">
                              <w:rPr>
                                <w:rFonts w:ascii="Arial Narrow" w:hAnsi="Arial Narrow"/>
                                <w:sz w:val="28"/>
                                <w:szCs w:val="28"/>
                              </w:rPr>
                              <w:t>business environment influence entrepreneurship? Why?</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60001D" w14:paraId="32D99E38" w14:textId="77777777">
                              <w:tc>
                                <w:tcPr>
                                  <w:tcW w:w="6379" w:type="dxa"/>
                                  <w:vAlign w:val="bottom"/>
                                  <w:hideMark/>
                                </w:tcPr>
                                <w:p w14:paraId="3DDBD147" w14:textId="34F86324" w:rsidR="00FD0D4F" w:rsidRDefault="00FD0D4F" w:rsidP="00C33D60">
                                  <w:pPr>
                                    <w:spacing w:before="240"/>
                                    <w:ind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287BDCFD" w14:textId="466393D0" w:rsidR="0060001D" w:rsidRDefault="0060001D">
                                  <w:pPr>
                                    <w:ind w:rightChars="72" w:right="173"/>
                                    <w:jc w:val="both"/>
                                    <w:rPr>
                                      <w:rFonts w:ascii="Arial Narrow" w:hAnsi="Arial Narrow"/>
                                      <w:color w:val="000000"/>
                                      <w:sz w:val="28"/>
                                      <w:szCs w:val="28"/>
                                    </w:rPr>
                                  </w:pPr>
                                  <w:r>
                                    <w:rPr>
                                      <w:rFonts w:ascii="Arial Narrow" w:hAnsi="Arial Narrow"/>
                                      <w:color w:val="FF0000"/>
                                      <w:sz w:val="28"/>
                                      <w:szCs w:val="28"/>
                                    </w:rPr>
                                    <w:t xml:space="preserve">Yes. </w:t>
                                  </w:r>
                                  <w:proofErr w:type="gramStart"/>
                                  <w:r w:rsidR="00862AD6">
                                    <w:rPr>
                                      <w:rFonts w:ascii="Arial Narrow" w:hAnsi="Arial Narrow"/>
                                      <w:color w:val="FF0000"/>
                                      <w:sz w:val="28"/>
                                      <w:szCs w:val="28"/>
                                    </w:rPr>
                                    <w:t>e.g.</w:t>
                                  </w:r>
                                  <w:proofErr w:type="gramEnd"/>
                                  <w:r w:rsidR="00862AD6">
                                    <w:rPr>
                                      <w:rFonts w:ascii="Arial Narrow" w:hAnsi="Arial Narrow"/>
                                      <w:color w:val="FF0000"/>
                                      <w:sz w:val="28"/>
                                      <w:szCs w:val="28"/>
                                    </w:rPr>
                                    <w:t xml:space="preserve"> impacts on </w:t>
                                  </w:r>
                                  <w:r>
                                    <w:rPr>
                                      <w:rFonts w:ascii="Arial Narrow" w:hAnsi="Arial Narrow"/>
                                      <w:color w:val="FF0000"/>
                                      <w:sz w:val="28"/>
                                      <w:szCs w:val="28"/>
                                    </w:rPr>
                                    <w:t xml:space="preserve">making </w:t>
                                  </w:r>
                                  <w:r w:rsidR="00FD0D4F">
                                    <w:rPr>
                                      <w:rFonts w:ascii="Arial Narrow" w:hAnsi="Arial Narrow"/>
                                      <w:color w:val="FF0000"/>
                                      <w:sz w:val="28"/>
                                      <w:szCs w:val="28"/>
                                    </w:rPr>
                                    <w:t xml:space="preserve">business decision </w:t>
                                  </w:r>
                                  <w:r>
                                    <w:rPr>
                                      <w:rFonts w:ascii="Arial Narrow" w:hAnsi="Arial Narrow"/>
                                      <w:color w:val="FF0000"/>
                                      <w:sz w:val="28"/>
                                      <w:szCs w:val="28"/>
                                    </w:rPr>
                                    <w:t>in volatile economic, social and political environment; shifting market opportunities</w:t>
                                  </w:r>
                                  <w:r w:rsidR="00100D68">
                                    <w:rPr>
                                      <w:rFonts w:ascii="Arial Narrow" w:hAnsi="Arial Narrow"/>
                                      <w:color w:val="FF0000"/>
                                      <w:sz w:val="28"/>
                                      <w:szCs w:val="28"/>
                                    </w:rPr>
                                    <w:t>;</w:t>
                                  </w:r>
                                  <w:r w:rsidR="00FD0D4F">
                                    <w:rPr>
                                      <w:rFonts w:ascii="Arial Narrow" w:hAnsi="Arial Narrow"/>
                                      <w:color w:val="FF0000"/>
                                      <w:sz w:val="28"/>
                                      <w:szCs w:val="28"/>
                                    </w:rPr>
                                    <w:t xml:space="preserve"> changing operations and marketing strategies, etc.</w:t>
                                  </w:r>
                                </w:p>
                              </w:tc>
                            </w:tr>
                          </w:tbl>
                          <w:p w14:paraId="619788AF" w14:textId="77777777" w:rsidR="0060001D" w:rsidRDefault="0060001D" w:rsidP="0060001D">
                            <w:pPr>
                              <w:jc w:val="both"/>
                              <w:rPr>
                                <w:rFonts w:ascii="Arial Narrow" w:hAnsi="Arial Narrow"/>
                                <w:color w:val="000000"/>
                                <w:sz w:val="28"/>
                                <w:szCs w:val="28"/>
                              </w:rPr>
                            </w:pPr>
                          </w:p>
                          <w:p w14:paraId="0D638036" w14:textId="7E8EE2CC"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 xml:space="preserve">Are </w:t>
                            </w:r>
                            <w:r w:rsidR="00FD0D4F">
                              <w:rPr>
                                <w:rFonts w:ascii="Arial Narrow" w:hAnsi="Arial Narrow"/>
                                <w:color w:val="000000"/>
                                <w:sz w:val="28"/>
                                <w:szCs w:val="28"/>
                              </w:rPr>
                              <w:t>there always business opportunities in a volatile business environment?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60001D" w14:paraId="54FB81A6" w14:textId="77777777">
                              <w:tc>
                                <w:tcPr>
                                  <w:tcW w:w="6379" w:type="dxa"/>
                                  <w:vAlign w:val="bottom"/>
                                  <w:hideMark/>
                                </w:tcPr>
                                <w:p w14:paraId="3D3A5AE7" w14:textId="77777777" w:rsidR="0060001D" w:rsidRDefault="0060001D">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02BE2E1B" w14:textId="72ECC528" w:rsidR="0060001D" w:rsidRDefault="00BC2216">
                                  <w:pPr>
                                    <w:ind w:leftChars="-46" w:left="-110" w:rightChars="72" w:right="173"/>
                                    <w:jc w:val="both"/>
                                    <w:rPr>
                                      <w:rFonts w:ascii="Arial Narrow" w:hAnsi="Arial Narrow"/>
                                      <w:color w:val="FF0000"/>
                                      <w:sz w:val="28"/>
                                      <w:szCs w:val="28"/>
                                    </w:rPr>
                                  </w:pPr>
                                  <w:r>
                                    <w:rPr>
                                      <w:rFonts w:ascii="Arial Narrow" w:hAnsi="Arial Narrow"/>
                                      <w:color w:val="FF0000"/>
                                      <w:sz w:val="28"/>
                                      <w:szCs w:val="28"/>
                                    </w:rPr>
                                    <w:t xml:space="preserve">Entrepreneur has the qualities to turn volatility into opportunity, leading the </w:t>
                                  </w:r>
                                  <w:r w:rsidR="00DF5A05">
                                    <w:rPr>
                                      <w:rFonts w:ascii="Arial Narrow" w:hAnsi="Arial Narrow"/>
                                      <w:color w:val="FF0000"/>
                                      <w:sz w:val="28"/>
                                      <w:szCs w:val="28"/>
                                    </w:rPr>
                                    <w:t xml:space="preserve">business </w:t>
                                  </w:r>
                                  <w:r>
                                    <w:rPr>
                                      <w:rFonts w:ascii="Arial Narrow" w:hAnsi="Arial Narrow"/>
                                      <w:color w:val="FF0000"/>
                                      <w:sz w:val="28"/>
                                      <w:szCs w:val="28"/>
                                    </w:rPr>
                                    <w:t>to demonstrate</w:t>
                                  </w:r>
                                  <w:r w:rsidR="00DF5A05">
                                    <w:rPr>
                                      <w:rFonts w:ascii="Arial Narrow" w:hAnsi="Arial Narrow"/>
                                      <w:color w:val="FF0000"/>
                                      <w:sz w:val="28"/>
                                      <w:szCs w:val="28"/>
                                    </w:rPr>
                                    <w:t xml:space="preserve"> its agility and adaptability to survive, grow and sustain </w:t>
                                  </w:r>
                                  <w:r w:rsidR="00862AD6">
                                    <w:rPr>
                                      <w:rFonts w:ascii="Arial Narrow" w:hAnsi="Arial Narrow"/>
                                      <w:color w:val="FF0000"/>
                                      <w:sz w:val="28"/>
                                      <w:szCs w:val="28"/>
                                    </w:rPr>
                                    <w:t>across time</w:t>
                                  </w:r>
                                  <w:r w:rsidR="00DF5A05">
                                    <w:rPr>
                                      <w:rFonts w:ascii="Arial Narrow" w:hAnsi="Arial Narrow"/>
                                      <w:color w:val="FF0000"/>
                                      <w:sz w:val="28"/>
                                      <w:szCs w:val="28"/>
                                    </w:rPr>
                                    <w:t xml:space="preserve">. </w:t>
                                  </w:r>
                                </w:p>
                              </w:tc>
                            </w:tr>
                          </w:tbl>
                          <w:p w14:paraId="4FA98DDB" w14:textId="77777777" w:rsidR="0060001D" w:rsidRDefault="0060001D" w:rsidP="0060001D">
                            <w:pPr>
                              <w:jc w:val="both"/>
                              <w:rPr>
                                <w:rFonts w:ascii="Arial Narrow" w:hAnsi="Arial Narrow"/>
                                <w:color w:val="000000"/>
                                <w:sz w:val="28"/>
                                <w:szCs w:val="28"/>
                              </w:rPr>
                            </w:pPr>
                          </w:p>
                          <w:p w14:paraId="36B3DF27" w14:textId="11421B2F"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Do you want to be an entrepreneur</w:t>
                            </w:r>
                            <w:r w:rsidR="0060001D">
                              <w:rPr>
                                <w:rFonts w:ascii="Arial Narrow" w:hAnsi="Arial Narrow"/>
                                <w:color w:val="000000"/>
                                <w:sz w:val="28"/>
                                <w:szCs w:val="28"/>
                              </w:rPr>
                              <w:t>?</w:t>
                            </w:r>
                            <w:r>
                              <w:rPr>
                                <w:rFonts w:ascii="Arial Narrow" w:hAnsi="Arial Narrow"/>
                                <w:color w:val="000000"/>
                                <w:sz w:val="28"/>
                                <w:szCs w:val="28"/>
                              </w:rPr>
                              <w:t xml:space="preserve"> Why?</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60001D" w14:paraId="29DBEC25" w14:textId="77777777">
                              <w:tc>
                                <w:tcPr>
                                  <w:tcW w:w="6520" w:type="dxa"/>
                                  <w:vAlign w:val="bottom"/>
                                </w:tcPr>
                                <w:p w14:paraId="2D84B7C8" w14:textId="6C1B771E" w:rsidR="0060001D" w:rsidRDefault="00BC2216">
                                  <w:pPr>
                                    <w:ind w:leftChars="-46" w:left="-110" w:rightChars="131" w:right="314"/>
                                    <w:jc w:val="both"/>
                                    <w:rPr>
                                      <w:rFonts w:ascii="Arial Narrow" w:hAnsi="Arial Narrow"/>
                                      <w:color w:val="FF0000"/>
                                      <w:sz w:val="28"/>
                                      <w:szCs w:val="28"/>
                                    </w:rPr>
                                  </w:pPr>
                                  <w:r>
                                    <w:rPr>
                                      <w:rFonts w:ascii="Arial Narrow" w:hAnsi="Arial Narrow"/>
                                      <w:color w:val="FF0000"/>
                                      <w:sz w:val="28"/>
                                      <w:szCs w:val="28"/>
                                    </w:rPr>
                                    <w:t>No definite answer.</w:t>
                                  </w:r>
                                </w:p>
                                <w:p w14:paraId="13547367" w14:textId="77777777" w:rsidR="0060001D" w:rsidRDefault="0060001D">
                                  <w:pPr>
                                    <w:ind w:leftChars="-46" w:left="-110" w:rightChars="131" w:right="314"/>
                                    <w:jc w:val="both"/>
                                    <w:rPr>
                                      <w:rFonts w:ascii="Arial Narrow" w:hAnsi="Arial Narrow"/>
                                      <w:color w:val="000000"/>
                                      <w:sz w:val="28"/>
                                      <w:szCs w:val="28"/>
                                    </w:rPr>
                                  </w:pPr>
                                </w:p>
                              </w:tc>
                            </w:tr>
                          </w:tbl>
                          <w:p w14:paraId="35F582AC" w14:textId="77777777" w:rsidR="0060001D" w:rsidRPr="00BC2216" w:rsidRDefault="0060001D" w:rsidP="00BC2216">
                            <w:pPr>
                              <w:ind w:rightChars="19" w:right="46"/>
                              <w:rPr>
                                <w:rFonts w:ascii="Arial Narrow" w:hAnsi="Arial Narrow"/>
                                <w:color w:val="000000"/>
                                <w:sz w:val="28"/>
                                <w:szCs w:val="28"/>
                              </w:rPr>
                            </w:pPr>
                          </w:p>
                        </w:txbxContent>
                      </wps:txbx>
                      <wps:bodyPr rot="0" vertOverflow="clip" horzOverflow="clip"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5C533C" id="矩形: 圓角 90" o:spid="_x0000_s1064" style="position:absolute;margin-left:171pt;margin-top:13.4pt;width:372pt;height:400.8pt;z-index:251787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" fillcolor="#fff2cc [663]" strokeweight="1.5pt">
                <v:shadow on="t" opacity=".5" offset="6pt,6pt"/>
                <v:textbox>
                  <w:txbxContent>
                    <w:p w14:paraId="0BF1FEB7" w14:textId="1FF62B55" w:rsidR="0060001D" w:rsidRDefault="00BC2216" w:rsidP="0060001D">
                      <w:pPr>
                        <w:ind w:leftChars="118" w:left="283" w:rightChars="19" w:right="46"/>
                        <w:rPr>
                          <w:rFonts w:ascii="Arial Narrow" w:hAnsi="Arial Narrow"/>
                          <w:sz w:val="28"/>
                          <w:szCs w:val="28"/>
                        </w:rPr>
                      </w:pPr>
                      <w:r>
                        <w:rPr>
                          <w:rFonts w:ascii="Arial Narrow" w:hAnsi="Arial Narrow"/>
                          <w:sz w:val="28"/>
                          <w:szCs w:val="28"/>
                        </w:rPr>
                        <w:t>Let’s</w:t>
                      </w:r>
                      <w:r w:rsidR="0060001D">
                        <w:rPr>
                          <w:rFonts w:ascii="Arial Narrow" w:hAnsi="Arial Narrow"/>
                          <w:sz w:val="28"/>
                          <w:szCs w:val="28"/>
                        </w:rPr>
                        <w:t xml:space="preserve"> think…</w:t>
                      </w:r>
                    </w:p>
                    <w:p w14:paraId="5DC564C2" w14:textId="77777777" w:rsidR="0060001D" w:rsidRDefault="0060001D" w:rsidP="0060001D">
                      <w:pPr>
                        <w:ind w:leftChars="118" w:left="283" w:rightChars="19" w:right="46"/>
                        <w:rPr>
                          <w:rFonts w:ascii="Arial Narrow" w:hAnsi="Arial Narrow"/>
                          <w:sz w:val="28"/>
                          <w:szCs w:val="28"/>
                        </w:rPr>
                      </w:pPr>
                    </w:p>
                    <w:p w14:paraId="78B73BBE" w14:textId="1A466F47" w:rsidR="0060001D" w:rsidRDefault="00BC2216" w:rsidP="00BC2216">
                      <w:pPr>
                        <w:pStyle w:val="a9"/>
                        <w:numPr>
                          <w:ilvl w:val="0"/>
                          <w:numId w:val="39"/>
                        </w:numPr>
                        <w:ind w:leftChars="0" w:rightChars="125" w:right="300"/>
                        <w:rPr>
                          <w:rFonts w:ascii="Arial Narrow" w:hAnsi="Arial Narrow"/>
                          <w:sz w:val="28"/>
                          <w:szCs w:val="28"/>
                        </w:rPr>
                      </w:pPr>
                      <w:r>
                        <w:rPr>
                          <w:rFonts w:ascii="Arial Narrow" w:hAnsi="Arial Narrow"/>
                          <w:sz w:val="28"/>
                          <w:szCs w:val="28"/>
                        </w:rPr>
                        <w:t xml:space="preserve">Does </w:t>
                      </w:r>
                      <w:r w:rsidR="0060001D">
                        <w:rPr>
                          <w:rFonts w:ascii="Arial Narrow" w:hAnsi="Arial Narrow"/>
                          <w:sz w:val="28"/>
                          <w:szCs w:val="28"/>
                        </w:rPr>
                        <w:t>business environment influence entrepreneurship? Why?</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60001D" w14:paraId="32D99E38" w14:textId="77777777">
                        <w:tc>
                          <w:tcPr>
                            <w:tcW w:w="6379" w:type="dxa"/>
                            <w:vAlign w:val="bottom"/>
                            <w:hideMark/>
                          </w:tcPr>
                          <w:p w14:paraId="3DDBD147" w14:textId="34F86324" w:rsidR="00FD0D4F" w:rsidRDefault="00FD0D4F" w:rsidP="00C33D60">
                            <w:pPr>
                              <w:spacing w:before="240"/>
                              <w:ind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287BDCFD" w14:textId="466393D0" w:rsidR="0060001D" w:rsidRDefault="0060001D">
                            <w:pPr>
                              <w:ind w:rightChars="72" w:right="173"/>
                              <w:jc w:val="both"/>
                              <w:rPr>
                                <w:rFonts w:ascii="Arial Narrow" w:hAnsi="Arial Narrow"/>
                                <w:color w:val="000000"/>
                                <w:sz w:val="28"/>
                                <w:szCs w:val="28"/>
                              </w:rPr>
                            </w:pPr>
                            <w:r>
                              <w:rPr>
                                <w:rFonts w:ascii="Arial Narrow" w:hAnsi="Arial Narrow"/>
                                <w:color w:val="FF0000"/>
                                <w:sz w:val="28"/>
                                <w:szCs w:val="28"/>
                              </w:rPr>
                              <w:t xml:space="preserve">Yes. </w:t>
                            </w:r>
                            <w:proofErr w:type="gramStart"/>
                            <w:r w:rsidR="00862AD6">
                              <w:rPr>
                                <w:rFonts w:ascii="Arial Narrow" w:hAnsi="Arial Narrow"/>
                                <w:color w:val="FF0000"/>
                                <w:sz w:val="28"/>
                                <w:szCs w:val="28"/>
                              </w:rPr>
                              <w:t>e.g.</w:t>
                            </w:r>
                            <w:proofErr w:type="gramEnd"/>
                            <w:r w:rsidR="00862AD6">
                              <w:rPr>
                                <w:rFonts w:ascii="Arial Narrow" w:hAnsi="Arial Narrow"/>
                                <w:color w:val="FF0000"/>
                                <w:sz w:val="28"/>
                                <w:szCs w:val="28"/>
                              </w:rPr>
                              <w:t xml:space="preserve"> impacts on </w:t>
                            </w:r>
                            <w:r>
                              <w:rPr>
                                <w:rFonts w:ascii="Arial Narrow" w:hAnsi="Arial Narrow"/>
                                <w:color w:val="FF0000"/>
                                <w:sz w:val="28"/>
                                <w:szCs w:val="28"/>
                              </w:rPr>
                              <w:t xml:space="preserve">making </w:t>
                            </w:r>
                            <w:r w:rsidR="00FD0D4F">
                              <w:rPr>
                                <w:rFonts w:ascii="Arial Narrow" w:hAnsi="Arial Narrow"/>
                                <w:color w:val="FF0000"/>
                                <w:sz w:val="28"/>
                                <w:szCs w:val="28"/>
                              </w:rPr>
                              <w:t xml:space="preserve">business decision </w:t>
                            </w:r>
                            <w:r>
                              <w:rPr>
                                <w:rFonts w:ascii="Arial Narrow" w:hAnsi="Arial Narrow"/>
                                <w:color w:val="FF0000"/>
                                <w:sz w:val="28"/>
                                <w:szCs w:val="28"/>
                              </w:rPr>
                              <w:t>in volatile economic, social and political environment; shifting market opportunities</w:t>
                            </w:r>
                            <w:r w:rsidR="00100D68">
                              <w:rPr>
                                <w:rFonts w:ascii="Arial Narrow" w:hAnsi="Arial Narrow"/>
                                <w:color w:val="FF0000"/>
                                <w:sz w:val="28"/>
                                <w:szCs w:val="28"/>
                              </w:rPr>
                              <w:t>;</w:t>
                            </w:r>
                            <w:r w:rsidR="00FD0D4F">
                              <w:rPr>
                                <w:rFonts w:ascii="Arial Narrow" w:hAnsi="Arial Narrow"/>
                                <w:color w:val="FF0000"/>
                                <w:sz w:val="28"/>
                                <w:szCs w:val="28"/>
                              </w:rPr>
                              <w:t xml:space="preserve"> changing operations and marketing strategies, etc.</w:t>
                            </w:r>
                          </w:p>
                        </w:tc>
                      </w:tr>
                    </w:tbl>
                    <w:p w14:paraId="619788AF" w14:textId="77777777" w:rsidR="0060001D" w:rsidRDefault="0060001D" w:rsidP="0060001D">
                      <w:pPr>
                        <w:jc w:val="both"/>
                        <w:rPr>
                          <w:rFonts w:ascii="Arial Narrow" w:hAnsi="Arial Narrow"/>
                          <w:color w:val="000000"/>
                          <w:sz w:val="28"/>
                          <w:szCs w:val="28"/>
                        </w:rPr>
                      </w:pPr>
                    </w:p>
                    <w:p w14:paraId="0D638036" w14:textId="7E8EE2CC"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 xml:space="preserve">Are </w:t>
                      </w:r>
                      <w:r w:rsidR="00FD0D4F">
                        <w:rPr>
                          <w:rFonts w:ascii="Arial Narrow" w:hAnsi="Arial Narrow"/>
                          <w:color w:val="000000"/>
                          <w:sz w:val="28"/>
                          <w:szCs w:val="28"/>
                        </w:rPr>
                        <w:t>there always business opportunities in a volatile business environment?</w:t>
                      </w:r>
                    </w:p>
                    <w:tbl>
                      <w:tblPr>
                        <w:tblStyle w:val="a6"/>
                        <w:tblW w:w="6379"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60001D" w14:paraId="54FB81A6" w14:textId="77777777">
                        <w:tc>
                          <w:tcPr>
                            <w:tcW w:w="6379" w:type="dxa"/>
                            <w:vAlign w:val="bottom"/>
                            <w:hideMark/>
                          </w:tcPr>
                          <w:p w14:paraId="3D3A5AE7" w14:textId="77777777" w:rsidR="0060001D" w:rsidRDefault="0060001D">
                            <w:pPr>
                              <w:ind w:leftChars="-46" w:left="-110" w:rightChars="72" w:right="173"/>
                              <w:jc w:val="both"/>
                              <w:rPr>
                                <w:rFonts w:ascii="Arial Narrow" w:hAnsi="Arial Narrow"/>
                                <w:color w:val="FF0000"/>
                                <w:sz w:val="28"/>
                                <w:szCs w:val="28"/>
                              </w:rPr>
                            </w:pPr>
                            <w:r>
                              <w:rPr>
                                <w:rFonts w:ascii="Arial Narrow" w:hAnsi="Arial Narrow"/>
                                <w:color w:val="FF0000"/>
                                <w:sz w:val="28"/>
                                <w:szCs w:val="28"/>
                              </w:rPr>
                              <w:t>Suggested answers:</w:t>
                            </w:r>
                          </w:p>
                          <w:p w14:paraId="02BE2E1B" w14:textId="72ECC528" w:rsidR="0060001D" w:rsidRDefault="00BC2216">
                            <w:pPr>
                              <w:ind w:leftChars="-46" w:left="-110" w:rightChars="72" w:right="173"/>
                              <w:jc w:val="both"/>
                              <w:rPr>
                                <w:rFonts w:ascii="Arial Narrow" w:hAnsi="Arial Narrow"/>
                                <w:color w:val="FF0000"/>
                                <w:sz w:val="28"/>
                                <w:szCs w:val="28"/>
                              </w:rPr>
                            </w:pPr>
                            <w:r>
                              <w:rPr>
                                <w:rFonts w:ascii="Arial Narrow" w:hAnsi="Arial Narrow"/>
                                <w:color w:val="FF0000"/>
                                <w:sz w:val="28"/>
                                <w:szCs w:val="28"/>
                              </w:rPr>
                              <w:t xml:space="preserve">Entrepreneur has the qualities to turn volatility into opportunity, leading the </w:t>
                            </w:r>
                            <w:r w:rsidR="00DF5A05">
                              <w:rPr>
                                <w:rFonts w:ascii="Arial Narrow" w:hAnsi="Arial Narrow"/>
                                <w:color w:val="FF0000"/>
                                <w:sz w:val="28"/>
                                <w:szCs w:val="28"/>
                              </w:rPr>
                              <w:t xml:space="preserve">business </w:t>
                            </w:r>
                            <w:r>
                              <w:rPr>
                                <w:rFonts w:ascii="Arial Narrow" w:hAnsi="Arial Narrow"/>
                                <w:color w:val="FF0000"/>
                                <w:sz w:val="28"/>
                                <w:szCs w:val="28"/>
                              </w:rPr>
                              <w:t>to demonstrate</w:t>
                            </w:r>
                            <w:r w:rsidR="00DF5A05">
                              <w:rPr>
                                <w:rFonts w:ascii="Arial Narrow" w:hAnsi="Arial Narrow"/>
                                <w:color w:val="FF0000"/>
                                <w:sz w:val="28"/>
                                <w:szCs w:val="28"/>
                              </w:rPr>
                              <w:t xml:space="preserve"> its agility and adaptability to survive, grow and sustain </w:t>
                            </w:r>
                            <w:r w:rsidR="00862AD6">
                              <w:rPr>
                                <w:rFonts w:ascii="Arial Narrow" w:hAnsi="Arial Narrow"/>
                                <w:color w:val="FF0000"/>
                                <w:sz w:val="28"/>
                                <w:szCs w:val="28"/>
                              </w:rPr>
                              <w:t>across time</w:t>
                            </w:r>
                            <w:r w:rsidR="00DF5A05">
                              <w:rPr>
                                <w:rFonts w:ascii="Arial Narrow" w:hAnsi="Arial Narrow"/>
                                <w:color w:val="FF0000"/>
                                <w:sz w:val="28"/>
                                <w:szCs w:val="28"/>
                              </w:rPr>
                              <w:t xml:space="preserve">. </w:t>
                            </w:r>
                          </w:p>
                        </w:tc>
                      </w:tr>
                    </w:tbl>
                    <w:p w14:paraId="4FA98DDB" w14:textId="77777777" w:rsidR="0060001D" w:rsidRDefault="0060001D" w:rsidP="0060001D">
                      <w:pPr>
                        <w:jc w:val="both"/>
                        <w:rPr>
                          <w:rFonts w:ascii="Arial Narrow" w:hAnsi="Arial Narrow"/>
                          <w:color w:val="000000"/>
                          <w:sz w:val="28"/>
                          <w:szCs w:val="28"/>
                        </w:rPr>
                      </w:pPr>
                    </w:p>
                    <w:p w14:paraId="36B3DF27" w14:textId="11421B2F" w:rsidR="0060001D" w:rsidRDefault="00BC2216" w:rsidP="0060001D">
                      <w:pPr>
                        <w:pStyle w:val="a9"/>
                        <w:numPr>
                          <w:ilvl w:val="0"/>
                          <w:numId w:val="39"/>
                        </w:numPr>
                        <w:ind w:leftChars="0" w:rightChars="19" w:right="46"/>
                        <w:rPr>
                          <w:rFonts w:ascii="Arial Narrow" w:hAnsi="Arial Narrow"/>
                          <w:color w:val="000000"/>
                          <w:sz w:val="28"/>
                          <w:szCs w:val="28"/>
                        </w:rPr>
                      </w:pPr>
                      <w:r>
                        <w:rPr>
                          <w:rFonts w:ascii="Arial Narrow" w:hAnsi="Arial Narrow"/>
                          <w:color w:val="000000"/>
                          <w:sz w:val="28"/>
                          <w:szCs w:val="28"/>
                        </w:rPr>
                        <w:t>Do you want to be an entrepreneur</w:t>
                      </w:r>
                      <w:r w:rsidR="0060001D">
                        <w:rPr>
                          <w:rFonts w:ascii="Arial Narrow" w:hAnsi="Arial Narrow"/>
                          <w:color w:val="000000"/>
                          <w:sz w:val="28"/>
                          <w:szCs w:val="28"/>
                        </w:rPr>
                        <w:t>?</w:t>
                      </w:r>
                      <w:r>
                        <w:rPr>
                          <w:rFonts w:ascii="Arial Narrow" w:hAnsi="Arial Narrow"/>
                          <w:color w:val="000000"/>
                          <w:sz w:val="28"/>
                          <w:szCs w:val="28"/>
                        </w:rPr>
                        <w:t xml:space="preserve"> Why?</w:t>
                      </w:r>
                    </w:p>
                    <w:tbl>
                      <w:tblPr>
                        <w:tblStyle w:val="a6"/>
                        <w:tblW w:w="6520"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20"/>
                      </w:tblGrid>
                      <w:tr w:rsidR="0060001D" w14:paraId="29DBEC25" w14:textId="77777777">
                        <w:tc>
                          <w:tcPr>
                            <w:tcW w:w="6520" w:type="dxa"/>
                            <w:vAlign w:val="bottom"/>
                          </w:tcPr>
                          <w:p w14:paraId="2D84B7C8" w14:textId="6C1B771E" w:rsidR="0060001D" w:rsidRDefault="00BC2216">
                            <w:pPr>
                              <w:ind w:leftChars="-46" w:left="-110" w:rightChars="131" w:right="314"/>
                              <w:jc w:val="both"/>
                              <w:rPr>
                                <w:rFonts w:ascii="Arial Narrow" w:hAnsi="Arial Narrow"/>
                                <w:color w:val="FF0000"/>
                                <w:sz w:val="28"/>
                                <w:szCs w:val="28"/>
                              </w:rPr>
                            </w:pPr>
                            <w:r>
                              <w:rPr>
                                <w:rFonts w:ascii="Arial Narrow" w:hAnsi="Arial Narrow"/>
                                <w:color w:val="FF0000"/>
                                <w:sz w:val="28"/>
                                <w:szCs w:val="28"/>
                              </w:rPr>
                              <w:t>No definite answer.</w:t>
                            </w:r>
                          </w:p>
                          <w:p w14:paraId="13547367" w14:textId="77777777" w:rsidR="0060001D" w:rsidRDefault="0060001D">
                            <w:pPr>
                              <w:ind w:leftChars="-46" w:left="-110" w:rightChars="131" w:right="314"/>
                              <w:jc w:val="both"/>
                              <w:rPr>
                                <w:rFonts w:ascii="Arial Narrow" w:hAnsi="Arial Narrow"/>
                                <w:color w:val="000000"/>
                                <w:sz w:val="28"/>
                                <w:szCs w:val="28"/>
                              </w:rPr>
                            </w:pPr>
                          </w:p>
                        </w:tc>
                      </w:tr>
                    </w:tbl>
                    <w:p w14:paraId="35F582AC" w14:textId="77777777" w:rsidR="0060001D" w:rsidRPr="00BC2216" w:rsidRDefault="0060001D" w:rsidP="00BC2216">
                      <w:pPr>
                        <w:ind w:rightChars="19" w:right="46"/>
                        <w:rPr>
                          <w:rFonts w:ascii="Arial Narrow" w:hAnsi="Arial Narrow"/>
                          <w:color w:val="000000"/>
                          <w:sz w:val="28"/>
                          <w:szCs w:val="28"/>
                        </w:rPr>
                      </w:pPr>
                    </w:p>
                  </w:txbxContent>
                </v:textbox>
                <w10:wrap anchorx="page"/>
              </v:roundrect>
            </w:pict>
          </mc:Fallback>
        </mc:AlternateContent>
      </w:r>
    </w:p>
    <w:p w14:paraId="606EB888" w14:textId="6E2E7634" w:rsidR="002B1B90" w:rsidRDefault="0060001D" w:rsidP="002B1B90">
      <w:pPr>
        <w:rPr>
          <w:rFonts w:ascii="Arial Narrow" w:hAnsi="Arial Narrow"/>
          <w:sz w:val="28"/>
          <w:szCs w:val="28"/>
        </w:rPr>
      </w:pPr>
      <w:r w:rsidRPr="00316C3C">
        <w:rPr>
          <w:rFonts w:ascii="Arial Narrow" w:hAnsi="Arial Narrow"/>
          <w:noProof/>
          <w:sz w:val="20"/>
          <w:szCs w:val="20"/>
        </w:rPr>
        <w:drawing>
          <wp:inline distT="0" distB="0" distL="0" distR="0" wp14:anchorId="6DAA7FF4" wp14:editId="2039FE63">
            <wp:extent cx="1097280" cy="1064391"/>
            <wp:effectExtent l="19050" t="0" r="26670" b="345440"/>
            <wp:docPr id="88" name="Picture 5" descr="Wood human figure">
              <a:extLst xmlns:a="http://schemas.openxmlformats.org/drawingml/2006/main">
                <a:ext uri="{FF2B5EF4-FFF2-40B4-BE49-F238E27FC236}">
                  <a16:creationId xmlns:a16="http://schemas.microsoft.com/office/drawing/2014/main" id="{590E9A75-AB34-5091-F3F0-DB1A97C2812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Wood human figure">
                      <a:extLst>
                        <a:ext uri="{FF2B5EF4-FFF2-40B4-BE49-F238E27FC236}">
                          <a16:creationId xmlns:a16="http://schemas.microsoft.com/office/drawing/2014/main" id="{590E9A75-AB34-5091-F3F0-DB1A97C28122}"/>
                        </a:ext>
                      </a:extLst>
                    </pic:cNvPr>
                    <pic:cNvPicPr>
                      <a:picLocks noChangeAspect="1"/>
                    </pic:cNvPicPr>
                  </pic:nvPicPr>
                  <pic:blipFill rotWithShape="1">
                    <a:blip r:embed="rId37"/>
                    <a:srcRect l="7392" t="6950" r="39414" b="15730"/>
                    <a:stretch/>
                  </pic:blipFill>
                  <pic:spPr bwMode="auto">
                    <a:xfrm>
                      <a:off x="0" y="0"/>
                      <a:ext cx="1104412" cy="1071309"/>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a:extLst>
                      <a:ext uri="{53640926-AAD7-44D8-BBD7-CCE9431645EC}">
                        <a14:shadowObscured xmlns:a14="http://schemas.microsoft.com/office/drawing/2010/main"/>
                      </a:ext>
                    </a:extLst>
                  </pic:spPr>
                </pic:pic>
              </a:graphicData>
            </a:graphic>
          </wp:inline>
        </w:drawing>
      </w:r>
    </w:p>
    <w:p w14:paraId="12AA10A0" w14:textId="624A4F66" w:rsidR="002B1B90" w:rsidRDefault="002B1B90" w:rsidP="002B1B90">
      <w:pPr>
        <w:rPr>
          <w:rFonts w:ascii="Arial Narrow" w:hAnsi="Arial Narrow"/>
          <w:sz w:val="28"/>
          <w:szCs w:val="28"/>
        </w:rPr>
      </w:pPr>
    </w:p>
    <w:p w14:paraId="0D317750" w14:textId="3ED8E43D" w:rsidR="000F0C32" w:rsidRDefault="000F0C32" w:rsidP="00CF0396">
      <w:pPr>
        <w:snapToGrid w:val="0"/>
        <w:ind w:rightChars="85" w:right="204"/>
        <w:jc w:val="both"/>
        <w:rPr>
          <w:rFonts w:ascii="Arial Narrow" w:hAnsi="Arial Narrow"/>
          <w:sz w:val="28"/>
          <w:szCs w:val="28"/>
        </w:rPr>
      </w:pPr>
    </w:p>
    <w:p w14:paraId="21B8C93C" w14:textId="490CCACE" w:rsidR="00CF0396" w:rsidRDefault="00CF0396" w:rsidP="00CF0396">
      <w:pPr>
        <w:snapToGrid w:val="0"/>
        <w:ind w:rightChars="85" w:right="204"/>
        <w:jc w:val="both"/>
        <w:rPr>
          <w:rFonts w:ascii="Arial Narrow" w:hAnsi="Arial Narrow"/>
          <w:sz w:val="28"/>
          <w:szCs w:val="28"/>
        </w:rPr>
      </w:pPr>
    </w:p>
    <w:p w14:paraId="0ACD09AB" w14:textId="76F8ADE0" w:rsidR="00CF0396" w:rsidRDefault="00CF0396" w:rsidP="00CF0396">
      <w:pPr>
        <w:snapToGrid w:val="0"/>
        <w:ind w:rightChars="85" w:right="204"/>
        <w:jc w:val="both"/>
        <w:rPr>
          <w:rFonts w:ascii="Arial Narrow" w:hAnsi="Arial Narrow"/>
          <w:sz w:val="28"/>
          <w:szCs w:val="28"/>
        </w:rPr>
      </w:pPr>
    </w:p>
    <w:p w14:paraId="3D335287" w14:textId="74F1CB19" w:rsidR="00CF0396" w:rsidRDefault="00CF0396" w:rsidP="00CF0396">
      <w:pPr>
        <w:snapToGrid w:val="0"/>
        <w:ind w:rightChars="85" w:right="204"/>
        <w:jc w:val="both"/>
        <w:rPr>
          <w:rFonts w:ascii="Arial Narrow" w:hAnsi="Arial Narrow"/>
          <w:sz w:val="28"/>
          <w:szCs w:val="28"/>
        </w:rPr>
      </w:pPr>
    </w:p>
    <w:p w14:paraId="7B0977EA" w14:textId="354A3356" w:rsidR="00CF0396" w:rsidRDefault="00CF0396" w:rsidP="00CF0396">
      <w:pPr>
        <w:snapToGrid w:val="0"/>
        <w:ind w:rightChars="85" w:right="204"/>
        <w:jc w:val="both"/>
        <w:rPr>
          <w:rFonts w:ascii="Arial Narrow" w:hAnsi="Arial Narrow"/>
          <w:sz w:val="28"/>
          <w:szCs w:val="28"/>
        </w:rPr>
      </w:pPr>
    </w:p>
    <w:p w14:paraId="7AA0304C" w14:textId="6E69CD71" w:rsidR="00CF0396" w:rsidRDefault="00CF0396" w:rsidP="00CF0396">
      <w:pPr>
        <w:snapToGrid w:val="0"/>
        <w:ind w:rightChars="85" w:right="204"/>
        <w:jc w:val="both"/>
        <w:rPr>
          <w:rFonts w:ascii="Arial Narrow" w:hAnsi="Arial Narrow"/>
          <w:sz w:val="28"/>
          <w:szCs w:val="28"/>
        </w:rPr>
      </w:pPr>
    </w:p>
    <w:p w14:paraId="6BFB4F60" w14:textId="2321024C" w:rsidR="00CF0396" w:rsidRDefault="00CF0396" w:rsidP="00CF0396">
      <w:pPr>
        <w:snapToGrid w:val="0"/>
        <w:ind w:rightChars="85" w:right="204"/>
        <w:jc w:val="both"/>
        <w:rPr>
          <w:rFonts w:ascii="Arial Narrow" w:hAnsi="Arial Narrow"/>
          <w:sz w:val="28"/>
          <w:szCs w:val="28"/>
        </w:rPr>
      </w:pPr>
    </w:p>
    <w:p w14:paraId="4461F128" w14:textId="7C6D534F" w:rsidR="00CF0396" w:rsidRDefault="00CF0396" w:rsidP="00CF0396">
      <w:pPr>
        <w:snapToGrid w:val="0"/>
        <w:ind w:rightChars="85" w:right="204"/>
        <w:jc w:val="both"/>
        <w:rPr>
          <w:rFonts w:ascii="Arial Narrow" w:hAnsi="Arial Narrow"/>
          <w:sz w:val="28"/>
          <w:szCs w:val="28"/>
        </w:rPr>
      </w:pPr>
    </w:p>
    <w:p w14:paraId="0921FE5B" w14:textId="782797E3" w:rsidR="00CF0396" w:rsidRDefault="00CF0396" w:rsidP="00CF0396">
      <w:pPr>
        <w:snapToGrid w:val="0"/>
        <w:ind w:rightChars="85" w:right="204"/>
        <w:jc w:val="both"/>
        <w:rPr>
          <w:rFonts w:ascii="Arial Narrow" w:hAnsi="Arial Narrow"/>
          <w:sz w:val="28"/>
          <w:szCs w:val="28"/>
        </w:rPr>
      </w:pPr>
    </w:p>
    <w:p w14:paraId="21FACD76" w14:textId="77777777" w:rsidR="00CF0396" w:rsidRDefault="00CF0396" w:rsidP="00CF0396">
      <w:pPr>
        <w:snapToGrid w:val="0"/>
        <w:ind w:rightChars="85" w:right="204"/>
        <w:jc w:val="both"/>
        <w:rPr>
          <w:rFonts w:ascii="Arial Narrow" w:hAnsi="Arial Narrow"/>
          <w:sz w:val="28"/>
          <w:szCs w:val="28"/>
        </w:rPr>
      </w:pPr>
    </w:p>
    <w:p w14:paraId="46B901EC" w14:textId="77777777" w:rsidR="00F55354" w:rsidRDefault="00F55354" w:rsidP="002955DA">
      <w:pPr>
        <w:jc w:val="both"/>
        <w:rPr>
          <w:rFonts w:ascii="Arial Narrow" w:hAnsi="Arial Narrow"/>
          <w:sz w:val="32"/>
          <w:szCs w:val="32"/>
        </w:rPr>
      </w:pPr>
    </w:p>
    <w:p w14:paraId="00D8112E" w14:textId="77777777" w:rsidR="00F55354" w:rsidRDefault="00F55354" w:rsidP="002955DA">
      <w:pPr>
        <w:jc w:val="both"/>
        <w:rPr>
          <w:rFonts w:ascii="Arial Narrow" w:hAnsi="Arial Narrow"/>
          <w:sz w:val="32"/>
          <w:szCs w:val="32"/>
        </w:rPr>
      </w:pPr>
    </w:p>
    <w:p w14:paraId="378FCD21" w14:textId="31133429" w:rsidR="00F55354" w:rsidRDefault="00F55354" w:rsidP="002955DA">
      <w:pPr>
        <w:jc w:val="both"/>
        <w:rPr>
          <w:rFonts w:ascii="Arial Narrow" w:hAnsi="Arial Narrow"/>
          <w:sz w:val="32"/>
          <w:szCs w:val="32"/>
        </w:rPr>
      </w:pPr>
    </w:p>
    <w:p w14:paraId="48493F23" w14:textId="48C4C4D6" w:rsidR="00F55354" w:rsidRDefault="00C33D60" w:rsidP="002955DA">
      <w:pPr>
        <w:jc w:val="both"/>
        <w:rPr>
          <w:rFonts w:ascii="Arial Narrow" w:hAnsi="Arial Narrow"/>
          <w:sz w:val="32"/>
          <w:szCs w:val="32"/>
        </w:rPr>
      </w:pPr>
      <w:r>
        <w:rPr>
          <w:rFonts w:ascii="Arial Narrow" w:hAnsi="Arial Narrow" w:hint="eastAsia"/>
          <w:b/>
          <w:noProof/>
          <w:sz w:val="32"/>
          <w:szCs w:val="32"/>
        </w:rPr>
        <mc:AlternateContent>
          <mc:Choice Requires="wps">
            <w:drawing>
              <wp:anchor distT="0" distB="0" distL="114300" distR="114300" simplePos="0" relativeHeight="251789312" behindDoc="1" locked="0" layoutInCell="1" allowOverlap="1" wp14:anchorId="764FDB1E" wp14:editId="73D325A5">
                <wp:simplePos x="0" y="0"/>
                <wp:positionH relativeFrom="margin">
                  <wp:align>left</wp:align>
                </wp:positionH>
                <wp:positionV relativeFrom="paragraph">
                  <wp:posOffset>27305</wp:posOffset>
                </wp:positionV>
                <wp:extent cx="5356860" cy="2567940"/>
                <wp:effectExtent l="0" t="0" r="15240" b="22860"/>
                <wp:wrapNone/>
                <wp:docPr id="91"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56860" cy="2567940"/>
                        </a:xfrm>
                        <a:prstGeom prst="rect">
                          <a:avLst/>
                        </a:prstGeom>
                        <a:solidFill>
                          <a:srgbClr val="FFFF99"/>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4098B67" w14:textId="64AAA6F5" w:rsidR="00BC2216" w:rsidRPr="00CA02E2" w:rsidRDefault="00BC2216" w:rsidP="00B24926">
                            <w:pPr>
                              <w:jc w:val="both"/>
                              <w:rPr>
                                <w:rFonts w:ascii="Arial Narrow" w:hAnsi="Arial Narrow"/>
                                <w:sz w:val="28"/>
                                <w:szCs w:val="28"/>
                              </w:rPr>
                            </w:pPr>
                            <w:r w:rsidRPr="00CA02E2">
                              <w:rPr>
                                <w:rFonts w:ascii="Arial Narrow" w:hAnsi="Arial Narrow"/>
                                <w:sz w:val="28"/>
                                <w:szCs w:val="28"/>
                              </w:rPr>
                              <w:t xml:space="preserve">Teacher may </w:t>
                            </w:r>
                            <w:r w:rsidR="000857D4" w:rsidRPr="00C33D60">
                              <w:rPr>
                                <w:rFonts w:ascii="Arial Narrow" w:hAnsi="Arial Narrow"/>
                                <w:sz w:val="28"/>
                                <w:szCs w:val="28"/>
                              </w:rPr>
                              <w:t xml:space="preserve">demonstrate the characteristics of successful entrepreneurs through </w:t>
                            </w:r>
                            <w:r w:rsidR="00B24926" w:rsidRPr="00C33D60">
                              <w:rPr>
                                <w:rFonts w:ascii="Arial Narrow" w:hAnsi="Arial Narrow"/>
                                <w:sz w:val="28"/>
                                <w:szCs w:val="28"/>
                              </w:rPr>
                              <w:t xml:space="preserve">different </w:t>
                            </w:r>
                            <w:r w:rsidR="000857D4" w:rsidRPr="00C33D60">
                              <w:rPr>
                                <w:rFonts w:ascii="Arial Narrow" w:hAnsi="Arial Narrow"/>
                                <w:sz w:val="28"/>
                                <w:szCs w:val="28"/>
                              </w:rPr>
                              <w:t>dimensions.</w:t>
                            </w:r>
                            <w:r w:rsidR="000857D4">
                              <w:rPr>
                                <w:rFonts w:ascii="Arial Narrow" w:hAnsi="Arial Narrow"/>
                                <w:sz w:val="28"/>
                                <w:szCs w:val="28"/>
                              </w:rPr>
                              <w:t xml:space="preserve"> </w:t>
                            </w:r>
                            <w:r w:rsidR="007C04CE">
                              <w:rPr>
                                <w:rFonts w:ascii="Arial Narrow" w:hAnsi="Arial Narrow"/>
                                <w:sz w:val="28"/>
                                <w:szCs w:val="28"/>
                              </w:rPr>
                              <w:t>Still</w:t>
                            </w:r>
                            <w:r w:rsidR="00B24926" w:rsidRPr="00CA02E2">
                              <w:rPr>
                                <w:rFonts w:ascii="Arial Narrow" w:hAnsi="Arial Narrow"/>
                                <w:sz w:val="28"/>
                                <w:szCs w:val="28"/>
                              </w:rPr>
                              <w:t>, an entrepreneur should possess various competences</w:t>
                            </w:r>
                            <w:r w:rsidR="00F55354" w:rsidRPr="00CA02E2">
                              <w:rPr>
                                <w:rFonts w:ascii="Arial Narrow" w:hAnsi="Arial Narrow"/>
                                <w:sz w:val="28"/>
                                <w:szCs w:val="28"/>
                              </w:rPr>
                              <w:t xml:space="preserve"> (as mentioned on p.13)</w:t>
                            </w:r>
                            <w:r w:rsidR="00B24926" w:rsidRPr="00CA02E2">
                              <w:rPr>
                                <w:rFonts w:ascii="Arial Narrow" w:hAnsi="Arial Narrow"/>
                                <w:sz w:val="28"/>
                                <w:szCs w:val="28"/>
                              </w:rPr>
                              <w:t xml:space="preserve"> that help to transform ideas into operational business, create values to the business and the market,</w:t>
                            </w:r>
                            <w:r w:rsidR="00F844D1" w:rsidRPr="00CA02E2">
                              <w:rPr>
                                <w:rFonts w:ascii="Arial Narrow" w:hAnsi="Arial Narrow"/>
                                <w:sz w:val="28"/>
                                <w:szCs w:val="28"/>
                              </w:rPr>
                              <w:t xml:space="preserve"> and</w:t>
                            </w:r>
                            <w:r w:rsidR="00B24926" w:rsidRPr="00CA02E2">
                              <w:rPr>
                                <w:rFonts w:ascii="Arial Narrow" w:hAnsi="Arial Narrow"/>
                                <w:sz w:val="28"/>
                                <w:szCs w:val="28"/>
                              </w:rPr>
                              <w:t xml:space="preserve"> lead the business to grow and sustain in long run.</w:t>
                            </w:r>
                          </w:p>
                          <w:p w14:paraId="709C9D80" w14:textId="4353298A" w:rsidR="00176BB0" w:rsidRPr="00CA02E2" w:rsidRDefault="00176BB0" w:rsidP="00B24926">
                            <w:pPr>
                              <w:jc w:val="both"/>
                              <w:rPr>
                                <w:rFonts w:ascii="Arial Narrow" w:hAnsi="Arial Narrow"/>
                                <w:sz w:val="28"/>
                                <w:szCs w:val="28"/>
                              </w:rPr>
                            </w:pPr>
                          </w:p>
                          <w:p w14:paraId="3A0D87DB" w14:textId="0B0568E7" w:rsidR="00F55354" w:rsidRDefault="00176BB0" w:rsidP="00B24926">
                            <w:pPr>
                              <w:jc w:val="both"/>
                              <w:rPr>
                                <w:rFonts w:ascii="Arial Narrow" w:hAnsi="Arial Narrow"/>
                                <w:sz w:val="28"/>
                                <w:szCs w:val="28"/>
                              </w:rPr>
                            </w:pPr>
                            <w:r w:rsidRPr="00CA02E2">
                              <w:rPr>
                                <w:rFonts w:ascii="Arial Narrow" w:hAnsi="Arial Narrow"/>
                                <w:sz w:val="28"/>
                                <w:szCs w:val="28"/>
                              </w:rPr>
                              <w:t xml:space="preserve">Teacher can remind students </w:t>
                            </w:r>
                            <w:proofErr w:type="gramStart"/>
                            <w:r w:rsidRPr="00CA02E2">
                              <w:rPr>
                                <w:rFonts w:ascii="Arial Narrow" w:hAnsi="Arial Narrow"/>
                                <w:sz w:val="28"/>
                                <w:szCs w:val="28"/>
                              </w:rPr>
                              <w:t xml:space="preserve">that </w:t>
                            </w:r>
                            <w:r w:rsidR="006A37D5">
                              <w:rPr>
                                <w:rFonts w:ascii="Arial Narrow" w:hAnsi="Arial Narrow"/>
                                <w:sz w:val="28"/>
                                <w:szCs w:val="28"/>
                              </w:rPr>
                              <w:t xml:space="preserve">excellent </w:t>
                            </w:r>
                            <w:r w:rsidRPr="00CA02E2">
                              <w:rPr>
                                <w:rFonts w:ascii="Arial Narrow" w:hAnsi="Arial Narrow"/>
                                <w:sz w:val="28"/>
                                <w:szCs w:val="28"/>
                              </w:rPr>
                              <w:t>entrepreneur</w:t>
                            </w:r>
                            <w:r w:rsidR="006A37D5">
                              <w:rPr>
                                <w:rFonts w:ascii="Arial Narrow" w:hAnsi="Arial Narrow"/>
                                <w:sz w:val="28"/>
                                <w:szCs w:val="28"/>
                              </w:rPr>
                              <w:t>s</w:t>
                            </w:r>
                            <w:proofErr w:type="gramEnd"/>
                            <w:r w:rsidRPr="00CA02E2">
                              <w:rPr>
                                <w:rFonts w:ascii="Arial Narrow" w:hAnsi="Arial Narrow"/>
                                <w:sz w:val="28"/>
                                <w:szCs w:val="28"/>
                              </w:rPr>
                              <w:t xml:space="preserve"> </w:t>
                            </w:r>
                            <w:r w:rsidR="006A37D5">
                              <w:rPr>
                                <w:rFonts w:ascii="Arial Narrow" w:hAnsi="Arial Narrow"/>
                                <w:sz w:val="28"/>
                                <w:szCs w:val="28"/>
                              </w:rPr>
                              <w:t xml:space="preserve">are </w:t>
                            </w:r>
                            <w:r w:rsidRPr="00CA02E2">
                              <w:rPr>
                                <w:rFonts w:ascii="Arial Narrow" w:hAnsi="Arial Narrow"/>
                                <w:sz w:val="28"/>
                                <w:szCs w:val="28"/>
                              </w:rPr>
                              <w:t xml:space="preserve">key </w:t>
                            </w:r>
                            <w:r w:rsidR="006A37D5">
                              <w:rPr>
                                <w:rFonts w:ascii="Arial Narrow" w:hAnsi="Arial Narrow"/>
                                <w:sz w:val="28"/>
                                <w:szCs w:val="28"/>
                              </w:rPr>
                              <w:t>to</w:t>
                            </w:r>
                            <w:r w:rsidRPr="00CA02E2">
                              <w:rPr>
                                <w:rFonts w:ascii="Arial Narrow" w:hAnsi="Arial Narrow"/>
                                <w:sz w:val="28"/>
                                <w:szCs w:val="28"/>
                              </w:rPr>
                              <w:t xml:space="preserve"> </w:t>
                            </w:r>
                            <w:r w:rsidR="006A37D5">
                              <w:rPr>
                                <w:rFonts w:ascii="Arial Narrow" w:hAnsi="Arial Narrow"/>
                                <w:sz w:val="28"/>
                                <w:szCs w:val="28"/>
                              </w:rPr>
                              <w:t xml:space="preserve">the success of a </w:t>
                            </w:r>
                            <w:r w:rsidRPr="00CA02E2">
                              <w:rPr>
                                <w:rFonts w:ascii="Arial Narrow" w:hAnsi="Arial Narrow"/>
                                <w:sz w:val="28"/>
                                <w:szCs w:val="28"/>
                              </w:rPr>
                              <w:t xml:space="preserve">business, </w:t>
                            </w:r>
                            <w:r w:rsidR="003C41FB">
                              <w:rPr>
                                <w:rFonts w:ascii="Arial Narrow" w:hAnsi="Arial Narrow"/>
                                <w:sz w:val="28"/>
                                <w:szCs w:val="28"/>
                              </w:rPr>
                              <w:t xml:space="preserve">but </w:t>
                            </w:r>
                            <w:r w:rsidR="006A37D5">
                              <w:rPr>
                                <w:rFonts w:ascii="Arial Narrow" w:hAnsi="Arial Narrow"/>
                                <w:sz w:val="28"/>
                                <w:szCs w:val="28"/>
                              </w:rPr>
                              <w:t>the</w:t>
                            </w:r>
                            <w:r w:rsidRPr="00CA02E2">
                              <w:rPr>
                                <w:rFonts w:ascii="Arial Narrow" w:hAnsi="Arial Narrow"/>
                                <w:sz w:val="28"/>
                                <w:szCs w:val="28"/>
                              </w:rPr>
                              <w:t xml:space="preserve"> focus </w:t>
                            </w:r>
                            <w:r w:rsidR="006A37D5">
                              <w:rPr>
                                <w:rFonts w:ascii="Arial Narrow" w:hAnsi="Arial Narrow"/>
                                <w:sz w:val="28"/>
                                <w:szCs w:val="28"/>
                              </w:rPr>
                              <w:t xml:space="preserve">should always be </w:t>
                            </w:r>
                            <w:r w:rsidRPr="00CA02E2">
                              <w:rPr>
                                <w:rFonts w:ascii="Arial Narrow" w:hAnsi="Arial Narrow"/>
                                <w:sz w:val="28"/>
                                <w:szCs w:val="28"/>
                              </w:rPr>
                              <w:t>on the entrepreneurial team</w:t>
                            </w:r>
                            <w:r w:rsidR="006A37D5">
                              <w:rPr>
                                <w:rFonts w:ascii="Arial Narrow" w:hAnsi="Arial Narrow"/>
                                <w:sz w:val="28"/>
                                <w:szCs w:val="28"/>
                              </w:rPr>
                              <w:t xml:space="preserve">, not </w:t>
                            </w:r>
                            <w:r w:rsidRPr="00CA02E2">
                              <w:rPr>
                                <w:rFonts w:ascii="Arial Narrow" w:hAnsi="Arial Narrow"/>
                                <w:sz w:val="28"/>
                                <w:szCs w:val="28"/>
                              </w:rPr>
                              <w:t xml:space="preserve">the individual </w:t>
                            </w:r>
                            <w:r w:rsidRPr="00CA02E2">
                              <w:rPr>
                                <w:rFonts w:ascii="Arial Narrow" w:hAnsi="Arial Narrow"/>
                                <w:i/>
                                <w:iCs/>
                                <w:sz w:val="28"/>
                                <w:szCs w:val="28"/>
                              </w:rPr>
                              <w:t>(Entrepreneurship Essentials by Harvard Business School)</w:t>
                            </w:r>
                            <w:r w:rsidRPr="00CA02E2">
                              <w:rPr>
                                <w:rFonts w:ascii="Arial Narrow" w:hAnsi="Arial Narrow"/>
                                <w:sz w:val="28"/>
                                <w:szCs w:val="28"/>
                              </w:rPr>
                              <w:t>.</w:t>
                            </w:r>
                          </w:p>
                          <w:p w14:paraId="09CA167A" w14:textId="28CCEE1C" w:rsidR="00F55354" w:rsidRDefault="00F55354" w:rsidP="00B24926">
                            <w:pPr>
                              <w:jc w:val="both"/>
                              <w:rPr>
                                <w:rFonts w:ascii="Arial Narrow" w:hAnsi="Arial Narrow"/>
                                <w:sz w:val="28"/>
                                <w:szCs w:val="28"/>
                              </w:rPr>
                            </w:pPr>
                          </w:p>
                          <w:p w14:paraId="58D76CF4" w14:textId="5B7BC31A" w:rsidR="00F55354" w:rsidRDefault="00F55354" w:rsidP="00B24926">
                            <w:pPr>
                              <w:jc w:val="both"/>
                              <w:rPr>
                                <w:rFonts w:ascii="Arial Narrow" w:hAnsi="Arial Narrow"/>
                                <w:sz w:val="28"/>
                                <w:szCs w:val="28"/>
                              </w:rPr>
                            </w:pPr>
                          </w:p>
                          <w:p w14:paraId="35F89CF4" w14:textId="77777777" w:rsidR="00F55354" w:rsidRPr="00C065FD" w:rsidRDefault="00F55354" w:rsidP="00B24926">
                            <w:pPr>
                              <w:jc w:val="both"/>
                              <w:rPr>
                                <w:rFonts w:ascii="Arial Narrow" w:hAnsi="Arial Narrow"/>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4FDB1E" id="_x0000_s1065" style="position:absolute;left:0;text-align:left;margin-left:0;margin-top:2.15pt;width:421.8pt;height:202.2pt;z-index:-251527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" fillcolor="#ff9">
                <v:textbox>
                  <w:txbxContent>
                    <w:p w14:paraId="64098B67" w14:textId="64AAA6F5" w:rsidR="00BC2216" w:rsidRPr="00CA02E2" w:rsidRDefault="00BC2216" w:rsidP="00B24926">
                      <w:pPr>
                        <w:jc w:val="both"/>
                        <w:rPr>
                          <w:rFonts w:ascii="Arial Narrow" w:hAnsi="Arial Narrow"/>
                          <w:sz w:val="28"/>
                          <w:szCs w:val="28"/>
                        </w:rPr>
                      </w:pPr>
                      <w:r w:rsidRPr="00CA02E2">
                        <w:rPr>
                          <w:rFonts w:ascii="Arial Narrow" w:hAnsi="Arial Narrow"/>
                          <w:sz w:val="28"/>
                          <w:szCs w:val="28"/>
                        </w:rPr>
                        <w:t xml:space="preserve">Teacher may </w:t>
                      </w:r>
                      <w:r w:rsidR="000857D4" w:rsidRPr="00C33D60">
                        <w:rPr>
                          <w:rFonts w:ascii="Arial Narrow" w:hAnsi="Arial Narrow"/>
                          <w:sz w:val="28"/>
                          <w:szCs w:val="28"/>
                        </w:rPr>
                        <w:t xml:space="preserve">demonstrate the characteristics of successful entrepreneurs through </w:t>
                      </w:r>
                      <w:r w:rsidR="00B24926" w:rsidRPr="00C33D60">
                        <w:rPr>
                          <w:rFonts w:ascii="Arial Narrow" w:hAnsi="Arial Narrow"/>
                          <w:sz w:val="28"/>
                          <w:szCs w:val="28"/>
                        </w:rPr>
                        <w:t xml:space="preserve">different </w:t>
                      </w:r>
                      <w:r w:rsidR="000857D4" w:rsidRPr="00C33D60">
                        <w:rPr>
                          <w:rFonts w:ascii="Arial Narrow" w:hAnsi="Arial Narrow"/>
                          <w:sz w:val="28"/>
                          <w:szCs w:val="28"/>
                        </w:rPr>
                        <w:t>dimensions.</w:t>
                      </w:r>
                      <w:r w:rsidR="000857D4">
                        <w:rPr>
                          <w:rFonts w:ascii="Arial Narrow" w:hAnsi="Arial Narrow"/>
                          <w:sz w:val="28"/>
                          <w:szCs w:val="28"/>
                        </w:rPr>
                        <w:t xml:space="preserve"> </w:t>
                      </w:r>
                      <w:r w:rsidR="007C04CE">
                        <w:rPr>
                          <w:rFonts w:ascii="Arial Narrow" w:hAnsi="Arial Narrow"/>
                          <w:sz w:val="28"/>
                          <w:szCs w:val="28"/>
                        </w:rPr>
                        <w:t>Still</w:t>
                      </w:r>
                      <w:r w:rsidR="00B24926" w:rsidRPr="00CA02E2">
                        <w:rPr>
                          <w:rFonts w:ascii="Arial Narrow" w:hAnsi="Arial Narrow"/>
                          <w:sz w:val="28"/>
                          <w:szCs w:val="28"/>
                        </w:rPr>
                        <w:t>, an entrepreneur should possess various competences</w:t>
                      </w:r>
                      <w:r w:rsidR="00F55354" w:rsidRPr="00CA02E2">
                        <w:rPr>
                          <w:rFonts w:ascii="Arial Narrow" w:hAnsi="Arial Narrow"/>
                          <w:sz w:val="28"/>
                          <w:szCs w:val="28"/>
                        </w:rPr>
                        <w:t xml:space="preserve"> (as mentioned on p.13)</w:t>
                      </w:r>
                      <w:r w:rsidR="00B24926" w:rsidRPr="00CA02E2">
                        <w:rPr>
                          <w:rFonts w:ascii="Arial Narrow" w:hAnsi="Arial Narrow"/>
                          <w:sz w:val="28"/>
                          <w:szCs w:val="28"/>
                        </w:rPr>
                        <w:t xml:space="preserve"> that help to transform ideas into operational business, create values to the business and the market,</w:t>
                      </w:r>
                      <w:r w:rsidR="00F844D1" w:rsidRPr="00CA02E2">
                        <w:rPr>
                          <w:rFonts w:ascii="Arial Narrow" w:hAnsi="Arial Narrow"/>
                          <w:sz w:val="28"/>
                          <w:szCs w:val="28"/>
                        </w:rPr>
                        <w:t xml:space="preserve"> and</w:t>
                      </w:r>
                      <w:r w:rsidR="00B24926" w:rsidRPr="00CA02E2">
                        <w:rPr>
                          <w:rFonts w:ascii="Arial Narrow" w:hAnsi="Arial Narrow"/>
                          <w:sz w:val="28"/>
                          <w:szCs w:val="28"/>
                        </w:rPr>
                        <w:t xml:space="preserve"> lead the business to grow and sustain in long run.</w:t>
                      </w:r>
                    </w:p>
                    <w:p w14:paraId="709C9D80" w14:textId="4353298A" w:rsidR="00176BB0" w:rsidRPr="00CA02E2" w:rsidRDefault="00176BB0" w:rsidP="00B24926">
                      <w:pPr>
                        <w:jc w:val="both"/>
                        <w:rPr>
                          <w:rFonts w:ascii="Arial Narrow" w:hAnsi="Arial Narrow"/>
                          <w:sz w:val="28"/>
                          <w:szCs w:val="28"/>
                        </w:rPr>
                      </w:pPr>
                    </w:p>
                    <w:p w14:paraId="3A0D87DB" w14:textId="0B0568E7" w:rsidR="00F55354" w:rsidRDefault="00176BB0" w:rsidP="00B24926">
                      <w:pPr>
                        <w:jc w:val="both"/>
                        <w:rPr>
                          <w:rFonts w:ascii="Arial Narrow" w:hAnsi="Arial Narrow"/>
                          <w:sz w:val="28"/>
                          <w:szCs w:val="28"/>
                        </w:rPr>
                      </w:pPr>
                      <w:r w:rsidRPr="00CA02E2">
                        <w:rPr>
                          <w:rFonts w:ascii="Arial Narrow" w:hAnsi="Arial Narrow"/>
                          <w:sz w:val="28"/>
                          <w:szCs w:val="28"/>
                        </w:rPr>
                        <w:t xml:space="preserve">Teacher can remind students </w:t>
                      </w:r>
                      <w:proofErr w:type="gramStart"/>
                      <w:r w:rsidRPr="00CA02E2">
                        <w:rPr>
                          <w:rFonts w:ascii="Arial Narrow" w:hAnsi="Arial Narrow"/>
                          <w:sz w:val="28"/>
                          <w:szCs w:val="28"/>
                        </w:rPr>
                        <w:t xml:space="preserve">that </w:t>
                      </w:r>
                      <w:r w:rsidR="006A37D5">
                        <w:rPr>
                          <w:rFonts w:ascii="Arial Narrow" w:hAnsi="Arial Narrow"/>
                          <w:sz w:val="28"/>
                          <w:szCs w:val="28"/>
                        </w:rPr>
                        <w:t xml:space="preserve">excellent </w:t>
                      </w:r>
                      <w:r w:rsidRPr="00CA02E2">
                        <w:rPr>
                          <w:rFonts w:ascii="Arial Narrow" w:hAnsi="Arial Narrow"/>
                          <w:sz w:val="28"/>
                          <w:szCs w:val="28"/>
                        </w:rPr>
                        <w:t>entrepreneur</w:t>
                      </w:r>
                      <w:r w:rsidR="006A37D5">
                        <w:rPr>
                          <w:rFonts w:ascii="Arial Narrow" w:hAnsi="Arial Narrow"/>
                          <w:sz w:val="28"/>
                          <w:szCs w:val="28"/>
                        </w:rPr>
                        <w:t>s</w:t>
                      </w:r>
                      <w:proofErr w:type="gramEnd"/>
                      <w:r w:rsidRPr="00CA02E2">
                        <w:rPr>
                          <w:rFonts w:ascii="Arial Narrow" w:hAnsi="Arial Narrow"/>
                          <w:sz w:val="28"/>
                          <w:szCs w:val="28"/>
                        </w:rPr>
                        <w:t xml:space="preserve"> </w:t>
                      </w:r>
                      <w:r w:rsidR="006A37D5">
                        <w:rPr>
                          <w:rFonts w:ascii="Arial Narrow" w:hAnsi="Arial Narrow"/>
                          <w:sz w:val="28"/>
                          <w:szCs w:val="28"/>
                        </w:rPr>
                        <w:t xml:space="preserve">are </w:t>
                      </w:r>
                      <w:r w:rsidRPr="00CA02E2">
                        <w:rPr>
                          <w:rFonts w:ascii="Arial Narrow" w:hAnsi="Arial Narrow"/>
                          <w:sz w:val="28"/>
                          <w:szCs w:val="28"/>
                        </w:rPr>
                        <w:t xml:space="preserve">key </w:t>
                      </w:r>
                      <w:r w:rsidR="006A37D5">
                        <w:rPr>
                          <w:rFonts w:ascii="Arial Narrow" w:hAnsi="Arial Narrow"/>
                          <w:sz w:val="28"/>
                          <w:szCs w:val="28"/>
                        </w:rPr>
                        <w:t>to</w:t>
                      </w:r>
                      <w:r w:rsidRPr="00CA02E2">
                        <w:rPr>
                          <w:rFonts w:ascii="Arial Narrow" w:hAnsi="Arial Narrow"/>
                          <w:sz w:val="28"/>
                          <w:szCs w:val="28"/>
                        </w:rPr>
                        <w:t xml:space="preserve"> </w:t>
                      </w:r>
                      <w:r w:rsidR="006A37D5">
                        <w:rPr>
                          <w:rFonts w:ascii="Arial Narrow" w:hAnsi="Arial Narrow"/>
                          <w:sz w:val="28"/>
                          <w:szCs w:val="28"/>
                        </w:rPr>
                        <w:t xml:space="preserve">the success of a </w:t>
                      </w:r>
                      <w:r w:rsidRPr="00CA02E2">
                        <w:rPr>
                          <w:rFonts w:ascii="Arial Narrow" w:hAnsi="Arial Narrow"/>
                          <w:sz w:val="28"/>
                          <w:szCs w:val="28"/>
                        </w:rPr>
                        <w:t xml:space="preserve">business, </w:t>
                      </w:r>
                      <w:r w:rsidR="003C41FB">
                        <w:rPr>
                          <w:rFonts w:ascii="Arial Narrow" w:hAnsi="Arial Narrow"/>
                          <w:sz w:val="28"/>
                          <w:szCs w:val="28"/>
                        </w:rPr>
                        <w:t xml:space="preserve">but </w:t>
                      </w:r>
                      <w:r w:rsidR="006A37D5">
                        <w:rPr>
                          <w:rFonts w:ascii="Arial Narrow" w:hAnsi="Arial Narrow"/>
                          <w:sz w:val="28"/>
                          <w:szCs w:val="28"/>
                        </w:rPr>
                        <w:t>the</w:t>
                      </w:r>
                      <w:r w:rsidRPr="00CA02E2">
                        <w:rPr>
                          <w:rFonts w:ascii="Arial Narrow" w:hAnsi="Arial Narrow"/>
                          <w:sz w:val="28"/>
                          <w:szCs w:val="28"/>
                        </w:rPr>
                        <w:t xml:space="preserve"> focus </w:t>
                      </w:r>
                      <w:r w:rsidR="006A37D5">
                        <w:rPr>
                          <w:rFonts w:ascii="Arial Narrow" w:hAnsi="Arial Narrow"/>
                          <w:sz w:val="28"/>
                          <w:szCs w:val="28"/>
                        </w:rPr>
                        <w:t xml:space="preserve">should always be </w:t>
                      </w:r>
                      <w:r w:rsidRPr="00CA02E2">
                        <w:rPr>
                          <w:rFonts w:ascii="Arial Narrow" w:hAnsi="Arial Narrow"/>
                          <w:sz w:val="28"/>
                          <w:szCs w:val="28"/>
                        </w:rPr>
                        <w:t>on the entrepreneurial team</w:t>
                      </w:r>
                      <w:r w:rsidR="006A37D5">
                        <w:rPr>
                          <w:rFonts w:ascii="Arial Narrow" w:hAnsi="Arial Narrow"/>
                          <w:sz w:val="28"/>
                          <w:szCs w:val="28"/>
                        </w:rPr>
                        <w:t xml:space="preserve">, not </w:t>
                      </w:r>
                      <w:r w:rsidRPr="00CA02E2">
                        <w:rPr>
                          <w:rFonts w:ascii="Arial Narrow" w:hAnsi="Arial Narrow"/>
                          <w:sz w:val="28"/>
                          <w:szCs w:val="28"/>
                        </w:rPr>
                        <w:t xml:space="preserve">the individual </w:t>
                      </w:r>
                      <w:r w:rsidRPr="00CA02E2">
                        <w:rPr>
                          <w:rFonts w:ascii="Arial Narrow" w:hAnsi="Arial Narrow"/>
                          <w:i/>
                          <w:iCs/>
                          <w:sz w:val="28"/>
                          <w:szCs w:val="28"/>
                        </w:rPr>
                        <w:t>(Entrepreneurship Essentials by Harvard Business School)</w:t>
                      </w:r>
                      <w:r w:rsidRPr="00CA02E2">
                        <w:rPr>
                          <w:rFonts w:ascii="Arial Narrow" w:hAnsi="Arial Narrow"/>
                          <w:sz w:val="28"/>
                          <w:szCs w:val="28"/>
                        </w:rPr>
                        <w:t>.</w:t>
                      </w:r>
                    </w:p>
                    <w:p w14:paraId="09CA167A" w14:textId="28CCEE1C" w:rsidR="00F55354" w:rsidRDefault="00F55354" w:rsidP="00B24926">
                      <w:pPr>
                        <w:jc w:val="both"/>
                        <w:rPr>
                          <w:rFonts w:ascii="Arial Narrow" w:hAnsi="Arial Narrow"/>
                          <w:sz w:val="28"/>
                          <w:szCs w:val="28"/>
                        </w:rPr>
                      </w:pPr>
                    </w:p>
                    <w:p w14:paraId="58D76CF4" w14:textId="5B7BC31A" w:rsidR="00F55354" w:rsidRDefault="00F55354" w:rsidP="00B24926">
                      <w:pPr>
                        <w:jc w:val="both"/>
                        <w:rPr>
                          <w:rFonts w:ascii="Arial Narrow" w:hAnsi="Arial Narrow"/>
                          <w:sz w:val="28"/>
                          <w:szCs w:val="28"/>
                        </w:rPr>
                      </w:pPr>
                    </w:p>
                    <w:p w14:paraId="35F89CF4" w14:textId="77777777" w:rsidR="00F55354" w:rsidRPr="00C065FD" w:rsidRDefault="00F55354" w:rsidP="00B24926">
                      <w:pPr>
                        <w:jc w:val="both"/>
                        <w:rPr>
                          <w:rFonts w:ascii="Arial Narrow" w:hAnsi="Arial Narrow"/>
                          <w:sz w:val="28"/>
                          <w:szCs w:val="28"/>
                        </w:rPr>
                      </w:pPr>
                    </w:p>
                  </w:txbxContent>
                </v:textbox>
                <w10:wrap anchorx="margin"/>
              </v:rect>
            </w:pict>
          </mc:Fallback>
        </mc:AlternateContent>
      </w:r>
    </w:p>
    <w:p w14:paraId="4A071AFB" w14:textId="54AB253B" w:rsidR="002955DA" w:rsidRPr="002955DA" w:rsidRDefault="002955DA" w:rsidP="002955DA">
      <w:pPr>
        <w:jc w:val="both"/>
        <w:rPr>
          <w:rFonts w:ascii="Arial Narrow" w:hAnsi="Arial Narrow"/>
          <w:sz w:val="32"/>
          <w:szCs w:val="32"/>
        </w:rPr>
      </w:pPr>
    </w:p>
    <w:sectPr w:rsidR="002955DA" w:rsidRPr="002955DA" w:rsidSect="00600070">
      <w:type w:val="continuous"/>
      <w:pgSz w:w="11906" w:h="16838"/>
      <w:pgMar w:top="1440" w:right="1826" w:bottom="1440" w:left="1800" w:header="851" w:footer="992" w:gutter="0"/>
      <w:pgNumType w:fmt="numberInDash"/>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548947" w14:textId="77777777" w:rsidR="007B725D" w:rsidRDefault="007B725D">
      <w:r>
        <w:separator/>
      </w:r>
    </w:p>
  </w:endnote>
  <w:endnote w:type="continuationSeparator" w:id="0">
    <w:p w14:paraId="260BD439" w14:textId="77777777" w:rsidR="007B725D" w:rsidRDefault="007B72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ntique Olive CompactPS">
    <w:altName w:val="Calibri"/>
    <w:charset w:val="00"/>
    <w:family w:val="swiss"/>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ptos">
    <w:altName w:val="Calibri"/>
    <w:charset w:val="00"/>
    <w:family w:val="swiss"/>
    <w:pitch w:val="variable"/>
    <w:sig w:usb0="20000287" w:usb1="00000003" w:usb2="00000000" w:usb3="00000000" w:csb0="0000019F" w:csb1="00000000"/>
  </w:font>
  <w:font w:name="Tempus Sans ITC">
    <w:panose1 w:val="04020404030D07020202"/>
    <w:charset w:val="00"/>
    <w:family w:val="decorative"/>
    <w:pitch w:val="variable"/>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微軟正黑體">
    <w:altName w:val="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0002AFF" w:usb1="C000247B" w:usb2="00000009" w:usb3="00000000" w:csb0="000001FF" w:csb1="00000000"/>
  </w:font>
  <w:font w:name="Corbel">
    <w:panose1 w:val="020B0503020204020204"/>
    <w:charset w:val="00"/>
    <w:family w:val="swiss"/>
    <w:pitch w:val="variable"/>
    <w:sig w:usb0="A00002EF" w:usb1="4000A44B" w:usb2="00000000" w:usb3="00000000" w:csb0="0000019F" w:csb1="00000000"/>
  </w:font>
  <w:font w:name="+mn-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9ACC60" w14:textId="77777777" w:rsidR="001114D8" w:rsidRDefault="001114D8"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619F502C" w14:textId="77777777" w:rsidR="001114D8" w:rsidRDefault="001114D8">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E2806" w14:textId="77777777" w:rsidR="001114D8" w:rsidRDefault="001114D8"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167E18">
      <w:rPr>
        <w:rStyle w:val="a5"/>
        <w:noProof/>
      </w:rPr>
      <w:t>- 1 -</w:t>
    </w:r>
    <w:r>
      <w:rPr>
        <w:rStyle w:val="a5"/>
      </w:rPr>
      <w:fldChar w:fldCharType="end"/>
    </w:r>
  </w:p>
  <w:p w14:paraId="7672380E" w14:textId="77777777" w:rsidR="001114D8" w:rsidRDefault="001114D8">
    <w:pPr>
      <w:pStyle w:val="a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FBBA3" w14:textId="77777777" w:rsidR="00F96FD4" w:rsidRDefault="00F96FD4"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end"/>
    </w:r>
  </w:p>
  <w:p w14:paraId="39DE1324" w14:textId="77777777" w:rsidR="00F96FD4" w:rsidRDefault="00F96FD4">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33CEEE" w14:textId="77777777" w:rsidR="00F96FD4" w:rsidRDefault="00F96FD4" w:rsidP="00DD4BF6">
    <w:pPr>
      <w:pStyle w:val="a4"/>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- 1 -</w:t>
    </w:r>
    <w:r>
      <w:rPr>
        <w:rStyle w:val="a5"/>
      </w:rPr>
      <w:fldChar w:fldCharType="end"/>
    </w:r>
  </w:p>
  <w:p w14:paraId="659649AA" w14:textId="77777777" w:rsidR="00F96FD4" w:rsidRDefault="00F96FD4">
    <w:pPr>
      <w:pStyle w:val="a4"/>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E3EA4" w14:textId="77777777" w:rsidR="00F96FD4" w:rsidRDefault="00F96FD4">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2C729C" w14:textId="77777777" w:rsidR="007B725D" w:rsidRDefault="007B725D">
      <w:r>
        <w:separator/>
      </w:r>
    </w:p>
  </w:footnote>
  <w:footnote w:type="continuationSeparator" w:id="0">
    <w:p w14:paraId="5F5D30A5" w14:textId="77777777" w:rsidR="007B725D" w:rsidRDefault="007B725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C1DF9" w14:textId="4BF4E11B" w:rsidR="00B32BD6" w:rsidRPr="00B32BD6" w:rsidRDefault="0031409D">
    <w:pPr>
      <w:pStyle w:val="a3"/>
      <w:rPr>
        <w:rFonts w:ascii="Antique Olive CompactPS" w:hAnsi="Antique Olive CompactPS"/>
      </w:rPr>
    </w:pPr>
    <w:r>
      <w:rPr>
        <w:rFonts w:ascii="Antique Olive CompactPS" w:hAnsi="Antique Olive CompactPS"/>
        <w:noProof/>
        <w:color w:val="00CCFF"/>
      </w:rPr>
      <mc:AlternateContent>
        <mc:Choice Requires="wps">
          <w:drawing>
            <wp:anchor distT="0" distB="0" distL="114300" distR="114300" simplePos="0" relativeHeight="251657216" behindDoc="0" locked="0" layoutInCell="1" allowOverlap="1" wp14:anchorId="484FB061" wp14:editId="5A5F37A0">
              <wp:simplePos x="0" y="0"/>
              <wp:positionH relativeFrom="column">
                <wp:posOffset>2209800</wp:posOffset>
              </wp:positionH>
              <wp:positionV relativeFrom="paragraph">
                <wp:posOffset>191135</wp:posOffset>
              </wp:positionV>
              <wp:extent cx="2065020" cy="548640"/>
              <wp:effectExtent l="0" t="0" r="0" b="3810"/>
              <wp:wrapNone/>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502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F0F3B" w14:textId="53377AE5" w:rsidR="006D5C53" w:rsidRPr="00FC3186" w:rsidRDefault="00AF0FEE">
                          <w:pPr>
                            <w:rPr>
                              <w:rFonts w:ascii="Tempus Sans ITC" w:hAnsi="Tempus Sans ITC"/>
                              <w:b/>
                            </w:rPr>
                          </w:pPr>
                          <w:r>
                            <w:rPr>
                              <w:rFonts w:ascii="Tempus Sans ITC" w:hAnsi="Tempus Sans ITC"/>
                              <w:b/>
                            </w:rPr>
                            <w:t xml:space="preserve">Business Environment and </w:t>
                          </w:r>
                          <w:r w:rsidR="004638B2">
                            <w:rPr>
                              <w:rFonts w:ascii="Tempus Sans ITC" w:hAnsi="Tempus Sans ITC"/>
                              <w:b/>
                            </w:rPr>
                            <w:t>Entrepreneur</w:t>
                          </w:r>
                          <w:r>
                            <w:rPr>
                              <w:rFonts w:ascii="Tempus Sans ITC" w:hAnsi="Tempus Sans ITC"/>
                              <w:b/>
                            </w:rPr>
                            <w:t xml:space="preserve">ship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84FB061" id="_x0000_t202" coordsize="21600,21600" o:spt="202" path="m,l,21600r21600,l21600,xe">
              <v:stroke joinstyle="miter"/>
              <v:path gradientshapeok="t" o:connecttype="rect"/>
            </v:shapetype>
            <v:shape id="Text Box 12" o:spid="_x0000_s1066" type="#_x0000_t202" style="position:absolute;margin-left:174pt;margin-top:15.05pt;width:162.6pt;height:43.2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" filled="f" stroked="f">
              <v:textbox>
                <w:txbxContent>
                  <w:p w14:paraId="0F6F0F3B" w14:textId="53377AE5" w:rsidR="006D5C53" w:rsidRPr="00FC3186" w:rsidRDefault="00AF0FEE">
                    <w:pPr>
                      <w:rPr>
                        <w:rFonts w:ascii="Tempus Sans ITC" w:hAnsi="Tempus Sans ITC"/>
                        <w:b/>
                      </w:rPr>
                    </w:pPr>
                    <w:r>
                      <w:rPr>
                        <w:rFonts w:ascii="Tempus Sans ITC" w:hAnsi="Tempus Sans ITC"/>
                        <w:b/>
                      </w:rPr>
                      <w:t xml:space="preserve">Business Environment and </w:t>
                    </w:r>
                    <w:r w:rsidR="004638B2">
                      <w:rPr>
                        <w:rFonts w:ascii="Tempus Sans ITC" w:hAnsi="Tempus Sans ITC"/>
                        <w:b/>
                      </w:rPr>
                      <w:t>Entrepreneur</w:t>
                    </w:r>
                    <w:r>
                      <w:rPr>
                        <w:rFonts w:ascii="Tempus Sans ITC" w:hAnsi="Tempus Sans ITC"/>
                        <w:b/>
                      </w:rPr>
                      <w:t xml:space="preserve">ship </w:t>
                    </w:r>
                  </w:p>
                </w:txbxContent>
              </v:textbox>
            </v:shape>
          </w:pict>
        </mc:Fallback>
      </mc:AlternateContent>
    </w:r>
    <w:r w:rsidRPr="00BE22C7">
      <w:rPr>
        <w:rFonts w:ascii="Antique Olive CompactPS" w:hAnsi="Antique Olive CompactPS"/>
        <w:noProof/>
        <w:color w:val="00CCFF"/>
      </w:rPr>
      <mc:AlternateContent>
        <mc:Choice Requires="wpc">
          <w:drawing>
            <wp:inline distT="0" distB="0" distL="0" distR="0" wp14:anchorId="342E5613" wp14:editId="5B61F047">
              <wp:extent cx="1828800" cy="685800"/>
              <wp:effectExtent l="114300" t="35560" r="76200" b="31115"/>
              <wp:docPr id="815861331" name="畫布 81586133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AutoShape 6"/>
                      <wps:cNvSpPr>
                        <a:spLocks noChangeArrowheads="1"/>
                      </wps:cNvSpPr>
                      <wps:spPr bwMode="auto">
                        <a:xfrm>
                          <a:off x="0" y="0"/>
                          <a:ext cx="1828800" cy="685800"/>
                        </a:xfrm>
                        <a:prstGeom prst="chevron">
                          <a:avLst>
                            <a:gd name="adj" fmla="val 66667"/>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wps:wsp>
                      <wps:cNvPr id="2" name="Text Box 7"/>
                      <wps:cNvSpPr txBox="1">
                        <a:spLocks noChangeArrowheads="1"/>
                      </wps:cNvSpPr>
                      <wps:spPr bwMode="auto">
                        <a:xfrm>
                          <a:off x="457835" y="0"/>
                          <a:ext cx="12566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8B990D" w14:textId="77777777" w:rsidR="006D5C53" w:rsidRDefault="00BE22C7">
                            <w:pPr>
                              <w:rPr>
                                <w:rFonts w:ascii="Bauhaus 93" w:hAnsi="Bauhaus 93"/>
                                <w:color w:val="00CCFF"/>
                                <w:sz w:val="20"/>
                                <w:szCs w:val="20"/>
                              </w:rPr>
                            </w:pPr>
                            <w:r w:rsidRPr="006D5C53">
                              <w:rPr>
                                <w:rFonts w:ascii="Bauhaus 93" w:hAnsi="Bauhaus 93"/>
                                <w:color w:val="00CCFF"/>
                                <w:sz w:val="20"/>
                                <w:szCs w:val="20"/>
                              </w:rPr>
                              <w:t xml:space="preserve">Junior </w:t>
                            </w:r>
                          </w:p>
                          <w:p w14:paraId="2C7B77AB" w14:textId="77777777" w:rsidR="006D5C53" w:rsidRDefault="00BE22C7">
                            <w:pPr>
                              <w:rPr>
                                <w:rFonts w:ascii="Bauhaus 93" w:hAnsi="Bauhaus 93"/>
                                <w:color w:val="00CCFF"/>
                                <w:sz w:val="20"/>
                                <w:szCs w:val="20"/>
                              </w:rPr>
                            </w:pPr>
                            <w:r w:rsidRPr="006D5C53">
                              <w:rPr>
                                <w:rFonts w:ascii="Bauhaus 93" w:hAnsi="Bauhaus 93"/>
                                <w:color w:val="00CCFF"/>
                                <w:sz w:val="20"/>
                                <w:szCs w:val="20"/>
                              </w:rPr>
                              <w:t>Busines</w:t>
                            </w:r>
                            <w:r w:rsidR="006D5C53">
                              <w:rPr>
                                <w:rFonts w:ascii="Bauhaus 93" w:hAnsi="Bauhaus 93"/>
                                <w:color w:val="00CCFF"/>
                                <w:sz w:val="20"/>
                                <w:szCs w:val="20"/>
                              </w:rPr>
                              <w:t>s</w:t>
                            </w:r>
                            <w:r w:rsidR="006D5C53">
                              <w:rPr>
                                <w:rFonts w:ascii="Bauhaus 93" w:hAnsi="Bauhaus 93" w:hint="eastAsia"/>
                                <w:color w:val="00CCFF"/>
                                <w:sz w:val="20"/>
                                <w:szCs w:val="20"/>
                              </w:rPr>
                              <w:t xml:space="preserve"> </w:t>
                            </w:r>
                            <w:r w:rsidRPr="006D5C53">
                              <w:rPr>
                                <w:rFonts w:ascii="Bauhaus 93" w:hAnsi="Bauhaus 93"/>
                                <w:color w:val="00CCFF"/>
                                <w:sz w:val="20"/>
                                <w:szCs w:val="20"/>
                              </w:rPr>
                              <w:t>Education</w:t>
                            </w:r>
                            <w:r w:rsidR="00627BE1" w:rsidRPr="006D5C53">
                              <w:rPr>
                                <w:rFonts w:ascii="Bauhaus 93" w:hAnsi="Bauhaus 93"/>
                                <w:color w:val="00CCFF"/>
                                <w:sz w:val="20"/>
                                <w:szCs w:val="20"/>
                              </w:rPr>
                              <w:t xml:space="preserve"> </w:t>
                            </w:r>
                          </w:p>
                          <w:p w14:paraId="17AA9CD6" w14:textId="77777777" w:rsidR="00BE22C7" w:rsidRPr="006D5C53" w:rsidRDefault="000903AA"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wps:txbx>
                      <wps:bodyPr rot="0" vert="horz" wrap="square" lIns="91440" tIns="45720" rIns="91440" bIns="45720" anchor="t" anchorCtr="0" upright="1">
                        <a:noAutofit/>
                      </wps:bodyPr>
                    </wps:wsp>
                  </wpc:wpc>
                </a:graphicData>
              </a:graphic>
            </wp:inline>
          </w:drawing>
        </mc:Choice>
        <mc:Fallback>
          <w:pict>
            <v:group w14:anchorId="342E5613" id="畫布 815861331" o:spid="_x0000_s1067" editas="canvas" style="width:2in;height:54pt;mso-position-horizontal-relative:char;mso-position-vertical-relative:line" coordsize="18288,6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68" type="#_x0000_t75" style="position:absolute;width:18288;height:6858;visibility:visible;mso-wrap-style:square">
                <v:fill o:detectmouseclick="t"/>
                <v:path o:connecttype="none"/>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6" o:spid="_x0000_s1069" type="#_x0000_t55" style="position:absolute;width:1828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" strokeweight="4.5pt">
                <v:stroke linestyle="thickThin"/>
              </v:shape>
              <v:shape id="Text Box 7" o:spid="_x0000_s1070" type="#_x0000_t202" style="position:absolute;left:4578;width:1256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" filled="f" stroked="f">
                <v:textbox>
                  <w:txbxContent>
                    <w:p w14:paraId="5E8B990D" w14:textId="77777777" w:rsidR="006D5C53" w:rsidRDefault="00BE22C7">
                      <w:pPr>
                        <w:rPr>
                          <w:rFonts w:ascii="Bauhaus 93" w:hAnsi="Bauhaus 93"/>
                          <w:color w:val="00CCFF"/>
                          <w:sz w:val="20"/>
                          <w:szCs w:val="20"/>
                        </w:rPr>
                      </w:pPr>
                      <w:r w:rsidRPr="006D5C53">
                        <w:rPr>
                          <w:rFonts w:ascii="Bauhaus 93" w:hAnsi="Bauhaus 93"/>
                          <w:color w:val="00CCFF"/>
                          <w:sz w:val="20"/>
                          <w:szCs w:val="20"/>
                        </w:rPr>
                        <w:t xml:space="preserve">Junior </w:t>
                      </w:r>
                    </w:p>
                    <w:p w14:paraId="2C7B77AB" w14:textId="77777777" w:rsidR="006D5C53" w:rsidRDefault="00BE22C7">
                      <w:pPr>
                        <w:rPr>
                          <w:rFonts w:ascii="Bauhaus 93" w:hAnsi="Bauhaus 93"/>
                          <w:color w:val="00CCFF"/>
                          <w:sz w:val="20"/>
                          <w:szCs w:val="20"/>
                        </w:rPr>
                      </w:pPr>
                      <w:r w:rsidRPr="006D5C53">
                        <w:rPr>
                          <w:rFonts w:ascii="Bauhaus 93" w:hAnsi="Bauhaus 93"/>
                          <w:color w:val="00CCFF"/>
                          <w:sz w:val="20"/>
                          <w:szCs w:val="20"/>
                        </w:rPr>
                        <w:t>Busines</w:t>
                      </w:r>
                      <w:r w:rsidR="006D5C53">
                        <w:rPr>
                          <w:rFonts w:ascii="Bauhaus 93" w:hAnsi="Bauhaus 93"/>
                          <w:color w:val="00CCFF"/>
                          <w:sz w:val="20"/>
                          <w:szCs w:val="20"/>
                        </w:rPr>
                        <w:t>s</w:t>
                      </w:r>
                      <w:r w:rsidR="006D5C53">
                        <w:rPr>
                          <w:rFonts w:ascii="Bauhaus 93" w:hAnsi="Bauhaus 93" w:hint="eastAsia"/>
                          <w:color w:val="00CCFF"/>
                          <w:sz w:val="20"/>
                          <w:szCs w:val="20"/>
                        </w:rPr>
                        <w:t xml:space="preserve"> </w:t>
                      </w:r>
                      <w:r w:rsidRPr="006D5C53">
                        <w:rPr>
                          <w:rFonts w:ascii="Bauhaus 93" w:hAnsi="Bauhaus 93"/>
                          <w:color w:val="00CCFF"/>
                          <w:sz w:val="20"/>
                          <w:szCs w:val="20"/>
                        </w:rPr>
                        <w:t>Education</w:t>
                      </w:r>
                      <w:r w:rsidR="00627BE1" w:rsidRPr="006D5C53">
                        <w:rPr>
                          <w:rFonts w:ascii="Bauhaus 93" w:hAnsi="Bauhaus 93"/>
                          <w:color w:val="00CCFF"/>
                          <w:sz w:val="20"/>
                          <w:szCs w:val="20"/>
                        </w:rPr>
                        <w:t xml:space="preserve"> </w:t>
                      </w:r>
                    </w:p>
                    <w:p w14:paraId="17AA9CD6" w14:textId="77777777" w:rsidR="00BE22C7" w:rsidRPr="006D5C53" w:rsidRDefault="000903AA"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v:textbox>
              </v:shape>
              <w10:anchorlock/>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5977E0" w14:textId="77777777" w:rsidR="00F96FD4" w:rsidRDefault="00F96FD4">
    <w:pPr>
      <w:pStyle w:val="a3"/>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20388" w14:textId="77777777" w:rsidR="00F96FD4" w:rsidRPr="00B32BD6" w:rsidRDefault="00F96FD4">
    <w:pPr>
      <w:pStyle w:val="a3"/>
      <w:rPr>
        <w:rFonts w:ascii="Antique Olive CompactPS" w:hAnsi="Antique Olive CompactPS"/>
      </w:rPr>
    </w:pPr>
    <w:r>
      <w:rPr>
        <w:rFonts w:ascii="Antique Olive CompactPS" w:hAnsi="Antique Olive CompactPS"/>
        <w:noProof/>
        <w:color w:val="00CCFF"/>
      </w:rPr>
      <mc:AlternateContent>
        <mc:Choice Requires="wps">
          <w:drawing>
            <wp:anchor distT="0" distB="0" distL="114300" distR="114300" simplePos="0" relativeHeight="251659264" behindDoc="0" locked="0" layoutInCell="1" allowOverlap="1" wp14:anchorId="4AE5A76C" wp14:editId="6754ADA1">
              <wp:simplePos x="0" y="0"/>
              <wp:positionH relativeFrom="column">
                <wp:posOffset>2209800</wp:posOffset>
              </wp:positionH>
              <wp:positionV relativeFrom="paragraph">
                <wp:posOffset>191135</wp:posOffset>
              </wp:positionV>
              <wp:extent cx="2065020" cy="548640"/>
              <wp:effectExtent l="0" t="0" r="0" b="3810"/>
              <wp:wrapNone/>
              <wp:docPr id="81586132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5020" cy="54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150984" w14:textId="4A347574" w:rsidR="00F96FD4" w:rsidRPr="00FC3186" w:rsidRDefault="0060001D">
                          <w:pPr>
                            <w:rPr>
                              <w:rFonts w:ascii="Tempus Sans ITC" w:hAnsi="Tempus Sans ITC"/>
                              <w:b/>
                            </w:rPr>
                          </w:pPr>
                          <w:r>
                            <w:rPr>
                              <w:rFonts w:ascii="Tempus Sans ITC" w:hAnsi="Tempus Sans ITC"/>
                              <w:b/>
                            </w:rPr>
                            <w:t>Business Environment and Entrepreneurship</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AE5A76C" id="_x0000_t202" coordsize="21600,21600" o:spt="202" path="m,l,21600r21600,l21600,xe">
              <v:stroke joinstyle="miter"/>
              <v:path gradientshapeok="t" o:connecttype="rect"/>
            </v:shapetype>
            <v:shape id="_x0000_s1071" type="#_x0000_t202" style="position:absolute;margin-left:174pt;margin-top:15.05pt;width:162.6pt;height:43.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" filled="f" stroked="f">
              <v:textbox>
                <w:txbxContent>
                  <w:p w14:paraId="5F150984" w14:textId="4A347574" w:rsidR="00F96FD4" w:rsidRPr="00FC3186" w:rsidRDefault="0060001D">
                    <w:pPr>
                      <w:rPr>
                        <w:rFonts w:ascii="Tempus Sans ITC" w:hAnsi="Tempus Sans ITC"/>
                        <w:b/>
                      </w:rPr>
                    </w:pPr>
                    <w:r>
                      <w:rPr>
                        <w:rFonts w:ascii="Tempus Sans ITC" w:hAnsi="Tempus Sans ITC"/>
                        <w:b/>
                      </w:rPr>
                      <w:t>Business Environment and Entrepreneurship</w:t>
                    </w:r>
                  </w:p>
                </w:txbxContent>
              </v:textbox>
            </v:shape>
          </w:pict>
        </mc:Fallback>
      </mc:AlternateContent>
    </w:r>
    <w:r w:rsidRPr="00BE22C7">
      <w:rPr>
        <w:rFonts w:ascii="Antique Olive CompactPS" w:hAnsi="Antique Olive CompactPS"/>
        <w:noProof/>
        <w:color w:val="00CCFF"/>
      </w:rPr>
      <mc:AlternateContent>
        <mc:Choice Requires="wpc">
          <w:drawing>
            <wp:inline distT="0" distB="0" distL="0" distR="0" wp14:anchorId="3695D9B2" wp14:editId="2DCD6432">
              <wp:extent cx="1828800" cy="685800"/>
              <wp:effectExtent l="114300" t="35560" r="76200" b="31115"/>
              <wp:docPr id="815861330" name="畫布 81586133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15861327" name="AutoShape 6"/>
                      <wps:cNvSpPr>
                        <a:spLocks noChangeArrowheads="1"/>
                      </wps:cNvSpPr>
                      <wps:spPr bwMode="auto">
                        <a:xfrm>
                          <a:off x="0" y="0"/>
                          <a:ext cx="1828800" cy="685800"/>
                        </a:xfrm>
                        <a:prstGeom prst="chevron">
                          <a:avLst>
                            <a:gd name="adj" fmla="val 66667"/>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wps:wsp>
                      <wps:cNvPr id="815861328" name="Text Box 7"/>
                      <wps:cNvSpPr txBox="1">
                        <a:spLocks noChangeArrowheads="1"/>
                      </wps:cNvSpPr>
                      <wps:spPr bwMode="auto">
                        <a:xfrm>
                          <a:off x="457835" y="0"/>
                          <a:ext cx="1256665"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F207C" w14:textId="77777777" w:rsidR="00F96FD4" w:rsidRDefault="00F96FD4">
                            <w:pPr>
                              <w:rPr>
                                <w:rFonts w:ascii="Bauhaus 93" w:hAnsi="Bauhaus 93"/>
                                <w:color w:val="00CCFF"/>
                                <w:sz w:val="20"/>
                                <w:szCs w:val="20"/>
                              </w:rPr>
                            </w:pPr>
                            <w:r w:rsidRPr="006D5C53">
                              <w:rPr>
                                <w:rFonts w:ascii="Bauhaus 93" w:hAnsi="Bauhaus 93"/>
                                <w:color w:val="00CCFF"/>
                                <w:sz w:val="20"/>
                                <w:szCs w:val="20"/>
                              </w:rPr>
                              <w:t xml:space="preserve">Junior </w:t>
                            </w:r>
                          </w:p>
                          <w:p w14:paraId="201DF4F7" w14:textId="77777777" w:rsidR="00F96FD4" w:rsidRDefault="00F96FD4">
                            <w:pPr>
                              <w:rPr>
                                <w:rFonts w:ascii="Bauhaus 93" w:hAnsi="Bauhaus 93"/>
                                <w:color w:val="00CCFF"/>
                                <w:sz w:val="20"/>
                                <w:szCs w:val="20"/>
                              </w:rPr>
                            </w:pPr>
                            <w:r w:rsidRPr="006D5C53">
                              <w:rPr>
                                <w:rFonts w:ascii="Bauhaus 93" w:hAnsi="Bauhaus 93"/>
                                <w:color w:val="00CCFF"/>
                                <w:sz w:val="20"/>
                                <w:szCs w:val="20"/>
                              </w:rPr>
                              <w:t>Busines</w:t>
                            </w:r>
                            <w:r>
                              <w:rPr>
                                <w:rFonts w:ascii="Bauhaus 93" w:hAnsi="Bauhaus 93"/>
                                <w:color w:val="00CCFF"/>
                                <w:sz w:val="20"/>
                                <w:szCs w:val="20"/>
                              </w:rPr>
                              <w:t>s</w:t>
                            </w:r>
                            <w:r>
                              <w:rPr>
                                <w:rFonts w:ascii="Bauhaus 93" w:hAnsi="Bauhaus 93" w:hint="eastAsia"/>
                                <w:color w:val="00CCFF"/>
                                <w:sz w:val="20"/>
                                <w:szCs w:val="20"/>
                              </w:rPr>
                              <w:t xml:space="preserve"> </w:t>
                            </w:r>
                            <w:r w:rsidRPr="006D5C53">
                              <w:rPr>
                                <w:rFonts w:ascii="Bauhaus 93" w:hAnsi="Bauhaus 93"/>
                                <w:color w:val="00CCFF"/>
                                <w:sz w:val="20"/>
                                <w:szCs w:val="20"/>
                              </w:rPr>
                              <w:t xml:space="preserve">Education </w:t>
                            </w:r>
                          </w:p>
                          <w:p w14:paraId="384B58E2" w14:textId="77777777" w:rsidR="00F96FD4" w:rsidRPr="006D5C53" w:rsidRDefault="00F96FD4"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wps:txbx>
                      <wps:bodyPr rot="0" vert="horz" wrap="square" lIns="91440" tIns="45720" rIns="91440" bIns="45720" anchor="t" anchorCtr="0" upright="1">
                        <a:noAutofit/>
                      </wps:bodyPr>
                    </wps:wsp>
                  </wpc:wpc>
                </a:graphicData>
              </a:graphic>
            </wp:inline>
          </w:drawing>
        </mc:Choice>
        <mc:Fallback>
          <w:pict>
            <v:group w14:anchorId="3695D9B2" id="畫布 815861330" o:spid="_x0000_s1072" editas="canvas" style="width:2in;height:54pt;mso-position-horizontal-relative:char;mso-position-vertical-relative:line" coordsize="18288,6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73" type="#_x0000_t75" style="position:absolute;width:18288;height:6858;visibility:visible;mso-wrap-style:square">
                <v:fill o:detectmouseclick="t"/>
                <v:path o:connecttype="none"/>
              </v:shape>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6" o:spid="_x0000_s1074" type="#_x0000_t55" style="position:absolute;width:18288;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" strokeweight="4.5pt">
                <v:stroke linestyle="thickThin"/>
              </v:shape>
              <v:shape id="Text Box 7" o:spid="_x0000_s1075" type="#_x0000_t202" style="position:absolute;left:4578;width:12567;height:6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" filled="f" stroked="f">
                <v:textbox>
                  <w:txbxContent>
                    <w:p w14:paraId="37CF207C" w14:textId="77777777" w:rsidR="00F96FD4" w:rsidRDefault="00F96FD4">
                      <w:pPr>
                        <w:rPr>
                          <w:rFonts w:ascii="Bauhaus 93" w:hAnsi="Bauhaus 93"/>
                          <w:color w:val="00CCFF"/>
                          <w:sz w:val="20"/>
                          <w:szCs w:val="20"/>
                        </w:rPr>
                      </w:pPr>
                      <w:r w:rsidRPr="006D5C53">
                        <w:rPr>
                          <w:rFonts w:ascii="Bauhaus 93" w:hAnsi="Bauhaus 93"/>
                          <w:color w:val="00CCFF"/>
                          <w:sz w:val="20"/>
                          <w:szCs w:val="20"/>
                        </w:rPr>
                        <w:t xml:space="preserve">Junior </w:t>
                      </w:r>
                    </w:p>
                    <w:p w14:paraId="201DF4F7" w14:textId="77777777" w:rsidR="00F96FD4" w:rsidRDefault="00F96FD4">
                      <w:pPr>
                        <w:rPr>
                          <w:rFonts w:ascii="Bauhaus 93" w:hAnsi="Bauhaus 93"/>
                          <w:color w:val="00CCFF"/>
                          <w:sz w:val="20"/>
                          <w:szCs w:val="20"/>
                        </w:rPr>
                      </w:pPr>
                      <w:r w:rsidRPr="006D5C53">
                        <w:rPr>
                          <w:rFonts w:ascii="Bauhaus 93" w:hAnsi="Bauhaus 93"/>
                          <w:color w:val="00CCFF"/>
                          <w:sz w:val="20"/>
                          <w:szCs w:val="20"/>
                        </w:rPr>
                        <w:t>Busines</w:t>
                      </w:r>
                      <w:r>
                        <w:rPr>
                          <w:rFonts w:ascii="Bauhaus 93" w:hAnsi="Bauhaus 93"/>
                          <w:color w:val="00CCFF"/>
                          <w:sz w:val="20"/>
                          <w:szCs w:val="20"/>
                        </w:rPr>
                        <w:t>s</w:t>
                      </w:r>
                      <w:r>
                        <w:rPr>
                          <w:rFonts w:ascii="Bauhaus 93" w:hAnsi="Bauhaus 93" w:hint="eastAsia"/>
                          <w:color w:val="00CCFF"/>
                          <w:sz w:val="20"/>
                          <w:szCs w:val="20"/>
                        </w:rPr>
                        <w:t xml:space="preserve"> </w:t>
                      </w:r>
                      <w:r w:rsidRPr="006D5C53">
                        <w:rPr>
                          <w:rFonts w:ascii="Bauhaus 93" w:hAnsi="Bauhaus 93"/>
                          <w:color w:val="00CCFF"/>
                          <w:sz w:val="20"/>
                          <w:szCs w:val="20"/>
                        </w:rPr>
                        <w:t xml:space="preserve">Education </w:t>
                      </w:r>
                    </w:p>
                    <w:p w14:paraId="384B58E2" w14:textId="77777777" w:rsidR="00F96FD4" w:rsidRPr="006D5C53" w:rsidRDefault="00F96FD4" w:rsidP="00740506">
                      <w:pPr>
                        <w:spacing w:beforeLines="35" w:before="84"/>
                        <w:rPr>
                          <w:rFonts w:ascii="Bauhaus 93" w:hAnsi="Bauhaus 93"/>
                          <w:color w:val="00CCFF"/>
                          <w:sz w:val="20"/>
                          <w:szCs w:val="20"/>
                        </w:rPr>
                      </w:pPr>
                      <w:r>
                        <w:rPr>
                          <w:rFonts w:ascii="Bauhaus 93" w:hAnsi="Bauhaus 93" w:hint="eastAsia"/>
                          <w:color w:val="00CCFF"/>
                          <w:sz w:val="20"/>
                          <w:szCs w:val="20"/>
                        </w:rPr>
                        <w:t>Teacher Guide</w:t>
                      </w:r>
                    </w:p>
                  </w:txbxContent>
                </v:textbox>
              </v:shape>
              <w10:anchorlock/>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EF789A" w14:textId="77777777" w:rsidR="00F96FD4" w:rsidRDefault="00F96FD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FD0399"/>
    <w:multiLevelType w:val="hybridMultilevel"/>
    <w:tmpl w:val="6D944DA8"/>
    <w:lvl w:ilvl="0" w:tplc="9CF859CE">
      <w:start w:val="1"/>
      <w:numFmt w:val="bullet"/>
      <w:lvlText w:val=""/>
      <w:lvlJc w:val="left"/>
      <w:pPr>
        <w:tabs>
          <w:tab w:val="num" w:pos="720"/>
        </w:tabs>
        <w:ind w:left="720" w:hanging="360"/>
      </w:pPr>
      <w:rPr>
        <w:rFonts w:ascii="Wingdings" w:hAnsi="Wingdings" w:hint="default"/>
      </w:rPr>
    </w:lvl>
    <w:lvl w:ilvl="1" w:tplc="D01A171C" w:tentative="1">
      <w:start w:val="1"/>
      <w:numFmt w:val="bullet"/>
      <w:lvlText w:val=""/>
      <w:lvlJc w:val="left"/>
      <w:pPr>
        <w:tabs>
          <w:tab w:val="num" w:pos="1440"/>
        </w:tabs>
        <w:ind w:left="1440" w:hanging="360"/>
      </w:pPr>
      <w:rPr>
        <w:rFonts w:ascii="Wingdings" w:hAnsi="Wingdings" w:hint="default"/>
      </w:rPr>
    </w:lvl>
    <w:lvl w:ilvl="2" w:tplc="F17CA0A0" w:tentative="1">
      <w:start w:val="1"/>
      <w:numFmt w:val="bullet"/>
      <w:lvlText w:val=""/>
      <w:lvlJc w:val="left"/>
      <w:pPr>
        <w:tabs>
          <w:tab w:val="num" w:pos="2160"/>
        </w:tabs>
        <w:ind w:left="2160" w:hanging="360"/>
      </w:pPr>
      <w:rPr>
        <w:rFonts w:ascii="Wingdings" w:hAnsi="Wingdings" w:hint="default"/>
      </w:rPr>
    </w:lvl>
    <w:lvl w:ilvl="3" w:tplc="87788496" w:tentative="1">
      <w:start w:val="1"/>
      <w:numFmt w:val="bullet"/>
      <w:lvlText w:val=""/>
      <w:lvlJc w:val="left"/>
      <w:pPr>
        <w:tabs>
          <w:tab w:val="num" w:pos="2880"/>
        </w:tabs>
        <w:ind w:left="2880" w:hanging="360"/>
      </w:pPr>
      <w:rPr>
        <w:rFonts w:ascii="Wingdings" w:hAnsi="Wingdings" w:hint="default"/>
      </w:rPr>
    </w:lvl>
    <w:lvl w:ilvl="4" w:tplc="EFFAEDDC" w:tentative="1">
      <w:start w:val="1"/>
      <w:numFmt w:val="bullet"/>
      <w:lvlText w:val=""/>
      <w:lvlJc w:val="left"/>
      <w:pPr>
        <w:tabs>
          <w:tab w:val="num" w:pos="3600"/>
        </w:tabs>
        <w:ind w:left="3600" w:hanging="360"/>
      </w:pPr>
      <w:rPr>
        <w:rFonts w:ascii="Wingdings" w:hAnsi="Wingdings" w:hint="default"/>
      </w:rPr>
    </w:lvl>
    <w:lvl w:ilvl="5" w:tplc="A7C0FBAE" w:tentative="1">
      <w:start w:val="1"/>
      <w:numFmt w:val="bullet"/>
      <w:lvlText w:val=""/>
      <w:lvlJc w:val="left"/>
      <w:pPr>
        <w:tabs>
          <w:tab w:val="num" w:pos="4320"/>
        </w:tabs>
        <w:ind w:left="4320" w:hanging="360"/>
      </w:pPr>
      <w:rPr>
        <w:rFonts w:ascii="Wingdings" w:hAnsi="Wingdings" w:hint="default"/>
      </w:rPr>
    </w:lvl>
    <w:lvl w:ilvl="6" w:tplc="D10E9CCC" w:tentative="1">
      <w:start w:val="1"/>
      <w:numFmt w:val="bullet"/>
      <w:lvlText w:val=""/>
      <w:lvlJc w:val="left"/>
      <w:pPr>
        <w:tabs>
          <w:tab w:val="num" w:pos="5040"/>
        </w:tabs>
        <w:ind w:left="5040" w:hanging="360"/>
      </w:pPr>
      <w:rPr>
        <w:rFonts w:ascii="Wingdings" w:hAnsi="Wingdings" w:hint="default"/>
      </w:rPr>
    </w:lvl>
    <w:lvl w:ilvl="7" w:tplc="BFB88C4E" w:tentative="1">
      <w:start w:val="1"/>
      <w:numFmt w:val="bullet"/>
      <w:lvlText w:val=""/>
      <w:lvlJc w:val="left"/>
      <w:pPr>
        <w:tabs>
          <w:tab w:val="num" w:pos="5760"/>
        </w:tabs>
        <w:ind w:left="5760" w:hanging="360"/>
      </w:pPr>
      <w:rPr>
        <w:rFonts w:ascii="Wingdings" w:hAnsi="Wingdings" w:hint="default"/>
      </w:rPr>
    </w:lvl>
    <w:lvl w:ilvl="8" w:tplc="281E6ECE"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B1730C0"/>
    <w:multiLevelType w:val="hybridMultilevel"/>
    <w:tmpl w:val="C2FCE2FC"/>
    <w:lvl w:ilvl="0" w:tplc="9E221B1E">
      <w:start w:val="1"/>
      <w:numFmt w:val="bullet"/>
      <w:lvlText w:val=""/>
      <w:lvlJc w:val="left"/>
      <w:pPr>
        <w:tabs>
          <w:tab w:val="num" w:pos="720"/>
        </w:tabs>
        <w:ind w:left="720" w:hanging="360"/>
      </w:pPr>
      <w:rPr>
        <w:rFonts w:ascii="Wingdings" w:hAnsi="Wingdings" w:hint="default"/>
      </w:rPr>
    </w:lvl>
    <w:lvl w:ilvl="1" w:tplc="CBCCE2BE" w:tentative="1">
      <w:start w:val="1"/>
      <w:numFmt w:val="bullet"/>
      <w:lvlText w:val=""/>
      <w:lvlJc w:val="left"/>
      <w:pPr>
        <w:tabs>
          <w:tab w:val="num" w:pos="1440"/>
        </w:tabs>
        <w:ind w:left="1440" w:hanging="360"/>
      </w:pPr>
      <w:rPr>
        <w:rFonts w:ascii="Wingdings" w:hAnsi="Wingdings" w:hint="default"/>
      </w:rPr>
    </w:lvl>
    <w:lvl w:ilvl="2" w:tplc="51D01D70" w:tentative="1">
      <w:start w:val="1"/>
      <w:numFmt w:val="bullet"/>
      <w:lvlText w:val=""/>
      <w:lvlJc w:val="left"/>
      <w:pPr>
        <w:tabs>
          <w:tab w:val="num" w:pos="2160"/>
        </w:tabs>
        <w:ind w:left="2160" w:hanging="360"/>
      </w:pPr>
      <w:rPr>
        <w:rFonts w:ascii="Wingdings" w:hAnsi="Wingdings" w:hint="default"/>
      </w:rPr>
    </w:lvl>
    <w:lvl w:ilvl="3" w:tplc="BD9EE7E0" w:tentative="1">
      <w:start w:val="1"/>
      <w:numFmt w:val="bullet"/>
      <w:lvlText w:val=""/>
      <w:lvlJc w:val="left"/>
      <w:pPr>
        <w:tabs>
          <w:tab w:val="num" w:pos="2880"/>
        </w:tabs>
        <w:ind w:left="2880" w:hanging="360"/>
      </w:pPr>
      <w:rPr>
        <w:rFonts w:ascii="Wingdings" w:hAnsi="Wingdings" w:hint="default"/>
      </w:rPr>
    </w:lvl>
    <w:lvl w:ilvl="4" w:tplc="04EACF9A" w:tentative="1">
      <w:start w:val="1"/>
      <w:numFmt w:val="bullet"/>
      <w:lvlText w:val=""/>
      <w:lvlJc w:val="left"/>
      <w:pPr>
        <w:tabs>
          <w:tab w:val="num" w:pos="3600"/>
        </w:tabs>
        <w:ind w:left="3600" w:hanging="360"/>
      </w:pPr>
      <w:rPr>
        <w:rFonts w:ascii="Wingdings" w:hAnsi="Wingdings" w:hint="default"/>
      </w:rPr>
    </w:lvl>
    <w:lvl w:ilvl="5" w:tplc="BC466B4C" w:tentative="1">
      <w:start w:val="1"/>
      <w:numFmt w:val="bullet"/>
      <w:lvlText w:val=""/>
      <w:lvlJc w:val="left"/>
      <w:pPr>
        <w:tabs>
          <w:tab w:val="num" w:pos="4320"/>
        </w:tabs>
        <w:ind w:left="4320" w:hanging="360"/>
      </w:pPr>
      <w:rPr>
        <w:rFonts w:ascii="Wingdings" w:hAnsi="Wingdings" w:hint="default"/>
      </w:rPr>
    </w:lvl>
    <w:lvl w:ilvl="6" w:tplc="BF8ABB76" w:tentative="1">
      <w:start w:val="1"/>
      <w:numFmt w:val="bullet"/>
      <w:lvlText w:val=""/>
      <w:lvlJc w:val="left"/>
      <w:pPr>
        <w:tabs>
          <w:tab w:val="num" w:pos="5040"/>
        </w:tabs>
        <w:ind w:left="5040" w:hanging="360"/>
      </w:pPr>
      <w:rPr>
        <w:rFonts w:ascii="Wingdings" w:hAnsi="Wingdings" w:hint="default"/>
      </w:rPr>
    </w:lvl>
    <w:lvl w:ilvl="7" w:tplc="2A404256" w:tentative="1">
      <w:start w:val="1"/>
      <w:numFmt w:val="bullet"/>
      <w:lvlText w:val=""/>
      <w:lvlJc w:val="left"/>
      <w:pPr>
        <w:tabs>
          <w:tab w:val="num" w:pos="5760"/>
        </w:tabs>
        <w:ind w:left="5760" w:hanging="360"/>
      </w:pPr>
      <w:rPr>
        <w:rFonts w:ascii="Wingdings" w:hAnsi="Wingdings" w:hint="default"/>
      </w:rPr>
    </w:lvl>
    <w:lvl w:ilvl="8" w:tplc="2C2CF6D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E4479AE"/>
    <w:multiLevelType w:val="hybridMultilevel"/>
    <w:tmpl w:val="A78E63DA"/>
    <w:lvl w:ilvl="0" w:tplc="9954C194">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3" w15:restartNumberingAfterBreak="0">
    <w:nsid w:val="0E9F1AE9"/>
    <w:multiLevelType w:val="hybridMultilevel"/>
    <w:tmpl w:val="4380D988"/>
    <w:lvl w:ilvl="0" w:tplc="04090011">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2A7520E"/>
    <w:multiLevelType w:val="hybridMultilevel"/>
    <w:tmpl w:val="52ECBD62"/>
    <w:lvl w:ilvl="0" w:tplc="077C6742">
      <w:start w:val="1"/>
      <w:numFmt w:val="bullet"/>
      <w:lvlText w:val=""/>
      <w:lvlJc w:val="left"/>
      <w:pPr>
        <w:tabs>
          <w:tab w:val="num" w:pos="720"/>
        </w:tabs>
        <w:ind w:left="720" w:hanging="360"/>
      </w:pPr>
      <w:rPr>
        <w:rFonts w:ascii="Wingdings" w:hAnsi="Wingdings" w:hint="default"/>
      </w:rPr>
    </w:lvl>
    <w:lvl w:ilvl="1" w:tplc="E24E7A18" w:tentative="1">
      <w:start w:val="1"/>
      <w:numFmt w:val="bullet"/>
      <w:lvlText w:val=""/>
      <w:lvlJc w:val="left"/>
      <w:pPr>
        <w:tabs>
          <w:tab w:val="num" w:pos="1440"/>
        </w:tabs>
        <w:ind w:left="1440" w:hanging="360"/>
      </w:pPr>
      <w:rPr>
        <w:rFonts w:ascii="Wingdings" w:hAnsi="Wingdings" w:hint="default"/>
      </w:rPr>
    </w:lvl>
    <w:lvl w:ilvl="2" w:tplc="7CCC2836" w:tentative="1">
      <w:start w:val="1"/>
      <w:numFmt w:val="bullet"/>
      <w:lvlText w:val=""/>
      <w:lvlJc w:val="left"/>
      <w:pPr>
        <w:tabs>
          <w:tab w:val="num" w:pos="2160"/>
        </w:tabs>
        <w:ind w:left="2160" w:hanging="360"/>
      </w:pPr>
      <w:rPr>
        <w:rFonts w:ascii="Wingdings" w:hAnsi="Wingdings" w:hint="default"/>
      </w:rPr>
    </w:lvl>
    <w:lvl w:ilvl="3" w:tplc="156C1216" w:tentative="1">
      <w:start w:val="1"/>
      <w:numFmt w:val="bullet"/>
      <w:lvlText w:val=""/>
      <w:lvlJc w:val="left"/>
      <w:pPr>
        <w:tabs>
          <w:tab w:val="num" w:pos="2880"/>
        </w:tabs>
        <w:ind w:left="2880" w:hanging="360"/>
      </w:pPr>
      <w:rPr>
        <w:rFonts w:ascii="Wingdings" w:hAnsi="Wingdings" w:hint="default"/>
      </w:rPr>
    </w:lvl>
    <w:lvl w:ilvl="4" w:tplc="38CC39EE" w:tentative="1">
      <w:start w:val="1"/>
      <w:numFmt w:val="bullet"/>
      <w:lvlText w:val=""/>
      <w:lvlJc w:val="left"/>
      <w:pPr>
        <w:tabs>
          <w:tab w:val="num" w:pos="3600"/>
        </w:tabs>
        <w:ind w:left="3600" w:hanging="360"/>
      </w:pPr>
      <w:rPr>
        <w:rFonts w:ascii="Wingdings" w:hAnsi="Wingdings" w:hint="default"/>
      </w:rPr>
    </w:lvl>
    <w:lvl w:ilvl="5" w:tplc="C696E448" w:tentative="1">
      <w:start w:val="1"/>
      <w:numFmt w:val="bullet"/>
      <w:lvlText w:val=""/>
      <w:lvlJc w:val="left"/>
      <w:pPr>
        <w:tabs>
          <w:tab w:val="num" w:pos="4320"/>
        </w:tabs>
        <w:ind w:left="4320" w:hanging="360"/>
      </w:pPr>
      <w:rPr>
        <w:rFonts w:ascii="Wingdings" w:hAnsi="Wingdings" w:hint="default"/>
      </w:rPr>
    </w:lvl>
    <w:lvl w:ilvl="6" w:tplc="1B304ACA" w:tentative="1">
      <w:start w:val="1"/>
      <w:numFmt w:val="bullet"/>
      <w:lvlText w:val=""/>
      <w:lvlJc w:val="left"/>
      <w:pPr>
        <w:tabs>
          <w:tab w:val="num" w:pos="5040"/>
        </w:tabs>
        <w:ind w:left="5040" w:hanging="360"/>
      </w:pPr>
      <w:rPr>
        <w:rFonts w:ascii="Wingdings" w:hAnsi="Wingdings" w:hint="default"/>
      </w:rPr>
    </w:lvl>
    <w:lvl w:ilvl="7" w:tplc="B190992E" w:tentative="1">
      <w:start w:val="1"/>
      <w:numFmt w:val="bullet"/>
      <w:lvlText w:val=""/>
      <w:lvlJc w:val="left"/>
      <w:pPr>
        <w:tabs>
          <w:tab w:val="num" w:pos="5760"/>
        </w:tabs>
        <w:ind w:left="5760" w:hanging="360"/>
      </w:pPr>
      <w:rPr>
        <w:rFonts w:ascii="Wingdings" w:hAnsi="Wingdings" w:hint="default"/>
      </w:rPr>
    </w:lvl>
    <w:lvl w:ilvl="8" w:tplc="F564BADC"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8A47101"/>
    <w:multiLevelType w:val="hybridMultilevel"/>
    <w:tmpl w:val="FE826468"/>
    <w:lvl w:ilvl="0" w:tplc="660C4540">
      <w:start w:val="1"/>
      <w:numFmt w:val="bullet"/>
      <w:lvlText w:val=""/>
      <w:lvlJc w:val="left"/>
      <w:pPr>
        <w:tabs>
          <w:tab w:val="num" w:pos="720"/>
        </w:tabs>
        <w:ind w:left="720" w:hanging="360"/>
      </w:pPr>
      <w:rPr>
        <w:rFonts w:ascii="Wingdings" w:hAnsi="Wingdings" w:hint="default"/>
      </w:rPr>
    </w:lvl>
    <w:lvl w:ilvl="1" w:tplc="18C24398">
      <w:start w:val="1"/>
      <w:numFmt w:val="bullet"/>
      <w:lvlText w:val=""/>
      <w:lvlJc w:val="left"/>
      <w:pPr>
        <w:tabs>
          <w:tab w:val="num" w:pos="1440"/>
        </w:tabs>
        <w:ind w:left="1440" w:hanging="360"/>
      </w:pPr>
      <w:rPr>
        <w:rFonts w:ascii="Wingdings" w:hAnsi="Wingdings" w:hint="default"/>
      </w:rPr>
    </w:lvl>
    <w:lvl w:ilvl="2" w:tplc="92C8AB70" w:tentative="1">
      <w:start w:val="1"/>
      <w:numFmt w:val="bullet"/>
      <w:lvlText w:val=""/>
      <w:lvlJc w:val="left"/>
      <w:pPr>
        <w:tabs>
          <w:tab w:val="num" w:pos="2160"/>
        </w:tabs>
        <w:ind w:left="2160" w:hanging="360"/>
      </w:pPr>
      <w:rPr>
        <w:rFonts w:ascii="Wingdings" w:hAnsi="Wingdings" w:hint="default"/>
      </w:rPr>
    </w:lvl>
    <w:lvl w:ilvl="3" w:tplc="5386C986" w:tentative="1">
      <w:start w:val="1"/>
      <w:numFmt w:val="bullet"/>
      <w:lvlText w:val=""/>
      <w:lvlJc w:val="left"/>
      <w:pPr>
        <w:tabs>
          <w:tab w:val="num" w:pos="2880"/>
        </w:tabs>
        <w:ind w:left="2880" w:hanging="360"/>
      </w:pPr>
      <w:rPr>
        <w:rFonts w:ascii="Wingdings" w:hAnsi="Wingdings" w:hint="default"/>
      </w:rPr>
    </w:lvl>
    <w:lvl w:ilvl="4" w:tplc="9BFA2B84" w:tentative="1">
      <w:start w:val="1"/>
      <w:numFmt w:val="bullet"/>
      <w:lvlText w:val=""/>
      <w:lvlJc w:val="left"/>
      <w:pPr>
        <w:tabs>
          <w:tab w:val="num" w:pos="3600"/>
        </w:tabs>
        <w:ind w:left="3600" w:hanging="360"/>
      </w:pPr>
      <w:rPr>
        <w:rFonts w:ascii="Wingdings" w:hAnsi="Wingdings" w:hint="default"/>
      </w:rPr>
    </w:lvl>
    <w:lvl w:ilvl="5" w:tplc="BC7EC514" w:tentative="1">
      <w:start w:val="1"/>
      <w:numFmt w:val="bullet"/>
      <w:lvlText w:val=""/>
      <w:lvlJc w:val="left"/>
      <w:pPr>
        <w:tabs>
          <w:tab w:val="num" w:pos="4320"/>
        </w:tabs>
        <w:ind w:left="4320" w:hanging="360"/>
      </w:pPr>
      <w:rPr>
        <w:rFonts w:ascii="Wingdings" w:hAnsi="Wingdings" w:hint="default"/>
      </w:rPr>
    </w:lvl>
    <w:lvl w:ilvl="6" w:tplc="27E015D0" w:tentative="1">
      <w:start w:val="1"/>
      <w:numFmt w:val="bullet"/>
      <w:lvlText w:val=""/>
      <w:lvlJc w:val="left"/>
      <w:pPr>
        <w:tabs>
          <w:tab w:val="num" w:pos="5040"/>
        </w:tabs>
        <w:ind w:left="5040" w:hanging="360"/>
      </w:pPr>
      <w:rPr>
        <w:rFonts w:ascii="Wingdings" w:hAnsi="Wingdings" w:hint="default"/>
      </w:rPr>
    </w:lvl>
    <w:lvl w:ilvl="7" w:tplc="36188BD0" w:tentative="1">
      <w:start w:val="1"/>
      <w:numFmt w:val="bullet"/>
      <w:lvlText w:val=""/>
      <w:lvlJc w:val="left"/>
      <w:pPr>
        <w:tabs>
          <w:tab w:val="num" w:pos="5760"/>
        </w:tabs>
        <w:ind w:left="5760" w:hanging="360"/>
      </w:pPr>
      <w:rPr>
        <w:rFonts w:ascii="Wingdings" w:hAnsi="Wingdings" w:hint="default"/>
      </w:rPr>
    </w:lvl>
    <w:lvl w:ilvl="8" w:tplc="4F04A786"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A210E7A"/>
    <w:multiLevelType w:val="hybridMultilevel"/>
    <w:tmpl w:val="0FF0A5DA"/>
    <w:lvl w:ilvl="0" w:tplc="376C8144">
      <w:start w:val="1"/>
      <w:numFmt w:val="bullet"/>
      <w:lvlText w:val=""/>
      <w:lvlJc w:val="left"/>
      <w:pPr>
        <w:tabs>
          <w:tab w:val="num" w:pos="720"/>
        </w:tabs>
        <w:ind w:left="720" w:hanging="360"/>
      </w:pPr>
      <w:rPr>
        <w:rFonts w:ascii="Wingdings" w:hAnsi="Wingdings" w:hint="default"/>
      </w:rPr>
    </w:lvl>
    <w:lvl w:ilvl="1" w:tplc="A0E8764C" w:tentative="1">
      <w:start w:val="1"/>
      <w:numFmt w:val="bullet"/>
      <w:lvlText w:val=""/>
      <w:lvlJc w:val="left"/>
      <w:pPr>
        <w:tabs>
          <w:tab w:val="num" w:pos="1440"/>
        </w:tabs>
        <w:ind w:left="1440" w:hanging="360"/>
      </w:pPr>
      <w:rPr>
        <w:rFonts w:ascii="Wingdings" w:hAnsi="Wingdings" w:hint="default"/>
      </w:rPr>
    </w:lvl>
    <w:lvl w:ilvl="2" w:tplc="D65E88B8" w:tentative="1">
      <w:start w:val="1"/>
      <w:numFmt w:val="bullet"/>
      <w:lvlText w:val=""/>
      <w:lvlJc w:val="left"/>
      <w:pPr>
        <w:tabs>
          <w:tab w:val="num" w:pos="2160"/>
        </w:tabs>
        <w:ind w:left="2160" w:hanging="360"/>
      </w:pPr>
      <w:rPr>
        <w:rFonts w:ascii="Wingdings" w:hAnsi="Wingdings" w:hint="default"/>
      </w:rPr>
    </w:lvl>
    <w:lvl w:ilvl="3" w:tplc="69381A5A" w:tentative="1">
      <w:start w:val="1"/>
      <w:numFmt w:val="bullet"/>
      <w:lvlText w:val=""/>
      <w:lvlJc w:val="left"/>
      <w:pPr>
        <w:tabs>
          <w:tab w:val="num" w:pos="2880"/>
        </w:tabs>
        <w:ind w:left="2880" w:hanging="360"/>
      </w:pPr>
      <w:rPr>
        <w:rFonts w:ascii="Wingdings" w:hAnsi="Wingdings" w:hint="default"/>
      </w:rPr>
    </w:lvl>
    <w:lvl w:ilvl="4" w:tplc="6F7C4E30" w:tentative="1">
      <w:start w:val="1"/>
      <w:numFmt w:val="bullet"/>
      <w:lvlText w:val=""/>
      <w:lvlJc w:val="left"/>
      <w:pPr>
        <w:tabs>
          <w:tab w:val="num" w:pos="3600"/>
        </w:tabs>
        <w:ind w:left="3600" w:hanging="360"/>
      </w:pPr>
      <w:rPr>
        <w:rFonts w:ascii="Wingdings" w:hAnsi="Wingdings" w:hint="default"/>
      </w:rPr>
    </w:lvl>
    <w:lvl w:ilvl="5" w:tplc="E5301B02" w:tentative="1">
      <w:start w:val="1"/>
      <w:numFmt w:val="bullet"/>
      <w:lvlText w:val=""/>
      <w:lvlJc w:val="left"/>
      <w:pPr>
        <w:tabs>
          <w:tab w:val="num" w:pos="4320"/>
        </w:tabs>
        <w:ind w:left="4320" w:hanging="360"/>
      </w:pPr>
      <w:rPr>
        <w:rFonts w:ascii="Wingdings" w:hAnsi="Wingdings" w:hint="default"/>
      </w:rPr>
    </w:lvl>
    <w:lvl w:ilvl="6" w:tplc="7850F18A" w:tentative="1">
      <w:start w:val="1"/>
      <w:numFmt w:val="bullet"/>
      <w:lvlText w:val=""/>
      <w:lvlJc w:val="left"/>
      <w:pPr>
        <w:tabs>
          <w:tab w:val="num" w:pos="5040"/>
        </w:tabs>
        <w:ind w:left="5040" w:hanging="360"/>
      </w:pPr>
      <w:rPr>
        <w:rFonts w:ascii="Wingdings" w:hAnsi="Wingdings" w:hint="default"/>
      </w:rPr>
    </w:lvl>
    <w:lvl w:ilvl="7" w:tplc="E40A01E4" w:tentative="1">
      <w:start w:val="1"/>
      <w:numFmt w:val="bullet"/>
      <w:lvlText w:val=""/>
      <w:lvlJc w:val="left"/>
      <w:pPr>
        <w:tabs>
          <w:tab w:val="num" w:pos="5760"/>
        </w:tabs>
        <w:ind w:left="5760" w:hanging="360"/>
      </w:pPr>
      <w:rPr>
        <w:rFonts w:ascii="Wingdings" w:hAnsi="Wingdings" w:hint="default"/>
      </w:rPr>
    </w:lvl>
    <w:lvl w:ilvl="8" w:tplc="CA1E9FA0"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DA20321"/>
    <w:multiLevelType w:val="hybridMultilevel"/>
    <w:tmpl w:val="912605C4"/>
    <w:lvl w:ilvl="0" w:tplc="6D328288">
      <w:start w:val="1"/>
      <w:numFmt w:val="bullet"/>
      <w:lvlText w:val=""/>
      <w:lvlJc w:val="left"/>
      <w:pPr>
        <w:tabs>
          <w:tab w:val="num" w:pos="720"/>
        </w:tabs>
        <w:ind w:left="720" w:hanging="360"/>
      </w:pPr>
      <w:rPr>
        <w:rFonts w:ascii="Wingdings" w:hAnsi="Wingdings" w:hint="default"/>
      </w:rPr>
    </w:lvl>
    <w:lvl w:ilvl="1" w:tplc="081C6E10" w:tentative="1">
      <w:start w:val="1"/>
      <w:numFmt w:val="bullet"/>
      <w:lvlText w:val=""/>
      <w:lvlJc w:val="left"/>
      <w:pPr>
        <w:tabs>
          <w:tab w:val="num" w:pos="1440"/>
        </w:tabs>
        <w:ind w:left="1440" w:hanging="360"/>
      </w:pPr>
      <w:rPr>
        <w:rFonts w:ascii="Wingdings" w:hAnsi="Wingdings" w:hint="default"/>
      </w:rPr>
    </w:lvl>
    <w:lvl w:ilvl="2" w:tplc="DBAAA714" w:tentative="1">
      <w:start w:val="1"/>
      <w:numFmt w:val="bullet"/>
      <w:lvlText w:val=""/>
      <w:lvlJc w:val="left"/>
      <w:pPr>
        <w:tabs>
          <w:tab w:val="num" w:pos="2160"/>
        </w:tabs>
        <w:ind w:left="2160" w:hanging="360"/>
      </w:pPr>
      <w:rPr>
        <w:rFonts w:ascii="Wingdings" w:hAnsi="Wingdings" w:hint="default"/>
      </w:rPr>
    </w:lvl>
    <w:lvl w:ilvl="3" w:tplc="5CD82008" w:tentative="1">
      <w:start w:val="1"/>
      <w:numFmt w:val="bullet"/>
      <w:lvlText w:val=""/>
      <w:lvlJc w:val="left"/>
      <w:pPr>
        <w:tabs>
          <w:tab w:val="num" w:pos="2880"/>
        </w:tabs>
        <w:ind w:left="2880" w:hanging="360"/>
      </w:pPr>
      <w:rPr>
        <w:rFonts w:ascii="Wingdings" w:hAnsi="Wingdings" w:hint="default"/>
      </w:rPr>
    </w:lvl>
    <w:lvl w:ilvl="4" w:tplc="5F0E2FB4" w:tentative="1">
      <w:start w:val="1"/>
      <w:numFmt w:val="bullet"/>
      <w:lvlText w:val=""/>
      <w:lvlJc w:val="left"/>
      <w:pPr>
        <w:tabs>
          <w:tab w:val="num" w:pos="3600"/>
        </w:tabs>
        <w:ind w:left="3600" w:hanging="360"/>
      </w:pPr>
      <w:rPr>
        <w:rFonts w:ascii="Wingdings" w:hAnsi="Wingdings" w:hint="default"/>
      </w:rPr>
    </w:lvl>
    <w:lvl w:ilvl="5" w:tplc="741A9C34" w:tentative="1">
      <w:start w:val="1"/>
      <w:numFmt w:val="bullet"/>
      <w:lvlText w:val=""/>
      <w:lvlJc w:val="left"/>
      <w:pPr>
        <w:tabs>
          <w:tab w:val="num" w:pos="4320"/>
        </w:tabs>
        <w:ind w:left="4320" w:hanging="360"/>
      </w:pPr>
      <w:rPr>
        <w:rFonts w:ascii="Wingdings" w:hAnsi="Wingdings" w:hint="default"/>
      </w:rPr>
    </w:lvl>
    <w:lvl w:ilvl="6" w:tplc="1CDC7A00" w:tentative="1">
      <w:start w:val="1"/>
      <w:numFmt w:val="bullet"/>
      <w:lvlText w:val=""/>
      <w:lvlJc w:val="left"/>
      <w:pPr>
        <w:tabs>
          <w:tab w:val="num" w:pos="5040"/>
        </w:tabs>
        <w:ind w:left="5040" w:hanging="360"/>
      </w:pPr>
      <w:rPr>
        <w:rFonts w:ascii="Wingdings" w:hAnsi="Wingdings" w:hint="default"/>
      </w:rPr>
    </w:lvl>
    <w:lvl w:ilvl="7" w:tplc="DDC0BCB2" w:tentative="1">
      <w:start w:val="1"/>
      <w:numFmt w:val="bullet"/>
      <w:lvlText w:val=""/>
      <w:lvlJc w:val="left"/>
      <w:pPr>
        <w:tabs>
          <w:tab w:val="num" w:pos="5760"/>
        </w:tabs>
        <w:ind w:left="5760" w:hanging="360"/>
      </w:pPr>
      <w:rPr>
        <w:rFonts w:ascii="Wingdings" w:hAnsi="Wingdings" w:hint="default"/>
      </w:rPr>
    </w:lvl>
    <w:lvl w:ilvl="8" w:tplc="94D0596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1811B9A"/>
    <w:multiLevelType w:val="hybridMultilevel"/>
    <w:tmpl w:val="4B3E0B1E"/>
    <w:lvl w:ilvl="0" w:tplc="CA7C6B9C">
      <w:start w:val="1"/>
      <w:numFmt w:val="bullet"/>
      <w:lvlText w:val=""/>
      <w:lvlJc w:val="left"/>
      <w:pPr>
        <w:tabs>
          <w:tab w:val="num" w:pos="720"/>
        </w:tabs>
        <w:ind w:left="720" w:hanging="360"/>
      </w:pPr>
      <w:rPr>
        <w:rFonts w:ascii="Wingdings" w:hAnsi="Wingdings" w:hint="default"/>
      </w:rPr>
    </w:lvl>
    <w:lvl w:ilvl="1" w:tplc="E2905DDA" w:tentative="1">
      <w:start w:val="1"/>
      <w:numFmt w:val="bullet"/>
      <w:lvlText w:val=""/>
      <w:lvlJc w:val="left"/>
      <w:pPr>
        <w:tabs>
          <w:tab w:val="num" w:pos="1440"/>
        </w:tabs>
        <w:ind w:left="1440" w:hanging="360"/>
      </w:pPr>
      <w:rPr>
        <w:rFonts w:ascii="Wingdings" w:hAnsi="Wingdings" w:hint="default"/>
      </w:rPr>
    </w:lvl>
    <w:lvl w:ilvl="2" w:tplc="E5765BDA" w:tentative="1">
      <w:start w:val="1"/>
      <w:numFmt w:val="bullet"/>
      <w:lvlText w:val=""/>
      <w:lvlJc w:val="left"/>
      <w:pPr>
        <w:tabs>
          <w:tab w:val="num" w:pos="2160"/>
        </w:tabs>
        <w:ind w:left="2160" w:hanging="360"/>
      </w:pPr>
      <w:rPr>
        <w:rFonts w:ascii="Wingdings" w:hAnsi="Wingdings" w:hint="default"/>
      </w:rPr>
    </w:lvl>
    <w:lvl w:ilvl="3" w:tplc="4304415E" w:tentative="1">
      <w:start w:val="1"/>
      <w:numFmt w:val="bullet"/>
      <w:lvlText w:val=""/>
      <w:lvlJc w:val="left"/>
      <w:pPr>
        <w:tabs>
          <w:tab w:val="num" w:pos="2880"/>
        </w:tabs>
        <w:ind w:left="2880" w:hanging="360"/>
      </w:pPr>
      <w:rPr>
        <w:rFonts w:ascii="Wingdings" w:hAnsi="Wingdings" w:hint="default"/>
      </w:rPr>
    </w:lvl>
    <w:lvl w:ilvl="4" w:tplc="1CBE250C" w:tentative="1">
      <w:start w:val="1"/>
      <w:numFmt w:val="bullet"/>
      <w:lvlText w:val=""/>
      <w:lvlJc w:val="left"/>
      <w:pPr>
        <w:tabs>
          <w:tab w:val="num" w:pos="3600"/>
        </w:tabs>
        <w:ind w:left="3600" w:hanging="360"/>
      </w:pPr>
      <w:rPr>
        <w:rFonts w:ascii="Wingdings" w:hAnsi="Wingdings" w:hint="default"/>
      </w:rPr>
    </w:lvl>
    <w:lvl w:ilvl="5" w:tplc="801ADBA8" w:tentative="1">
      <w:start w:val="1"/>
      <w:numFmt w:val="bullet"/>
      <w:lvlText w:val=""/>
      <w:lvlJc w:val="left"/>
      <w:pPr>
        <w:tabs>
          <w:tab w:val="num" w:pos="4320"/>
        </w:tabs>
        <w:ind w:left="4320" w:hanging="360"/>
      </w:pPr>
      <w:rPr>
        <w:rFonts w:ascii="Wingdings" w:hAnsi="Wingdings" w:hint="default"/>
      </w:rPr>
    </w:lvl>
    <w:lvl w:ilvl="6" w:tplc="65FC001E" w:tentative="1">
      <w:start w:val="1"/>
      <w:numFmt w:val="bullet"/>
      <w:lvlText w:val=""/>
      <w:lvlJc w:val="left"/>
      <w:pPr>
        <w:tabs>
          <w:tab w:val="num" w:pos="5040"/>
        </w:tabs>
        <w:ind w:left="5040" w:hanging="360"/>
      </w:pPr>
      <w:rPr>
        <w:rFonts w:ascii="Wingdings" w:hAnsi="Wingdings" w:hint="default"/>
      </w:rPr>
    </w:lvl>
    <w:lvl w:ilvl="7" w:tplc="E7508522" w:tentative="1">
      <w:start w:val="1"/>
      <w:numFmt w:val="bullet"/>
      <w:lvlText w:val=""/>
      <w:lvlJc w:val="left"/>
      <w:pPr>
        <w:tabs>
          <w:tab w:val="num" w:pos="5760"/>
        </w:tabs>
        <w:ind w:left="5760" w:hanging="360"/>
      </w:pPr>
      <w:rPr>
        <w:rFonts w:ascii="Wingdings" w:hAnsi="Wingdings" w:hint="default"/>
      </w:rPr>
    </w:lvl>
    <w:lvl w:ilvl="8" w:tplc="D9E0217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B2366D"/>
    <w:multiLevelType w:val="hybridMultilevel"/>
    <w:tmpl w:val="858CDB5E"/>
    <w:lvl w:ilvl="0" w:tplc="35021E38">
      <w:start w:val="1"/>
      <w:numFmt w:val="bullet"/>
      <w:lvlText w:val=""/>
      <w:lvlJc w:val="left"/>
      <w:pPr>
        <w:tabs>
          <w:tab w:val="num" w:pos="720"/>
        </w:tabs>
        <w:ind w:left="720" w:hanging="360"/>
      </w:pPr>
      <w:rPr>
        <w:rFonts w:ascii="Wingdings" w:hAnsi="Wingdings" w:hint="default"/>
      </w:rPr>
    </w:lvl>
    <w:lvl w:ilvl="1" w:tplc="AFF8553A">
      <w:numFmt w:val="bullet"/>
      <w:lvlText w:val=""/>
      <w:lvlJc w:val="left"/>
      <w:pPr>
        <w:tabs>
          <w:tab w:val="num" w:pos="1440"/>
        </w:tabs>
        <w:ind w:left="1440" w:hanging="360"/>
      </w:pPr>
      <w:rPr>
        <w:rFonts w:ascii="Wingdings" w:hAnsi="Wingdings" w:hint="default"/>
      </w:rPr>
    </w:lvl>
    <w:lvl w:ilvl="2" w:tplc="2C2289BC" w:tentative="1">
      <w:start w:val="1"/>
      <w:numFmt w:val="bullet"/>
      <w:lvlText w:val=""/>
      <w:lvlJc w:val="left"/>
      <w:pPr>
        <w:tabs>
          <w:tab w:val="num" w:pos="2160"/>
        </w:tabs>
        <w:ind w:left="2160" w:hanging="360"/>
      </w:pPr>
      <w:rPr>
        <w:rFonts w:ascii="Wingdings" w:hAnsi="Wingdings" w:hint="default"/>
      </w:rPr>
    </w:lvl>
    <w:lvl w:ilvl="3" w:tplc="7098190A" w:tentative="1">
      <w:start w:val="1"/>
      <w:numFmt w:val="bullet"/>
      <w:lvlText w:val=""/>
      <w:lvlJc w:val="left"/>
      <w:pPr>
        <w:tabs>
          <w:tab w:val="num" w:pos="2880"/>
        </w:tabs>
        <w:ind w:left="2880" w:hanging="360"/>
      </w:pPr>
      <w:rPr>
        <w:rFonts w:ascii="Wingdings" w:hAnsi="Wingdings" w:hint="default"/>
      </w:rPr>
    </w:lvl>
    <w:lvl w:ilvl="4" w:tplc="14BA8D72" w:tentative="1">
      <w:start w:val="1"/>
      <w:numFmt w:val="bullet"/>
      <w:lvlText w:val=""/>
      <w:lvlJc w:val="left"/>
      <w:pPr>
        <w:tabs>
          <w:tab w:val="num" w:pos="3600"/>
        </w:tabs>
        <w:ind w:left="3600" w:hanging="360"/>
      </w:pPr>
      <w:rPr>
        <w:rFonts w:ascii="Wingdings" w:hAnsi="Wingdings" w:hint="default"/>
      </w:rPr>
    </w:lvl>
    <w:lvl w:ilvl="5" w:tplc="CB3427B0" w:tentative="1">
      <w:start w:val="1"/>
      <w:numFmt w:val="bullet"/>
      <w:lvlText w:val=""/>
      <w:lvlJc w:val="left"/>
      <w:pPr>
        <w:tabs>
          <w:tab w:val="num" w:pos="4320"/>
        </w:tabs>
        <w:ind w:left="4320" w:hanging="360"/>
      </w:pPr>
      <w:rPr>
        <w:rFonts w:ascii="Wingdings" w:hAnsi="Wingdings" w:hint="default"/>
      </w:rPr>
    </w:lvl>
    <w:lvl w:ilvl="6" w:tplc="EF06711E" w:tentative="1">
      <w:start w:val="1"/>
      <w:numFmt w:val="bullet"/>
      <w:lvlText w:val=""/>
      <w:lvlJc w:val="left"/>
      <w:pPr>
        <w:tabs>
          <w:tab w:val="num" w:pos="5040"/>
        </w:tabs>
        <w:ind w:left="5040" w:hanging="360"/>
      </w:pPr>
      <w:rPr>
        <w:rFonts w:ascii="Wingdings" w:hAnsi="Wingdings" w:hint="default"/>
      </w:rPr>
    </w:lvl>
    <w:lvl w:ilvl="7" w:tplc="2A3A723A" w:tentative="1">
      <w:start w:val="1"/>
      <w:numFmt w:val="bullet"/>
      <w:lvlText w:val=""/>
      <w:lvlJc w:val="left"/>
      <w:pPr>
        <w:tabs>
          <w:tab w:val="num" w:pos="5760"/>
        </w:tabs>
        <w:ind w:left="5760" w:hanging="360"/>
      </w:pPr>
      <w:rPr>
        <w:rFonts w:ascii="Wingdings" w:hAnsi="Wingdings" w:hint="default"/>
      </w:rPr>
    </w:lvl>
    <w:lvl w:ilvl="8" w:tplc="9B4418AE"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384273D"/>
    <w:multiLevelType w:val="hybridMultilevel"/>
    <w:tmpl w:val="3618C2A0"/>
    <w:lvl w:ilvl="0" w:tplc="E6C25E54">
      <w:start w:val="1"/>
      <w:numFmt w:val="bullet"/>
      <w:lvlText w:val=""/>
      <w:lvlJc w:val="left"/>
      <w:pPr>
        <w:tabs>
          <w:tab w:val="num" w:pos="720"/>
        </w:tabs>
        <w:ind w:left="720" w:hanging="360"/>
      </w:pPr>
      <w:rPr>
        <w:rFonts w:ascii="Wingdings" w:hAnsi="Wingdings" w:hint="default"/>
      </w:rPr>
    </w:lvl>
    <w:lvl w:ilvl="1" w:tplc="2FCA9F24">
      <w:start w:val="1"/>
      <w:numFmt w:val="bullet"/>
      <w:lvlText w:val=""/>
      <w:lvlJc w:val="left"/>
      <w:pPr>
        <w:tabs>
          <w:tab w:val="num" w:pos="1440"/>
        </w:tabs>
        <w:ind w:left="1440" w:hanging="360"/>
      </w:pPr>
      <w:rPr>
        <w:rFonts w:ascii="Wingdings" w:hAnsi="Wingdings" w:hint="default"/>
      </w:rPr>
    </w:lvl>
    <w:lvl w:ilvl="2" w:tplc="937A42C6" w:tentative="1">
      <w:start w:val="1"/>
      <w:numFmt w:val="bullet"/>
      <w:lvlText w:val=""/>
      <w:lvlJc w:val="left"/>
      <w:pPr>
        <w:tabs>
          <w:tab w:val="num" w:pos="2160"/>
        </w:tabs>
        <w:ind w:left="2160" w:hanging="360"/>
      </w:pPr>
      <w:rPr>
        <w:rFonts w:ascii="Wingdings" w:hAnsi="Wingdings" w:hint="default"/>
      </w:rPr>
    </w:lvl>
    <w:lvl w:ilvl="3" w:tplc="04241C08" w:tentative="1">
      <w:start w:val="1"/>
      <w:numFmt w:val="bullet"/>
      <w:lvlText w:val=""/>
      <w:lvlJc w:val="left"/>
      <w:pPr>
        <w:tabs>
          <w:tab w:val="num" w:pos="2880"/>
        </w:tabs>
        <w:ind w:left="2880" w:hanging="360"/>
      </w:pPr>
      <w:rPr>
        <w:rFonts w:ascii="Wingdings" w:hAnsi="Wingdings" w:hint="default"/>
      </w:rPr>
    </w:lvl>
    <w:lvl w:ilvl="4" w:tplc="C04000A2" w:tentative="1">
      <w:start w:val="1"/>
      <w:numFmt w:val="bullet"/>
      <w:lvlText w:val=""/>
      <w:lvlJc w:val="left"/>
      <w:pPr>
        <w:tabs>
          <w:tab w:val="num" w:pos="3600"/>
        </w:tabs>
        <w:ind w:left="3600" w:hanging="360"/>
      </w:pPr>
      <w:rPr>
        <w:rFonts w:ascii="Wingdings" w:hAnsi="Wingdings" w:hint="default"/>
      </w:rPr>
    </w:lvl>
    <w:lvl w:ilvl="5" w:tplc="C7C45E58" w:tentative="1">
      <w:start w:val="1"/>
      <w:numFmt w:val="bullet"/>
      <w:lvlText w:val=""/>
      <w:lvlJc w:val="left"/>
      <w:pPr>
        <w:tabs>
          <w:tab w:val="num" w:pos="4320"/>
        </w:tabs>
        <w:ind w:left="4320" w:hanging="360"/>
      </w:pPr>
      <w:rPr>
        <w:rFonts w:ascii="Wingdings" w:hAnsi="Wingdings" w:hint="default"/>
      </w:rPr>
    </w:lvl>
    <w:lvl w:ilvl="6" w:tplc="C73E206E" w:tentative="1">
      <w:start w:val="1"/>
      <w:numFmt w:val="bullet"/>
      <w:lvlText w:val=""/>
      <w:lvlJc w:val="left"/>
      <w:pPr>
        <w:tabs>
          <w:tab w:val="num" w:pos="5040"/>
        </w:tabs>
        <w:ind w:left="5040" w:hanging="360"/>
      </w:pPr>
      <w:rPr>
        <w:rFonts w:ascii="Wingdings" w:hAnsi="Wingdings" w:hint="default"/>
      </w:rPr>
    </w:lvl>
    <w:lvl w:ilvl="7" w:tplc="96748144" w:tentative="1">
      <w:start w:val="1"/>
      <w:numFmt w:val="bullet"/>
      <w:lvlText w:val=""/>
      <w:lvlJc w:val="left"/>
      <w:pPr>
        <w:tabs>
          <w:tab w:val="num" w:pos="5760"/>
        </w:tabs>
        <w:ind w:left="5760" w:hanging="360"/>
      </w:pPr>
      <w:rPr>
        <w:rFonts w:ascii="Wingdings" w:hAnsi="Wingdings" w:hint="default"/>
      </w:rPr>
    </w:lvl>
    <w:lvl w:ilvl="8" w:tplc="B45CD08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B8A019D"/>
    <w:multiLevelType w:val="hybridMultilevel"/>
    <w:tmpl w:val="35D822BE"/>
    <w:lvl w:ilvl="0" w:tplc="9954C194">
      <w:start w:val="1"/>
      <w:numFmt w:val="bullet"/>
      <w:lvlText w:val=""/>
      <w:lvlJc w:val="left"/>
      <w:pPr>
        <w:ind w:left="763" w:hanging="480"/>
      </w:pPr>
      <w:rPr>
        <w:rFonts w:ascii="Wingdings" w:hAnsi="Wingdings" w:hint="default"/>
      </w:rPr>
    </w:lvl>
    <w:lvl w:ilvl="1" w:tplc="04090003" w:tentative="1">
      <w:start w:val="1"/>
      <w:numFmt w:val="bullet"/>
      <w:lvlText w:val=""/>
      <w:lvlJc w:val="left"/>
      <w:pPr>
        <w:ind w:left="1243" w:hanging="480"/>
      </w:pPr>
      <w:rPr>
        <w:rFonts w:ascii="Wingdings" w:hAnsi="Wingdings" w:hint="default"/>
      </w:rPr>
    </w:lvl>
    <w:lvl w:ilvl="2" w:tplc="04090005" w:tentative="1">
      <w:start w:val="1"/>
      <w:numFmt w:val="bullet"/>
      <w:lvlText w:val=""/>
      <w:lvlJc w:val="left"/>
      <w:pPr>
        <w:ind w:left="1723" w:hanging="480"/>
      </w:pPr>
      <w:rPr>
        <w:rFonts w:ascii="Wingdings" w:hAnsi="Wingdings" w:hint="default"/>
      </w:rPr>
    </w:lvl>
    <w:lvl w:ilvl="3" w:tplc="04090001" w:tentative="1">
      <w:start w:val="1"/>
      <w:numFmt w:val="bullet"/>
      <w:lvlText w:val=""/>
      <w:lvlJc w:val="left"/>
      <w:pPr>
        <w:ind w:left="2203" w:hanging="480"/>
      </w:pPr>
      <w:rPr>
        <w:rFonts w:ascii="Wingdings" w:hAnsi="Wingdings" w:hint="default"/>
      </w:rPr>
    </w:lvl>
    <w:lvl w:ilvl="4" w:tplc="04090003" w:tentative="1">
      <w:start w:val="1"/>
      <w:numFmt w:val="bullet"/>
      <w:lvlText w:val=""/>
      <w:lvlJc w:val="left"/>
      <w:pPr>
        <w:ind w:left="2683" w:hanging="480"/>
      </w:pPr>
      <w:rPr>
        <w:rFonts w:ascii="Wingdings" w:hAnsi="Wingdings" w:hint="default"/>
      </w:rPr>
    </w:lvl>
    <w:lvl w:ilvl="5" w:tplc="04090005" w:tentative="1">
      <w:start w:val="1"/>
      <w:numFmt w:val="bullet"/>
      <w:lvlText w:val=""/>
      <w:lvlJc w:val="left"/>
      <w:pPr>
        <w:ind w:left="3163" w:hanging="480"/>
      </w:pPr>
      <w:rPr>
        <w:rFonts w:ascii="Wingdings" w:hAnsi="Wingdings" w:hint="default"/>
      </w:rPr>
    </w:lvl>
    <w:lvl w:ilvl="6" w:tplc="04090001" w:tentative="1">
      <w:start w:val="1"/>
      <w:numFmt w:val="bullet"/>
      <w:lvlText w:val=""/>
      <w:lvlJc w:val="left"/>
      <w:pPr>
        <w:ind w:left="3643" w:hanging="480"/>
      </w:pPr>
      <w:rPr>
        <w:rFonts w:ascii="Wingdings" w:hAnsi="Wingdings" w:hint="default"/>
      </w:rPr>
    </w:lvl>
    <w:lvl w:ilvl="7" w:tplc="04090003" w:tentative="1">
      <w:start w:val="1"/>
      <w:numFmt w:val="bullet"/>
      <w:lvlText w:val=""/>
      <w:lvlJc w:val="left"/>
      <w:pPr>
        <w:ind w:left="4123" w:hanging="480"/>
      </w:pPr>
      <w:rPr>
        <w:rFonts w:ascii="Wingdings" w:hAnsi="Wingdings" w:hint="default"/>
      </w:rPr>
    </w:lvl>
    <w:lvl w:ilvl="8" w:tplc="04090005" w:tentative="1">
      <w:start w:val="1"/>
      <w:numFmt w:val="bullet"/>
      <w:lvlText w:val=""/>
      <w:lvlJc w:val="left"/>
      <w:pPr>
        <w:ind w:left="4603" w:hanging="480"/>
      </w:pPr>
      <w:rPr>
        <w:rFonts w:ascii="Wingdings" w:hAnsi="Wingdings" w:hint="default"/>
      </w:rPr>
    </w:lvl>
  </w:abstractNum>
  <w:abstractNum w:abstractNumId="12" w15:restartNumberingAfterBreak="0">
    <w:nsid w:val="3C0D0B2C"/>
    <w:multiLevelType w:val="hybridMultilevel"/>
    <w:tmpl w:val="FC6C7208"/>
    <w:lvl w:ilvl="0" w:tplc="F04C337A">
      <w:start w:val="1"/>
      <w:numFmt w:val="bullet"/>
      <w:lvlText w:val=""/>
      <w:lvlJc w:val="left"/>
      <w:pPr>
        <w:tabs>
          <w:tab w:val="num" w:pos="720"/>
        </w:tabs>
        <w:ind w:left="720" w:hanging="360"/>
      </w:pPr>
      <w:rPr>
        <w:rFonts w:ascii="Wingdings" w:hAnsi="Wingdings" w:hint="default"/>
      </w:rPr>
    </w:lvl>
    <w:lvl w:ilvl="1" w:tplc="2FE27E24">
      <w:start w:val="1"/>
      <w:numFmt w:val="bullet"/>
      <w:lvlText w:val=""/>
      <w:lvlJc w:val="left"/>
      <w:pPr>
        <w:tabs>
          <w:tab w:val="num" w:pos="1440"/>
        </w:tabs>
        <w:ind w:left="1440" w:hanging="360"/>
      </w:pPr>
      <w:rPr>
        <w:rFonts w:ascii="Wingdings" w:hAnsi="Wingdings" w:hint="default"/>
      </w:rPr>
    </w:lvl>
    <w:lvl w:ilvl="2" w:tplc="CA780644" w:tentative="1">
      <w:start w:val="1"/>
      <w:numFmt w:val="bullet"/>
      <w:lvlText w:val=""/>
      <w:lvlJc w:val="left"/>
      <w:pPr>
        <w:tabs>
          <w:tab w:val="num" w:pos="2160"/>
        </w:tabs>
        <w:ind w:left="2160" w:hanging="360"/>
      </w:pPr>
      <w:rPr>
        <w:rFonts w:ascii="Wingdings" w:hAnsi="Wingdings" w:hint="default"/>
      </w:rPr>
    </w:lvl>
    <w:lvl w:ilvl="3" w:tplc="98625254" w:tentative="1">
      <w:start w:val="1"/>
      <w:numFmt w:val="bullet"/>
      <w:lvlText w:val=""/>
      <w:lvlJc w:val="left"/>
      <w:pPr>
        <w:tabs>
          <w:tab w:val="num" w:pos="2880"/>
        </w:tabs>
        <w:ind w:left="2880" w:hanging="360"/>
      </w:pPr>
      <w:rPr>
        <w:rFonts w:ascii="Wingdings" w:hAnsi="Wingdings" w:hint="default"/>
      </w:rPr>
    </w:lvl>
    <w:lvl w:ilvl="4" w:tplc="DD6E68C8" w:tentative="1">
      <w:start w:val="1"/>
      <w:numFmt w:val="bullet"/>
      <w:lvlText w:val=""/>
      <w:lvlJc w:val="left"/>
      <w:pPr>
        <w:tabs>
          <w:tab w:val="num" w:pos="3600"/>
        </w:tabs>
        <w:ind w:left="3600" w:hanging="360"/>
      </w:pPr>
      <w:rPr>
        <w:rFonts w:ascii="Wingdings" w:hAnsi="Wingdings" w:hint="default"/>
      </w:rPr>
    </w:lvl>
    <w:lvl w:ilvl="5" w:tplc="4B008F2C" w:tentative="1">
      <w:start w:val="1"/>
      <w:numFmt w:val="bullet"/>
      <w:lvlText w:val=""/>
      <w:lvlJc w:val="left"/>
      <w:pPr>
        <w:tabs>
          <w:tab w:val="num" w:pos="4320"/>
        </w:tabs>
        <w:ind w:left="4320" w:hanging="360"/>
      </w:pPr>
      <w:rPr>
        <w:rFonts w:ascii="Wingdings" w:hAnsi="Wingdings" w:hint="default"/>
      </w:rPr>
    </w:lvl>
    <w:lvl w:ilvl="6" w:tplc="F08E2292" w:tentative="1">
      <w:start w:val="1"/>
      <w:numFmt w:val="bullet"/>
      <w:lvlText w:val=""/>
      <w:lvlJc w:val="left"/>
      <w:pPr>
        <w:tabs>
          <w:tab w:val="num" w:pos="5040"/>
        </w:tabs>
        <w:ind w:left="5040" w:hanging="360"/>
      </w:pPr>
      <w:rPr>
        <w:rFonts w:ascii="Wingdings" w:hAnsi="Wingdings" w:hint="default"/>
      </w:rPr>
    </w:lvl>
    <w:lvl w:ilvl="7" w:tplc="9E16507C" w:tentative="1">
      <w:start w:val="1"/>
      <w:numFmt w:val="bullet"/>
      <w:lvlText w:val=""/>
      <w:lvlJc w:val="left"/>
      <w:pPr>
        <w:tabs>
          <w:tab w:val="num" w:pos="5760"/>
        </w:tabs>
        <w:ind w:left="5760" w:hanging="360"/>
      </w:pPr>
      <w:rPr>
        <w:rFonts w:ascii="Wingdings" w:hAnsi="Wingdings" w:hint="default"/>
      </w:rPr>
    </w:lvl>
    <w:lvl w:ilvl="8" w:tplc="30908C44"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1CB4301"/>
    <w:multiLevelType w:val="hybridMultilevel"/>
    <w:tmpl w:val="837E1A68"/>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4" w15:restartNumberingAfterBreak="0">
    <w:nsid w:val="430F675A"/>
    <w:multiLevelType w:val="hybridMultilevel"/>
    <w:tmpl w:val="63121DE2"/>
    <w:lvl w:ilvl="0" w:tplc="AFACCE4E">
      <w:start w:val="1"/>
      <w:numFmt w:val="bullet"/>
      <w:lvlText w:val=""/>
      <w:lvlJc w:val="left"/>
      <w:pPr>
        <w:tabs>
          <w:tab w:val="num" w:pos="720"/>
        </w:tabs>
        <w:ind w:left="720" w:hanging="360"/>
      </w:pPr>
      <w:rPr>
        <w:rFonts w:ascii="Wingdings" w:hAnsi="Wingdings" w:hint="default"/>
      </w:rPr>
    </w:lvl>
    <w:lvl w:ilvl="1" w:tplc="3EC6A2C0" w:tentative="1">
      <w:start w:val="1"/>
      <w:numFmt w:val="bullet"/>
      <w:lvlText w:val=""/>
      <w:lvlJc w:val="left"/>
      <w:pPr>
        <w:tabs>
          <w:tab w:val="num" w:pos="1440"/>
        </w:tabs>
        <w:ind w:left="1440" w:hanging="360"/>
      </w:pPr>
      <w:rPr>
        <w:rFonts w:ascii="Wingdings" w:hAnsi="Wingdings" w:hint="default"/>
      </w:rPr>
    </w:lvl>
    <w:lvl w:ilvl="2" w:tplc="237EEE5C" w:tentative="1">
      <w:start w:val="1"/>
      <w:numFmt w:val="bullet"/>
      <w:lvlText w:val=""/>
      <w:lvlJc w:val="left"/>
      <w:pPr>
        <w:tabs>
          <w:tab w:val="num" w:pos="2160"/>
        </w:tabs>
        <w:ind w:left="2160" w:hanging="360"/>
      </w:pPr>
      <w:rPr>
        <w:rFonts w:ascii="Wingdings" w:hAnsi="Wingdings" w:hint="default"/>
      </w:rPr>
    </w:lvl>
    <w:lvl w:ilvl="3" w:tplc="D2942B2C" w:tentative="1">
      <w:start w:val="1"/>
      <w:numFmt w:val="bullet"/>
      <w:lvlText w:val=""/>
      <w:lvlJc w:val="left"/>
      <w:pPr>
        <w:tabs>
          <w:tab w:val="num" w:pos="2880"/>
        </w:tabs>
        <w:ind w:left="2880" w:hanging="360"/>
      </w:pPr>
      <w:rPr>
        <w:rFonts w:ascii="Wingdings" w:hAnsi="Wingdings" w:hint="default"/>
      </w:rPr>
    </w:lvl>
    <w:lvl w:ilvl="4" w:tplc="90B0385C" w:tentative="1">
      <w:start w:val="1"/>
      <w:numFmt w:val="bullet"/>
      <w:lvlText w:val=""/>
      <w:lvlJc w:val="left"/>
      <w:pPr>
        <w:tabs>
          <w:tab w:val="num" w:pos="3600"/>
        </w:tabs>
        <w:ind w:left="3600" w:hanging="360"/>
      </w:pPr>
      <w:rPr>
        <w:rFonts w:ascii="Wingdings" w:hAnsi="Wingdings" w:hint="default"/>
      </w:rPr>
    </w:lvl>
    <w:lvl w:ilvl="5" w:tplc="7FD22920" w:tentative="1">
      <w:start w:val="1"/>
      <w:numFmt w:val="bullet"/>
      <w:lvlText w:val=""/>
      <w:lvlJc w:val="left"/>
      <w:pPr>
        <w:tabs>
          <w:tab w:val="num" w:pos="4320"/>
        </w:tabs>
        <w:ind w:left="4320" w:hanging="360"/>
      </w:pPr>
      <w:rPr>
        <w:rFonts w:ascii="Wingdings" w:hAnsi="Wingdings" w:hint="default"/>
      </w:rPr>
    </w:lvl>
    <w:lvl w:ilvl="6" w:tplc="266E936C" w:tentative="1">
      <w:start w:val="1"/>
      <w:numFmt w:val="bullet"/>
      <w:lvlText w:val=""/>
      <w:lvlJc w:val="left"/>
      <w:pPr>
        <w:tabs>
          <w:tab w:val="num" w:pos="5040"/>
        </w:tabs>
        <w:ind w:left="5040" w:hanging="360"/>
      </w:pPr>
      <w:rPr>
        <w:rFonts w:ascii="Wingdings" w:hAnsi="Wingdings" w:hint="default"/>
      </w:rPr>
    </w:lvl>
    <w:lvl w:ilvl="7" w:tplc="1BDADB12" w:tentative="1">
      <w:start w:val="1"/>
      <w:numFmt w:val="bullet"/>
      <w:lvlText w:val=""/>
      <w:lvlJc w:val="left"/>
      <w:pPr>
        <w:tabs>
          <w:tab w:val="num" w:pos="5760"/>
        </w:tabs>
        <w:ind w:left="5760" w:hanging="360"/>
      </w:pPr>
      <w:rPr>
        <w:rFonts w:ascii="Wingdings" w:hAnsi="Wingdings" w:hint="default"/>
      </w:rPr>
    </w:lvl>
    <w:lvl w:ilvl="8" w:tplc="0534D9F6"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67F3355"/>
    <w:multiLevelType w:val="hybridMultilevel"/>
    <w:tmpl w:val="1166BA3C"/>
    <w:lvl w:ilvl="0" w:tplc="FDC29086">
      <w:start w:val="1"/>
      <w:numFmt w:val="bullet"/>
      <w:lvlText w:val=""/>
      <w:lvlJc w:val="left"/>
      <w:pPr>
        <w:tabs>
          <w:tab w:val="num" w:pos="720"/>
        </w:tabs>
        <w:ind w:left="720" w:hanging="360"/>
      </w:pPr>
      <w:rPr>
        <w:rFonts w:ascii="Wingdings" w:hAnsi="Wingdings" w:hint="default"/>
      </w:rPr>
    </w:lvl>
    <w:lvl w:ilvl="1" w:tplc="DCCAB2CE" w:tentative="1">
      <w:start w:val="1"/>
      <w:numFmt w:val="bullet"/>
      <w:lvlText w:val=""/>
      <w:lvlJc w:val="left"/>
      <w:pPr>
        <w:tabs>
          <w:tab w:val="num" w:pos="1440"/>
        </w:tabs>
        <w:ind w:left="1440" w:hanging="360"/>
      </w:pPr>
      <w:rPr>
        <w:rFonts w:ascii="Wingdings" w:hAnsi="Wingdings" w:hint="default"/>
      </w:rPr>
    </w:lvl>
    <w:lvl w:ilvl="2" w:tplc="0A6E64E4" w:tentative="1">
      <w:start w:val="1"/>
      <w:numFmt w:val="bullet"/>
      <w:lvlText w:val=""/>
      <w:lvlJc w:val="left"/>
      <w:pPr>
        <w:tabs>
          <w:tab w:val="num" w:pos="2160"/>
        </w:tabs>
        <w:ind w:left="2160" w:hanging="360"/>
      </w:pPr>
      <w:rPr>
        <w:rFonts w:ascii="Wingdings" w:hAnsi="Wingdings" w:hint="default"/>
      </w:rPr>
    </w:lvl>
    <w:lvl w:ilvl="3" w:tplc="D6CCE0E2" w:tentative="1">
      <w:start w:val="1"/>
      <w:numFmt w:val="bullet"/>
      <w:lvlText w:val=""/>
      <w:lvlJc w:val="left"/>
      <w:pPr>
        <w:tabs>
          <w:tab w:val="num" w:pos="2880"/>
        </w:tabs>
        <w:ind w:left="2880" w:hanging="360"/>
      </w:pPr>
      <w:rPr>
        <w:rFonts w:ascii="Wingdings" w:hAnsi="Wingdings" w:hint="default"/>
      </w:rPr>
    </w:lvl>
    <w:lvl w:ilvl="4" w:tplc="F1807932" w:tentative="1">
      <w:start w:val="1"/>
      <w:numFmt w:val="bullet"/>
      <w:lvlText w:val=""/>
      <w:lvlJc w:val="left"/>
      <w:pPr>
        <w:tabs>
          <w:tab w:val="num" w:pos="3600"/>
        </w:tabs>
        <w:ind w:left="3600" w:hanging="360"/>
      </w:pPr>
      <w:rPr>
        <w:rFonts w:ascii="Wingdings" w:hAnsi="Wingdings" w:hint="default"/>
      </w:rPr>
    </w:lvl>
    <w:lvl w:ilvl="5" w:tplc="F9CE1DBC" w:tentative="1">
      <w:start w:val="1"/>
      <w:numFmt w:val="bullet"/>
      <w:lvlText w:val=""/>
      <w:lvlJc w:val="left"/>
      <w:pPr>
        <w:tabs>
          <w:tab w:val="num" w:pos="4320"/>
        </w:tabs>
        <w:ind w:left="4320" w:hanging="360"/>
      </w:pPr>
      <w:rPr>
        <w:rFonts w:ascii="Wingdings" w:hAnsi="Wingdings" w:hint="default"/>
      </w:rPr>
    </w:lvl>
    <w:lvl w:ilvl="6" w:tplc="384AFB9C" w:tentative="1">
      <w:start w:val="1"/>
      <w:numFmt w:val="bullet"/>
      <w:lvlText w:val=""/>
      <w:lvlJc w:val="left"/>
      <w:pPr>
        <w:tabs>
          <w:tab w:val="num" w:pos="5040"/>
        </w:tabs>
        <w:ind w:left="5040" w:hanging="360"/>
      </w:pPr>
      <w:rPr>
        <w:rFonts w:ascii="Wingdings" w:hAnsi="Wingdings" w:hint="default"/>
      </w:rPr>
    </w:lvl>
    <w:lvl w:ilvl="7" w:tplc="58EE05EE" w:tentative="1">
      <w:start w:val="1"/>
      <w:numFmt w:val="bullet"/>
      <w:lvlText w:val=""/>
      <w:lvlJc w:val="left"/>
      <w:pPr>
        <w:tabs>
          <w:tab w:val="num" w:pos="5760"/>
        </w:tabs>
        <w:ind w:left="5760" w:hanging="360"/>
      </w:pPr>
      <w:rPr>
        <w:rFonts w:ascii="Wingdings" w:hAnsi="Wingdings" w:hint="default"/>
      </w:rPr>
    </w:lvl>
    <w:lvl w:ilvl="8" w:tplc="FDDEED2E"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B996114"/>
    <w:multiLevelType w:val="hybridMultilevel"/>
    <w:tmpl w:val="EF1820BA"/>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7" w15:restartNumberingAfterBreak="0">
    <w:nsid w:val="4D2D009C"/>
    <w:multiLevelType w:val="hybridMultilevel"/>
    <w:tmpl w:val="01624B80"/>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8" w15:restartNumberingAfterBreak="0">
    <w:nsid w:val="4DAD2F7F"/>
    <w:multiLevelType w:val="hybridMultilevel"/>
    <w:tmpl w:val="C380A572"/>
    <w:lvl w:ilvl="0" w:tplc="9954C194">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480"/>
        </w:tabs>
        <w:ind w:left="480" w:hanging="480"/>
      </w:pPr>
      <w:rPr>
        <w:rFonts w:ascii="Wingdings" w:hAnsi="Wingdings" w:hint="default"/>
      </w:rPr>
    </w:lvl>
    <w:lvl w:ilvl="2" w:tplc="04090005" w:tentative="1">
      <w:start w:val="1"/>
      <w:numFmt w:val="bullet"/>
      <w:lvlText w:val=""/>
      <w:lvlJc w:val="left"/>
      <w:pPr>
        <w:tabs>
          <w:tab w:val="num" w:pos="960"/>
        </w:tabs>
        <w:ind w:left="960" w:hanging="480"/>
      </w:pPr>
      <w:rPr>
        <w:rFonts w:ascii="Wingdings" w:hAnsi="Wingdings" w:hint="default"/>
      </w:rPr>
    </w:lvl>
    <w:lvl w:ilvl="3" w:tplc="04090001" w:tentative="1">
      <w:start w:val="1"/>
      <w:numFmt w:val="bullet"/>
      <w:lvlText w:val=""/>
      <w:lvlJc w:val="left"/>
      <w:pPr>
        <w:tabs>
          <w:tab w:val="num" w:pos="1440"/>
        </w:tabs>
        <w:ind w:left="1440" w:hanging="480"/>
      </w:pPr>
      <w:rPr>
        <w:rFonts w:ascii="Wingdings" w:hAnsi="Wingdings" w:hint="default"/>
      </w:rPr>
    </w:lvl>
    <w:lvl w:ilvl="4" w:tplc="04090003" w:tentative="1">
      <w:start w:val="1"/>
      <w:numFmt w:val="bullet"/>
      <w:lvlText w:val=""/>
      <w:lvlJc w:val="left"/>
      <w:pPr>
        <w:tabs>
          <w:tab w:val="num" w:pos="1920"/>
        </w:tabs>
        <w:ind w:left="1920" w:hanging="480"/>
      </w:pPr>
      <w:rPr>
        <w:rFonts w:ascii="Wingdings" w:hAnsi="Wingdings" w:hint="default"/>
      </w:rPr>
    </w:lvl>
    <w:lvl w:ilvl="5" w:tplc="04090005" w:tentative="1">
      <w:start w:val="1"/>
      <w:numFmt w:val="bullet"/>
      <w:lvlText w:val=""/>
      <w:lvlJc w:val="left"/>
      <w:pPr>
        <w:tabs>
          <w:tab w:val="num" w:pos="2400"/>
        </w:tabs>
        <w:ind w:left="2400" w:hanging="480"/>
      </w:pPr>
      <w:rPr>
        <w:rFonts w:ascii="Wingdings" w:hAnsi="Wingdings" w:hint="default"/>
      </w:rPr>
    </w:lvl>
    <w:lvl w:ilvl="6" w:tplc="04090001" w:tentative="1">
      <w:start w:val="1"/>
      <w:numFmt w:val="bullet"/>
      <w:lvlText w:val=""/>
      <w:lvlJc w:val="left"/>
      <w:pPr>
        <w:tabs>
          <w:tab w:val="num" w:pos="2880"/>
        </w:tabs>
        <w:ind w:left="2880" w:hanging="480"/>
      </w:pPr>
      <w:rPr>
        <w:rFonts w:ascii="Wingdings" w:hAnsi="Wingdings" w:hint="default"/>
      </w:rPr>
    </w:lvl>
    <w:lvl w:ilvl="7" w:tplc="04090003" w:tentative="1">
      <w:start w:val="1"/>
      <w:numFmt w:val="bullet"/>
      <w:lvlText w:val=""/>
      <w:lvlJc w:val="left"/>
      <w:pPr>
        <w:tabs>
          <w:tab w:val="num" w:pos="3360"/>
        </w:tabs>
        <w:ind w:left="3360" w:hanging="480"/>
      </w:pPr>
      <w:rPr>
        <w:rFonts w:ascii="Wingdings" w:hAnsi="Wingdings" w:hint="default"/>
      </w:rPr>
    </w:lvl>
    <w:lvl w:ilvl="8" w:tplc="04090005" w:tentative="1">
      <w:start w:val="1"/>
      <w:numFmt w:val="bullet"/>
      <w:lvlText w:val=""/>
      <w:lvlJc w:val="left"/>
      <w:pPr>
        <w:tabs>
          <w:tab w:val="num" w:pos="3840"/>
        </w:tabs>
        <w:ind w:left="3840" w:hanging="480"/>
      </w:pPr>
      <w:rPr>
        <w:rFonts w:ascii="Wingdings" w:hAnsi="Wingdings" w:hint="default"/>
      </w:rPr>
    </w:lvl>
  </w:abstractNum>
  <w:abstractNum w:abstractNumId="19" w15:restartNumberingAfterBreak="0">
    <w:nsid w:val="4E6C3835"/>
    <w:multiLevelType w:val="hybridMultilevel"/>
    <w:tmpl w:val="13142B1E"/>
    <w:lvl w:ilvl="0" w:tplc="9E4EAD42">
      <w:start w:val="1"/>
      <w:numFmt w:val="bullet"/>
      <w:lvlText w:val=""/>
      <w:lvlJc w:val="left"/>
      <w:pPr>
        <w:tabs>
          <w:tab w:val="num" w:pos="720"/>
        </w:tabs>
        <w:ind w:left="720" w:hanging="360"/>
      </w:pPr>
      <w:rPr>
        <w:rFonts w:ascii="Wingdings" w:hAnsi="Wingdings" w:hint="default"/>
      </w:rPr>
    </w:lvl>
    <w:lvl w:ilvl="1" w:tplc="48DEFCBA" w:tentative="1">
      <w:start w:val="1"/>
      <w:numFmt w:val="bullet"/>
      <w:lvlText w:val=""/>
      <w:lvlJc w:val="left"/>
      <w:pPr>
        <w:tabs>
          <w:tab w:val="num" w:pos="1440"/>
        </w:tabs>
        <w:ind w:left="1440" w:hanging="360"/>
      </w:pPr>
      <w:rPr>
        <w:rFonts w:ascii="Wingdings" w:hAnsi="Wingdings" w:hint="default"/>
      </w:rPr>
    </w:lvl>
    <w:lvl w:ilvl="2" w:tplc="2C7616E0" w:tentative="1">
      <w:start w:val="1"/>
      <w:numFmt w:val="bullet"/>
      <w:lvlText w:val=""/>
      <w:lvlJc w:val="left"/>
      <w:pPr>
        <w:tabs>
          <w:tab w:val="num" w:pos="2160"/>
        </w:tabs>
        <w:ind w:left="2160" w:hanging="360"/>
      </w:pPr>
      <w:rPr>
        <w:rFonts w:ascii="Wingdings" w:hAnsi="Wingdings" w:hint="default"/>
      </w:rPr>
    </w:lvl>
    <w:lvl w:ilvl="3" w:tplc="D646B410" w:tentative="1">
      <w:start w:val="1"/>
      <w:numFmt w:val="bullet"/>
      <w:lvlText w:val=""/>
      <w:lvlJc w:val="left"/>
      <w:pPr>
        <w:tabs>
          <w:tab w:val="num" w:pos="2880"/>
        </w:tabs>
        <w:ind w:left="2880" w:hanging="360"/>
      </w:pPr>
      <w:rPr>
        <w:rFonts w:ascii="Wingdings" w:hAnsi="Wingdings" w:hint="default"/>
      </w:rPr>
    </w:lvl>
    <w:lvl w:ilvl="4" w:tplc="41384FD6" w:tentative="1">
      <w:start w:val="1"/>
      <w:numFmt w:val="bullet"/>
      <w:lvlText w:val=""/>
      <w:lvlJc w:val="left"/>
      <w:pPr>
        <w:tabs>
          <w:tab w:val="num" w:pos="3600"/>
        </w:tabs>
        <w:ind w:left="3600" w:hanging="360"/>
      </w:pPr>
      <w:rPr>
        <w:rFonts w:ascii="Wingdings" w:hAnsi="Wingdings" w:hint="default"/>
      </w:rPr>
    </w:lvl>
    <w:lvl w:ilvl="5" w:tplc="32067B26" w:tentative="1">
      <w:start w:val="1"/>
      <w:numFmt w:val="bullet"/>
      <w:lvlText w:val=""/>
      <w:lvlJc w:val="left"/>
      <w:pPr>
        <w:tabs>
          <w:tab w:val="num" w:pos="4320"/>
        </w:tabs>
        <w:ind w:left="4320" w:hanging="360"/>
      </w:pPr>
      <w:rPr>
        <w:rFonts w:ascii="Wingdings" w:hAnsi="Wingdings" w:hint="default"/>
      </w:rPr>
    </w:lvl>
    <w:lvl w:ilvl="6" w:tplc="CE089A1A" w:tentative="1">
      <w:start w:val="1"/>
      <w:numFmt w:val="bullet"/>
      <w:lvlText w:val=""/>
      <w:lvlJc w:val="left"/>
      <w:pPr>
        <w:tabs>
          <w:tab w:val="num" w:pos="5040"/>
        </w:tabs>
        <w:ind w:left="5040" w:hanging="360"/>
      </w:pPr>
      <w:rPr>
        <w:rFonts w:ascii="Wingdings" w:hAnsi="Wingdings" w:hint="default"/>
      </w:rPr>
    </w:lvl>
    <w:lvl w:ilvl="7" w:tplc="4288C67A" w:tentative="1">
      <w:start w:val="1"/>
      <w:numFmt w:val="bullet"/>
      <w:lvlText w:val=""/>
      <w:lvlJc w:val="left"/>
      <w:pPr>
        <w:tabs>
          <w:tab w:val="num" w:pos="5760"/>
        </w:tabs>
        <w:ind w:left="5760" w:hanging="360"/>
      </w:pPr>
      <w:rPr>
        <w:rFonts w:ascii="Wingdings" w:hAnsi="Wingdings" w:hint="default"/>
      </w:rPr>
    </w:lvl>
    <w:lvl w:ilvl="8" w:tplc="CA164E28"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1C23CE3"/>
    <w:multiLevelType w:val="hybridMultilevel"/>
    <w:tmpl w:val="1AFC7D3E"/>
    <w:lvl w:ilvl="0" w:tplc="40AEACD4">
      <w:start w:val="1"/>
      <w:numFmt w:val="bullet"/>
      <w:lvlText w:val=""/>
      <w:lvlJc w:val="left"/>
      <w:pPr>
        <w:tabs>
          <w:tab w:val="num" w:pos="720"/>
        </w:tabs>
        <w:ind w:left="720" w:hanging="360"/>
      </w:pPr>
      <w:rPr>
        <w:rFonts w:ascii="Wingdings" w:hAnsi="Wingdings" w:hint="default"/>
      </w:rPr>
    </w:lvl>
    <w:lvl w:ilvl="1" w:tplc="E44836A2" w:tentative="1">
      <w:start w:val="1"/>
      <w:numFmt w:val="bullet"/>
      <w:lvlText w:val=""/>
      <w:lvlJc w:val="left"/>
      <w:pPr>
        <w:tabs>
          <w:tab w:val="num" w:pos="1440"/>
        </w:tabs>
        <w:ind w:left="1440" w:hanging="360"/>
      </w:pPr>
      <w:rPr>
        <w:rFonts w:ascii="Wingdings" w:hAnsi="Wingdings" w:hint="default"/>
      </w:rPr>
    </w:lvl>
    <w:lvl w:ilvl="2" w:tplc="766A48E4" w:tentative="1">
      <w:start w:val="1"/>
      <w:numFmt w:val="bullet"/>
      <w:lvlText w:val=""/>
      <w:lvlJc w:val="left"/>
      <w:pPr>
        <w:tabs>
          <w:tab w:val="num" w:pos="2160"/>
        </w:tabs>
        <w:ind w:left="2160" w:hanging="360"/>
      </w:pPr>
      <w:rPr>
        <w:rFonts w:ascii="Wingdings" w:hAnsi="Wingdings" w:hint="default"/>
      </w:rPr>
    </w:lvl>
    <w:lvl w:ilvl="3" w:tplc="EB7A5744" w:tentative="1">
      <w:start w:val="1"/>
      <w:numFmt w:val="bullet"/>
      <w:lvlText w:val=""/>
      <w:lvlJc w:val="left"/>
      <w:pPr>
        <w:tabs>
          <w:tab w:val="num" w:pos="2880"/>
        </w:tabs>
        <w:ind w:left="2880" w:hanging="360"/>
      </w:pPr>
      <w:rPr>
        <w:rFonts w:ascii="Wingdings" w:hAnsi="Wingdings" w:hint="default"/>
      </w:rPr>
    </w:lvl>
    <w:lvl w:ilvl="4" w:tplc="34F88E2E" w:tentative="1">
      <w:start w:val="1"/>
      <w:numFmt w:val="bullet"/>
      <w:lvlText w:val=""/>
      <w:lvlJc w:val="left"/>
      <w:pPr>
        <w:tabs>
          <w:tab w:val="num" w:pos="3600"/>
        </w:tabs>
        <w:ind w:left="3600" w:hanging="360"/>
      </w:pPr>
      <w:rPr>
        <w:rFonts w:ascii="Wingdings" w:hAnsi="Wingdings" w:hint="default"/>
      </w:rPr>
    </w:lvl>
    <w:lvl w:ilvl="5" w:tplc="1C9CF3A8" w:tentative="1">
      <w:start w:val="1"/>
      <w:numFmt w:val="bullet"/>
      <w:lvlText w:val=""/>
      <w:lvlJc w:val="left"/>
      <w:pPr>
        <w:tabs>
          <w:tab w:val="num" w:pos="4320"/>
        </w:tabs>
        <w:ind w:left="4320" w:hanging="360"/>
      </w:pPr>
      <w:rPr>
        <w:rFonts w:ascii="Wingdings" w:hAnsi="Wingdings" w:hint="default"/>
      </w:rPr>
    </w:lvl>
    <w:lvl w:ilvl="6" w:tplc="F54AD3CE" w:tentative="1">
      <w:start w:val="1"/>
      <w:numFmt w:val="bullet"/>
      <w:lvlText w:val=""/>
      <w:lvlJc w:val="left"/>
      <w:pPr>
        <w:tabs>
          <w:tab w:val="num" w:pos="5040"/>
        </w:tabs>
        <w:ind w:left="5040" w:hanging="360"/>
      </w:pPr>
      <w:rPr>
        <w:rFonts w:ascii="Wingdings" w:hAnsi="Wingdings" w:hint="default"/>
      </w:rPr>
    </w:lvl>
    <w:lvl w:ilvl="7" w:tplc="0ACA31DA" w:tentative="1">
      <w:start w:val="1"/>
      <w:numFmt w:val="bullet"/>
      <w:lvlText w:val=""/>
      <w:lvlJc w:val="left"/>
      <w:pPr>
        <w:tabs>
          <w:tab w:val="num" w:pos="5760"/>
        </w:tabs>
        <w:ind w:left="5760" w:hanging="360"/>
      </w:pPr>
      <w:rPr>
        <w:rFonts w:ascii="Wingdings" w:hAnsi="Wingdings" w:hint="default"/>
      </w:rPr>
    </w:lvl>
    <w:lvl w:ilvl="8" w:tplc="091E48A2"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6425777"/>
    <w:multiLevelType w:val="hybridMultilevel"/>
    <w:tmpl w:val="542A60B4"/>
    <w:lvl w:ilvl="0" w:tplc="6C5090BA">
      <w:start w:val="1"/>
      <w:numFmt w:val="bullet"/>
      <w:lvlText w:val=""/>
      <w:lvlJc w:val="left"/>
      <w:pPr>
        <w:tabs>
          <w:tab w:val="num" w:pos="720"/>
        </w:tabs>
        <w:ind w:left="720" w:hanging="360"/>
      </w:pPr>
      <w:rPr>
        <w:rFonts w:ascii="Wingdings" w:hAnsi="Wingdings" w:hint="default"/>
      </w:rPr>
    </w:lvl>
    <w:lvl w:ilvl="1" w:tplc="C060DB1E" w:tentative="1">
      <w:start w:val="1"/>
      <w:numFmt w:val="bullet"/>
      <w:lvlText w:val=""/>
      <w:lvlJc w:val="left"/>
      <w:pPr>
        <w:tabs>
          <w:tab w:val="num" w:pos="1440"/>
        </w:tabs>
        <w:ind w:left="1440" w:hanging="360"/>
      </w:pPr>
      <w:rPr>
        <w:rFonts w:ascii="Wingdings" w:hAnsi="Wingdings" w:hint="default"/>
      </w:rPr>
    </w:lvl>
    <w:lvl w:ilvl="2" w:tplc="B76C3782" w:tentative="1">
      <w:start w:val="1"/>
      <w:numFmt w:val="bullet"/>
      <w:lvlText w:val=""/>
      <w:lvlJc w:val="left"/>
      <w:pPr>
        <w:tabs>
          <w:tab w:val="num" w:pos="2160"/>
        </w:tabs>
        <w:ind w:left="2160" w:hanging="360"/>
      </w:pPr>
      <w:rPr>
        <w:rFonts w:ascii="Wingdings" w:hAnsi="Wingdings" w:hint="default"/>
      </w:rPr>
    </w:lvl>
    <w:lvl w:ilvl="3" w:tplc="063ECFF2" w:tentative="1">
      <w:start w:val="1"/>
      <w:numFmt w:val="bullet"/>
      <w:lvlText w:val=""/>
      <w:lvlJc w:val="left"/>
      <w:pPr>
        <w:tabs>
          <w:tab w:val="num" w:pos="2880"/>
        </w:tabs>
        <w:ind w:left="2880" w:hanging="360"/>
      </w:pPr>
      <w:rPr>
        <w:rFonts w:ascii="Wingdings" w:hAnsi="Wingdings" w:hint="default"/>
      </w:rPr>
    </w:lvl>
    <w:lvl w:ilvl="4" w:tplc="20B66082" w:tentative="1">
      <w:start w:val="1"/>
      <w:numFmt w:val="bullet"/>
      <w:lvlText w:val=""/>
      <w:lvlJc w:val="left"/>
      <w:pPr>
        <w:tabs>
          <w:tab w:val="num" w:pos="3600"/>
        </w:tabs>
        <w:ind w:left="3600" w:hanging="360"/>
      </w:pPr>
      <w:rPr>
        <w:rFonts w:ascii="Wingdings" w:hAnsi="Wingdings" w:hint="default"/>
      </w:rPr>
    </w:lvl>
    <w:lvl w:ilvl="5" w:tplc="CCECFA68" w:tentative="1">
      <w:start w:val="1"/>
      <w:numFmt w:val="bullet"/>
      <w:lvlText w:val=""/>
      <w:lvlJc w:val="left"/>
      <w:pPr>
        <w:tabs>
          <w:tab w:val="num" w:pos="4320"/>
        </w:tabs>
        <w:ind w:left="4320" w:hanging="360"/>
      </w:pPr>
      <w:rPr>
        <w:rFonts w:ascii="Wingdings" w:hAnsi="Wingdings" w:hint="default"/>
      </w:rPr>
    </w:lvl>
    <w:lvl w:ilvl="6" w:tplc="27703E5C" w:tentative="1">
      <w:start w:val="1"/>
      <w:numFmt w:val="bullet"/>
      <w:lvlText w:val=""/>
      <w:lvlJc w:val="left"/>
      <w:pPr>
        <w:tabs>
          <w:tab w:val="num" w:pos="5040"/>
        </w:tabs>
        <w:ind w:left="5040" w:hanging="360"/>
      </w:pPr>
      <w:rPr>
        <w:rFonts w:ascii="Wingdings" w:hAnsi="Wingdings" w:hint="default"/>
      </w:rPr>
    </w:lvl>
    <w:lvl w:ilvl="7" w:tplc="D6226CA2" w:tentative="1">
      <w:start w:val="1"/>
      <w:numFmt w:val="bullet"/>
      <w:lvlText w:val=""/>
      <w:lvlJc w:val="left"/>
      <w:pPr>
        <w:tabs>
          <w:tab w:val="num" w:pos="5760"/>
        </w:tabs>
        <w:ind w:left="5760" w:hanging="360"/>
      </w:pPr>
      <w:rPr>
        <w:rFonts w:ascii="Wingdings" w:hAnsi="Wingdings" w:hint="default"/>
      </w:rPr>
    </w:lvl>
    <w:lvl w:ilvl="8" w:tplc="1932ED4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777408E"/>
    <w:multiLevelType w:val="hybridMultilevel"/>
    <w:tmpl w:val="A0D82BC4"/>
    <w:lvl w:ilvl="0" w:tplc="70F00C58">
      <w:start w:val="1"/>
      <w:numFmt w:val="bullet"/>
      <w:lvlText w:val=""/>
      <w:lvlJc w:val="left"/>
      <w:pPr>
        <w:tabs>
          <w:tab w:val="num" w:pos="720"/>
        </w:tabs>
        <w:ind w:left="720" w:hanging="360"/>
      </w:pPr>
      <w:rPr>
        <w:rFonts w:ascii="Wingdings" w:hAnsi="Wingdings" w:hint="default"/>
      </w:rPr>
    </w:lvl>
    <w:lvl w:ilvl="1" w:tplc="CA189B42" w:tentative="1">
      <w:start w:val="1"/>
      <w:numFmt w:val="bullet"/>
      <w:lvlText w:val=""/>
      <w:lvlJc w:val="left"/>
      <w:pPr>
        <w:tabs>
          <w:tab w:val="num" w:pos="1440"/>
        </w:tabs>
        <w:ind w:left="1440" w:hanging="360"/>
      </w:pPr>
      <w:rPr>
        <w:rFonts w:ascii="Wingdings" w:hAnsi="Wingdings" w:hint="default"/>
      </w:rPr>
    </w:lvl>
    <w:lvl w:ilvl="2" w:tplc="D2443042" w:tentative="1">
      <w:start w:val="1"/>
      <w:numFmt w:val="bullet"/>
      <w:lvlText w:val=""/>
      <w:lvlJc w:val="left"/>
      <w:pPr>
        <w:tabs>
          <w:tab w:val="num" w:pos="2160"/>
        </w:tabs>
        <w:ind w:left="2160" w:hanging="360"/>
      </w:pPr>
      <w:rPr>
        <w:rFonts w:ascii="Wingdings" w:hAnsi="Wingdings" w:hint="default"/>
      </w:rPr>
    </w:lvl>
    <w:lvl w:ilvl="3" w:tplc="AC328354" w:tentative="1">
      <w:start w:val="1"/>
      <w:numFmt w:val="bullet"/>
      <w:lvlText w:val=""/>
      <w:lvlJc w:val="left"/>
      <w:pPr>
        <w:tabs>
          <w:tab w:val="num" w:pos="2880"/>
        </w:tabs>
        <w:ind w:left="2880" w:hanging="360"/>
      </w:pPr>
      <w:rPr>
        <w:rFonts w:ascii="Wingdings" w:hAnsi="Wingdings" w:hint="default"/>
      </w:rPr>
    </w:lvl>
    <w:lvl w:ilvl="4" w:tplc="8F8EA7B4" w:tentative="1">
      <w:start w:val="1"/>
      <w:numFmt w:val="bullet"/>
      <w:lvlText w:val=""/>
      <w:lvlJc w:val="left"/>
      <w:pPr>
        <w:tabs>
          <w:tab w:val="num" w:pos="3600"/>
        </w:tabs>
        <w:ind w:left="3600" w:hanging="360"/>
      </w:pPr>
      <w:rPr>
        <w:rFonts w:ascii="Wingdings" w:hAnsi="Wingdings" w:hint="default"/>
      </w:rPr>
    </w:lvl>
    <w:lvl w:ilvl="5" w:tplc="442CA0E2" w:tentative="1">
      <w:start w:val="1"/>
      <w:numFmt w:val="bullet"/>
      <w:lvlText w:val=""/>
      <w:lvlJc w:val="left"/>
      <w:pPr>
        <w:tabs>
          <w:tab w:val="num" w:pos="4320"/>
        </w:tabs>
        <w:ind w:left="4320" w:hanging="360"/>
      </w:pPr>
      <w:rPr>
        <w:rFonts w:ascii="Wingdings" w:hAnsi="Wingdings" w:hint="default"/>
      </w:rPr>
    </w:lvl>
    <w:lvl w:ilvl="6" w:tplc="8AFEC182" w:tentative="1">
      <w:start w:val="1"/>
      <w:numFmt w:val="bullet"/>
      <w:lvlText w:val=""/>
      <w:lvlJc w:val="left"/>
      <w:pPr>
        <w:tabs>
          <w:tab w:val="num" w:pos="5040"/>
        </w:tabs>
        <w:ind w:left="5040" w:hanging="360"/>
      </w:pPr>
      <w:rPr>
        <w:rFonts w:ascii="Wingdings" w:hAnsi="Wingdings" w:hint="default"/>
      </w:rPr>
    </w:lvl>
    <w:lvl w:ilvl="7" w:tplc="1D04ABF4" w:tentative="1">
      <w:start w:val="1"/>
      <w:numFmt w:val="bullet"/>
      <w:lvlText w:val=""/>
      <w:lvlJc w:val="left"/>
      <w:pPr>
        <w:tabs>
          <w:tab w:val="num" w:pos="5760"/>
        </w:tabs>
        <w:ind w:left="5760" w:hanging="360"/>
      </w:pPr>
      <w:rPr>
        <w:rFonts w:ascii="Wingdings" w:hAnsi="Wingdings" w:hint="default"/>
      </w:rPr>
    </w:lvl>
    <w:lvl w:ilvl="8" w:tplc="20326188"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A2A4ADB"/>
    <w:multiLevelType w:val="hybridMultilevel"/>
    <w:tmpl w:val="CFF2F738"/>
    <w:lvl w:ilvl="0" w:tplc="A6742C34">
      <w:start w:val="1"/>
      <w:numFmt w:val="bullet"/>
      <w:lvlText w:val=""/>
      <w:lvlJc w:val="left"/>
      <w:pPr>
        <w:tabs>
          <w:tab w:val="num" w:pos="720"/>
        </w:tabs>
        <w:ind w:left="720" w:hanging="360"/>
      </w:pPr>
      <w:rPr>
        <w:rFonts w:ascii="Wingdings" w:hAnsi="Wingdings" w:hint="default"/>
      </w:rPr>
    </w:lvl>
    <w:lvl w:ilvl="1" w:tplc="4566D8B8" w:tentative="1">
      <w:start w:val="1"/>
      <w:numFmt w:val="bullet"/>
      <w:lvlText w:val=""/>
      <w:lvlJc w:val="left"/>
      <w:pPr>
        <w:tabs>
          <w:tab w:val="num" w:pos="1440"/>
        </w:tabs>
        <w:ind w:left="1440" w:hanging="360"/>
      </w:pPr>
      <w:rPr>
        <w:rFonts w:ascii="Wingdings" w:hAnsi="Wingdings" w:hint="default"/>
      </w:rPr>
    </w:lvl>
    <w:lvl w:ilvl="2" w:tplc="A70AC248" w:tentative="1">
      <w:start w:val="1"/>
      <w:numFmt w:val="bullet"/>
      <w:lvlText w:val=""/>
      <w:lvlJc w:val="left"/>
      <w:pPr>
        <w:tabs>
          <w:tab w:val="num" w:pos="2160"/>
        </w:tabs>
        <w:ind w:left="2160" w:hanging="360"/>
      </w:pPr>
      <w:rPr>
        <w:rFonts w:ascii="Wingdings" w:hAnsi="Wingdings" w:hint="default"/>
      </w:rPr>
    </w:lvl>
    <w:lvl w:ilvl="3" w:tplc="FF865462" w:tentative="1">
      <w:start w:val="1"/>
      <w:numFmt w:val="bullet"/>
      <w:lvlText w:val=""/>
      <w:lvlJc w:val="left"/>
      <w:pPr>
        <w:tabs>
          <w:tab w:val="num" w:pos="2880"/>
        </w:tabs>
        <w:ind w:left="2880" w:hanging="360"/>
      </w:pPr>
      <w:rPr>
        <w:rFonts w:ascii="Wingdings" w:hAnsi="Wingdings" w:hint="default"/>
      </w:rPr>
    </w:lvl>
    <w:lvl w:ilvl="4" w:tplc="888499B8" w:tentative="1">
      <w:start w:val="1"/>
      <w:numFmt w:val="bullet"/>
      <w:lvlText w:val=""/>
      <w:lvlJc w:val="left"/>
      <w:pPr>
        <w:tabs>
          <w:tab w:val="num" w:pos="3600"/>
        </w:tabs>
        <w:ind w:left="3600" w:hanging="360"/>
      </w:pPr>
      <w:rPr>
        <w:rFonts w:ascii="Wingdings" w:hAnsi="Wingdings" w:hint="default"/>
      </w:rPr>
    </w:lvl>
    <w:lvl w:ilvl="5" w:tplc="A112D676" w:tentative="1">
      <w:start w:val="1"/>
      <w:numFmt w:val="bullet"/>
      <w:lvlText w:val=""/>
      <w:lvlJc w:val="left"/>
      <w:pPr>
        <w:tabs>
          <w:tab w:val="num" w:pos="4320"/>
        </w:tabs>
        <w:ind w:left="4320" w:hanging="360"/>
      </w:pPr>
      <w:rPr>
        <w:rFonts w:ascii="Wingdings" w:hAnsi="Wingdings" w:hint="default"/>
      </w:rPr>
    </w:lvl>
    <w:lvl w:ilvl="6" w:tplc="2ED4D6F4" w:tentative="1">
      <w:start w:val="1"/>
      <w:numFmt w:val="bullet"/>
      <w:lvlText w:val=""/>
      <w:lvlJc w:val="left"/>
      <w:pPr>
        <w:tabs>
          <w:tab w:val="num" w:pos="5040"/>
        </w:tabs>
        <w:ind w:left="5040" w:hanging="360"/>
      </w:pPr>
      <w:rPr>
        <w:rFonts w:ascii="Wingdings" w:hAnsi="Wingdings" w:hint="default"/>
      </w:rPr>
    </w:lvl>
    <w:lvl w:ilvl="7" w:tplc="E428664E" w:tentative="1">
      <w:start w:val="1"/>
      <w:numFmt w:val="bullet"/>
      <w:lvlText w:val=""/>
      <w:lvlJc w:val="left"/>
      <w:pPr>
        <w:tabs>
          <w:tab w:val="num" w:pos="5760"/>
        </w:tabs>
        <w:ind w:left="5760" w:hanging="360"/>
      </w:pPr>
      <w:rPr>
        <w:rFonts w:ascii="Wingdings" w:hAnsi="Wingdings" w:hint="default"/>
      </w:rPr>
    </w:lvl>
    <w:lvl w:ilvl="8" w:tplc="58263AE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F73177F"/>
    <w:multiLevelType w:val="hybridMultilevel"/>
    <w:tmpl w:val="35EE370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5" w15:restartNumberingAfterBreak="0">
    <w:nsid w:val="630C17F6"/>
    <w:multiLevelType w:val="hybridMultilevel"/>
    <w:tmpl w:val="73BA4BE0"/>
    <w:lvl w:ilvl="0" w:tplc="A188569A">
      <w:start w:val="1"/>
      <w:numFmt w:val="bullet"/>
      <w:lvlText w:val=""/>
      <w:lvlJc w:val="left"/>
      <w:pPr>
        <w:tabs>
          <w:tab w:val="num" w:pos="720"/>
        </w:tabs>
        <w:ind w:left="720" w:hanging="360"/>
      </w:pPr>
      <w:rPr>
        <w:rFonts w:ascii="Wingdings" w:hAnsi="Wingdings" w:hint="default"/>
      </w:rPr>
    </w:lvl>
    <w:lvl w:ilvl="1" w:tplc="CFA0B640" w:tentative="1">
      <w:start w:val="1"/>
      <w:numFmt w:val="bullet"/>
      <w:lvlText w:val=""/>
      <w:lvlJc w:val="left"/>
      <w:pPr>
        <w:tabs>
          <w:tab w:val="num" w:pos="1440"/>
        </w:tabs>
        <w:ind w:left="1440" w:hanging="360"/>
      </w:pPr>
      <w:rPr>
        <w:rFonts w:ascii="Wingdings" w:hAnsi="Wingdings" w:hint="default"/>
      </w:rPr>
    </w:lvl>
    <w:lvl w:ilvl="2" w:tplc="28CEDC78" w:tentative="1">
      <w:start w:val="1"/>
      <w:numFmt w:val="bullet"/>
      <w:lvlText w:val=""/>
      <w:lvlJc w:val="left"/>
      <w:pPr>
        <w:tabs>
          <w:tab w:val="num" w:pos="2160"/>
        </w:tabs>
        <w:ind w:left="2160" w:hanging="360"/>
      </w:pPr>
      <w:rPr>
        <w:rFonts w:ascii="Wingdings" w:hAnsi="Wingdings" w:hint="default"/>
      </w:rPr>
    </w:lvl>
    <w:lvl w:ilvl="3" w:tplc="612AFBD0" w:tentative="1">
      <w:start w:val="1"/>
      <w:numFmt w:val="bullet"/>
      <w:lvlText w:val=""/>
      <w:lvlJc w:val="left"/>
      <w:pPr>
        <w:tabs>
          <w:tab w:val="num" w:pos="2880"/>
        </w:tabs>
        <w:ind w:left="2880" w:hanging="360"/>
      </w:pPr>
      <w:rPr>
        <w:rFonts w:ascii="Wingdings" w:hAnsi="Wingdings" w:hint="default"/>
      </w:rPr>
    </w:lvl>
    <w:lvl w:ilvl="4" w:tplc="100CD7AE" w:tentative="1">
      <w:start w:val="1"/>
      <w:numFmt w:val="bullet"/>
      <w:lvlText w:val=""/>
      <w:lvlJc w:val="left"/>
      <w:pPr>
        <w:tabs>
          <w:tab w:val="num" w:pos="3600"/>
        </w:tabs>
        <w:ind w:left="3600" w:hanging="360"/>
      </w:pPr>
      <w:rPr>
        <w:rFonts w:ascii="Wingdings" w:hAnsi="Wingdings" w:hint="default"/>
      </w:rPr>
    </w:lvl>
    <w:lvl w:ilvl="5" w:tplc="EBE4142A" w:tentative="1">
      <w:start w:val="1"/>
      <w:numFmt w:val="bullet"/>
      <w:lvlText w:val=""/>
      <w:lvlJc w:val="left"/>
      <w:pPr>
        <w:tabs>
          <w:tab w:val="num" w:pos="4320"/>
        </w:tabs>
        <w:ind w:left="4320" w:hanging="360"/>
      </w:pPr>
      <w:rPr>
        <w:rFonts w:ascii="Wingdings" w:hAnsi="Wingdings" w:hint="default"/>
      </w:rPr>
    </w:lvl>
    <w:lvl w:ilvl="6" w:tplc="0C00AC60" w:tentative="1">
      <w:start w:val="1"/>
      <w:numFmt w:val="bullet"/>
      <w:lvlText w:val=""/>
      <w:lvlJc w:val="left"/>
      <w:pPr>
        <w:tabs>
          <w:tab w:val="num" w:pos="5040"/>
        </w:tabs>
        <w:ind w:left="5040" w:hanging="360"/>
      </w:pPr>
      <w:rPr>
        <w:rFonts w:ascii="Wingdings" w:hAnsi="Wingdings" w:hint="default"/>
      </w:rPr>
    </w:lvl>
    <w:lvl w:ilvl="7" w:tplc="67386E32" w:tentative="1">
      <w:start w:val="1"/>
      <w:numFmt w:val="bullet"/>
      <w:lvlText w:val=""/>
      <w:lvlJc w:val="left"/>
      <w:pPr>
        <w:tabs>
          <w:tab w:val="num" w:pos="5760"/>
        </w:tabs>
        <w:ind w:left="5760" w:hanging="360"/>
      </w:pPr>
      <w:rPr>
        <w:rFonts w:ascii="Wingdings" w:hAnsi="Wingdings" w:hint="default"/>
      </w:rPr>
    </w:lvl>
    <w:lvl w:ilvl="8" w:tplc="F36C2E84"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456717C"/>
    <w:multiLevelType w:val="hybridMultilevel"/>
    <w:tmpl w:val="06646AE6"/>
    <w:lvl w:ilvl="0" w:tplc="6A7216E6">
      <w:start w:val="1"/>
      <w:numFmt w:val="bullet"/>
      <w:lvlText w:val=""/>
      <w:lvlJc w:val="left"/>
      <w:pPr>
        <w:tabs>
          <w:tab w:val="num" w:pos="720"/>
        </w:tabs>
        <w:ind w:left="720" w:hanging="360"/>
      </w:pPr>
      <w:rPr>
        <w:rFonts w:ascii="Wingdings" w:hAnsi="Wingdings" w:hint="default"/>
      </w:rPr>
    </w:lvl>
    <w:lvl w:ilvl="1" w:tplc="FD22A164" w:tentative="1">
      <w:start w:val="1"/>
      <w:numFmt w:val="bullet"/>
      <w:lvlText w:val=""/>
      <w:lvlJc w:val="left"/>
      <w:pPr>
        <w:tabs>
          <w:tab w:val="num" w:pos="1440"/>
        </w:tabs>
        <w:ind w:left="1440" w:hanging="360"/>
      </w:pPr>
      <w:rPr>
        <w:rFonts w:ascii="Wingdings" w:hAnsi="Wingdings" w:hint="default"/>
      </w:rPr>
    </w:lvl>
    <w:lvl w:ilvl="2" w:tplc="EEAE2482" w:tentative="1">
      <w:start w:val="1"/>
      <w:numFmt w:val="bullet"/>
      <w:lvlText w:val=""/>
      <w:lvlJc w:val="left"/>
      <w:pPr>
        <w:tabs>
          <w:tab w:val="num" w:pos="2160"/>
        </w:tabs>
        <w:ind w:left="2160" w:hanging="360"/>
      </w:pPr>
      <w:rPr>
        <w:rFonts w:ascii="Wingdings" w:hAnsi="Wingdings" w:hint="default"/>
      </w:rPr>
    </w:lvl>
    <w:lvl w:ilvl="3" w:tplc="D30058E0" w:tentative="1">
      <w:start w:val="1"/>
      <w:numFmt w:val="bullet"/>
      <w:lvlText w:val=""/>
      <w:lvlJc w:val="left"/>
      <w:pPr>
        <w:tabs>
          <w:tab w:val="num" w:pos="2880"/>
        </w:tabs>
        <w:ind w:left="2880" w:hanging="360"/>
      </w:pPr>
      <w:rPr>
        <w:rFonts w:ascii="Wingdings" w:hAnsi="Wingdings" w:hint="default"/>
      </w:rPr>
    </w:lvl>
    <w:lvl w:ilvl="4" w:tplc="2604E94C" w:tentative="1">
      <w:start w:val="1"/>
      <w:numFmt w:val="bullet"/>
      <w:lvlText w:val=""/>
      <w:lvlJc w:val="left"/>
      <w:pPr>
        <w:tabs>
          <w:tab w:val="num" w:pos="3600"/>
        </w:tabs>
        <w:ind w:left="3600" w:hanging="360"/>
      </w:pPr>
      <w:rPr>
        <w:rFonts w:ascii="Wingdings" w:hAnsi="Wingdings" w:hint="default"/>
      </w:rPr>
    </w:lvl>
    <w:lvl w:ilvl="5" w:tplc="89283620" w:tentative="1">
      <w:start w:val="1"/>
      <w:numFmt w:val="bullet"/>
      <w:lvlText w:val=""/>
      <w:lvlJc w:val="left"/>
      <w:pPr>
        <w:tabs>
          <w:tab w:val="num" w:pos="4320"/>
        </w:tabs>
        <w:ind w:left="4320" w:hanging="360"/>
      </w:pPr>
      <w:rPr>
        <w:rFonts w:ascii="Wingdings" w:hAnsi="Wingdings" w:hint="default"/>
      </w:rPr>
    </w:lvl>
    <w:lvl w:ilvl="6" w:tplc="D8B889BE" w:tentative="1">
      <w:start w:val="1"/>
      <w:numFmt w:val="bullet"/>
      <w:lvlText w:val=""/>
      <w:lvlJc w:val="left"/>
      <w:pPr>
        <w:tabs>
          <w:tab w:val="num" w:pos="5040"/>
        </w:tabs>
        <w:ind w:left="5040" w:hanging="360"/>
      </w:pPr>
      <w:rPr>
        <w:rFonts w:ascii="Wingdings" w:hAnsi="Wingdings" w:hint="default"/>
      </w:rPr>
    </w:lvl>
    <w:lvl w:ilvl="7" w:tplc="E4760696" w:tentative="1">
      <w:start w:val="1"/>
      <w:numFmt w:val="bullet"/>
      <w:lvlText w:val=""/>
      <w:lvlJc w:val="left"/>
      <w:pPr>
        <w:tabs>
          <w:tab w:val="num" w:pos="5760"/>
        </w:tabs>
        <w:ind w:left="5760" w:hanging="360"/>
      </w:pPr>
      <w:rPr>
        <w:rFonts w:ascii="Wingdings" w:hAnsi="Wingdings" w:hint="default"/>
      </w:rPr>
    </w:lvl>
    <w:lvl w:ilvl="8" w:tplc="E0E68DF6"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7D40854"/>
    <w:multiLevelType w:val="hybridMultilevel"/>
    <w:tmpl w:val="593A6252"/>
    <w:lvl w:ilvl="0" w:tplc="0409000D">
      <w:start w:val="1"/>
      <w:numFmt w:val="bullet"/>
      <w:lvlText w:val=""/>
      <w:lvlJc w:val="left"/>
      <w:pPr>
        <w:tabs>
          <w:tab w:val="num" w:pos="480"/>
        </w:tabs>
        <w:ind w:left="480" w:hanging="480"/>
      </w:pPr>
      <w:rPr>
        <w:rFonts w:ascii="Wingdings" w:hAnsi="Wingdings" w:hint="default"/>
      </w:rPr>
    </w:lvl>
    <w:lvl w:ilvl="1" w:tplc="04090003">
      <w:start w:val="1"/>
      <w:numFmt w:val="bullet"/>
      <w:lvlText w:val=""/>
      <w:lvlJc w:val="left"/>
      <w:pPr>
        <w:tabs>
          <w:tab w:val="num" w:pos="960"/>
        </w:tabs>
        <w:ind w:left="960" w:hanging="480"/>
      </w:pPr>
      <w:rPr>
        <w:rFonts w:ascii="Wingdings" w:hAnsi="Wingdings" w:hint="default"/>
      </w:rPr>
    </w:lvl>
    <w:lvl w:ilvl="2" w:tplc="0409000F">
      <w:start w:val="1"/>
      <w:numFmt w:val="decimal"/>
      <w:lvlText w:val="%3."/>
      <w:lvlJc w:val="left"/>
      <w:pPr>
        <w:tabs>
          <w:tab w:val="num" w:pos="1440"/>
        </w:tabs>
        <w:ind w:left="1440" w:hanging="480"/>
      </w:pPr>
      <w:rPr>
        <w:rFont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8" w15:restartNumberingAfterBreak="0">
    <w:nsid w:val="68A549A6"/>
    <w:multiLevelType w:val="hybridMultilevel"/>
    <w:tmpl w:val="EB70A674"/>
    <w:lvl w:ilvl="0" w:tplc="0409000F">
      <w:start w:val="1"/>
      <w:numFmt w:val="decimal"/>
      <w:lvlText w:val="%1."/>
      <w:lvlJc w:val="left"/>
      <w:pPr>
        <w:ind w:left="1004" w:hanging="720"/>
      </w:pPr>
      <w:rPr>
        <w:rFonts w:hint="default"/>
      </w:rPr>
    </w:lvl>
    <w:lvl w:ilvl="1" w:tplc="04090019">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29" w15:restartNumberingAfterBreak="0">
    <w:nsid w:val="6AE1146F"/>
    <w:multiLevelType w:val="hybridMultilevel"/>
    <w:tmpl w:val="16FABA5A"/>
    <w:lvl w:ilvl="0" w:tplc="0409000F">
      <w:start w:val="1"/>
      <w:numFmt w:val="decimal"/>
      <w:lvlText w:val="%1."/>
      <w:lvlJc w:val="left"/>
      <w:pPr>
        <w:tabs>
          <w:tab w:val="num" w:pos="480"/>
        </w:tabs>
        <w:ind w:left="480" w:hanging="48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0" w15:restartNumberingAfterBreak="0">
    <w:nsid w:val="6C9973B2"/>
    <w:multiLevelType w:val="hybridMultilevel"/>
    <w:tmpl w:val="877034EA"/>
    <w:lvl w:ilvl="0" w:tplc="5A1AF89E">
      <w:start w:val="1"/>
      <w:numFmt w:val="bullet"/>
      <w:lvlText w:val=""/>
      <w:lvlJc w:val="left"/>
      <w:pPr>
        <w:tabs>
          <w:tab w:val="num" w:pos="720"/>
        </w:tabs>
        <w:ind w:left="720" w:hanging="360"/>
      </w:pPr>
      <w:rPr>
        <w:rFonts w:ascii="Wingdings" w:hAnsi="Wingdings" w:hint="default"/>
      </w:rPr>
    </w:lvl>
    <w:lvl w:ilvl="1" w:tplc="8DCC5A2C" w:tentative="1">
      <w:start w:val="1"/>
      <w:numFmt w:val="bullet"/>
      <w:lvlText w:val=""/>
      <w:lvlJc w:val="left"/>
      <w:pPr>
        <w:tabs>
          <w:tab w:val="num" w:pos="1440"/>
        </w:tabs>
        <w:ind w:left="1440" w:hanging="360"/>
      </w:pPr>
      <w:rPr>
        <w:rFonts w:ascii="Wingdings" w:hAnsi="Wingdings" w:hint="default"/>
      </w:rPr>
    </w:lvl>
    <w:lvl w:ilvl="2" w:tplc="A650C1EC" w:tentative="1">
      <w:start w:val="1"/>
      <w:numFmt w:val="bullet"/>
      <w:lvlText w:val=""/>
      <w:lvlJc w:val="left"/>
      <w:pPr>
        <w:tabs>
          <w:tab w:val="num" w:pos="2160"/>
        </w:tabs>
        <w:ind w:left="2160" w:hanging="360"/>
      </w:pPr>
      <w:rPr>
        <w:rFonts w:ascii="Wingdings" w:hAnsi="Wingdings" w:hint="default"/>
      </w:rPr>
    </w:lvl>
    <w:lvl w:ilvl="3" w:tplc="22D4A39E" w:tentative="1">
      <w:start w:val="1"/>
      <w:numFmt w:val="bullet"/>
      <w:lvlText w:val=""/>
      <w:lvlJc w:val="left"/>
      <w:pPr>
        <w:tabs>
          <w:tab w:val="num" w:pos="2880"/>
        </w:tabs>
        <w:ind w:left="2880" w:hanging="360"/>
      </w:pPr>
      <w:rPr>
        <w:rFonts w:ascii="Wingdings" w:hAnsi="Wingdings" w:hint="default"/>
      </w:rPr>
    </w:lvl>
    <w:lvl w:ilvl="4" w:tplc="786A0C9C" w:tentative="1">
      <w:start w:val="1"/>
      <w:numFmt w:val="bullet"/>
      <w:lvlText w:val=""/>
      <w:lvlJc w:val="left"/>
      <w:pPr>
        <w:tabs>
          <w:tab w:val="num" w:pos="3600"/>
        </w:tabs>
        <w:ind w:left="3600" w:hanging="360"/>
      </w:pPr>
      <w:rPr>
        <w:rFonts w:ascii="Wingdings" w:hAnsi="Wingdings" w:hint="default"/>
      </w:rPr>
    </w:lvl>
    <w:lvl w:ilvl="5" w:tplc="177C5D16" w:tentative="1">
      <w:start w:val="1"/>
      <w:numFmt w:val="bullet"/>
      <w:lvlText w:val=""/>
      <w:lvlJc w:val="left"/>
      <w:pPr>
        <w:tabs>
          <w:tab w:val="num" w:pos="4320"/>
        </w:tabs>
        <w:ind w:left="4320" w:hanging="360"/>
      </w:pPr>
      <w:rPr>
        <w:rFonts w:ascii="Wingdings" w:hAnsi="Wingdings" w:hint="default"/>
      </w:rPr>
    </w:lvl>
    <w:lvl w:ilvl="6" w:tplc="88769C3C" w:tentative="1">
      <w:start w:val="1"/>
      <w:numFmt w:val="bullet"/>
      <w:lvlText w:val=""/>
      <w:lvlJc w:val="left"/>
      <w:pPr>
        <w:tabs>
          <w:tab w:val="num" w:pos="5040"/>
        </w:tabs>
        <w:ind w:left="5040" w:hanging="360"/>
      </w:pPr>
      <w:rPr>
        <w:rFonts w:ascii="Wingdings" w:hAnsi="Wingdings" w:hint="default"/>
      </w:rPr>
    </w:lvl>
    <w:lvl w:ilvl="7" w:tplc="1A50F990" w:tentative="1">
      <w:start w:val="1"/>
      <w:numFmt w:val="bullet"/>
      <w:lvlText w:val=""/>
      <w:lvlJc w:val="left"/>
      <w:pPr>
        <w:tabs>
          <w:tab w:val="num" w:pos="5760"/>
        </w:tabs>
        <w:ind w:left="5760" w:hanging="360"/>
      </w:pPr>
      <w:rPr>
        <w:rFonts w:ascii="Wingdings" w:hAnsi="Wingdings" w:hint="default"/>
      </w:rPr>
    </w:lvl>
    <w:lvl w:ilvl="8" w:tplc="CB340FD6"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F7106DF"/>
    <w:multiLevelType w:val="hybridMultilevel"/>
    <w:tmpl w:val="92D68848"/>
    <w:lvl w:ilvl="0" w:tplc="D17E5BF4">
      <w:start w:val="1"/>
      <w:numFmt w:val="bullet"/>
      <w:lvlText w:val=""/>
      <w:lvlJc w:val="left"/>
      <w:pPr>
        <w:tabs>
          <w:tab w:val="num" w:pos="720"/>
        </w:tabs>
        <w:ind w:left="720" w:hanging="360"/>
      </w:pPr>
      <w:rPr>
        <w:rFonts w:ascii="Wingdings" w:hAnsi="Wingdings" w:hint="default"/>
      </w:rPr>
    </w:lvl>
    <w:lvl w:ilvl="1" w:tplc="35685150" w:tentative="1">
      <w:start w:val="1"/>
      <w:numFmt w:val="bullet"/>
      <w:lvlText w:val=""/>
      <w:lvlJc w:val="left"/>
      <w:pPr>
        <w:tabs>
          <w:tab w:val="num" w:pos="1440"/>
        </w:tabs>
        <w:ind w:left="1440" w:hanging="360"/>
      </w:pPr>
      <w:rPr>
        <w:rFonts w:ascii="Wingdings" w:hAnsi="Wingdings" w:hint="default"/>
      </w:rPr>
    </w:lvl>
    <w:lvl w:ilvl="2" w:tplc="DA86EAA2" w:tentative="1">
      <w:start w:val="1"/>
      <w:numFmt w:val="bullet"/>
      <w:lvlText w:val=""/>
      <w:lvlJc w:val="left"/>
      <w:pPr>
        <w:tabs>
          <w:tab w:val="num" w:pos="2160"/>
        </w:tabs>
        <w:ind w:left="2160" w:hanging="360"/>
      </w:pPr>
      <w:rPr>
        <w:rFonts w:ascii="Wingdings" w:hAnsi="Wingdings" w:hint="default"/>
      </w:rPr>
    </w:lvl>
    <w:lvl w:ilvl="3" w:tplc="DB84E7FE" w:tentative="1">
      <w:start w:val="1"/>
      <w:numFmt w:val="bullet"/>
      <w:lvlText w:val=""/>
      <w:lvlJc w:val="left"/>
      <w:pPr>
        <w:tabs>
          <w:tab w:val="num" w:pos="2880"/>
        </w:tabs>
        <w:ind w:left="2880" w:hanging="360"/>
      </w:pPr>
      <w:rPr>
        <w:rFonts w:ascii="Wingdings" w:hAnsi="Wingdings" w:hint="default"/>
      </w:rPr>
    </w:lvl>
    <w:lvl w:ilvl="4" w:tplc="7C2ACE32" w:tentative="1">
      <w:start w:val="1"/>
      <w:numFmt w:val="bullet"/>
      <w:lvlText w:val=""/>
      <w:lvlJc w:val="left"/>
      <w:pPr>
        <w:tabs>
          <w:tab w:val="num" w:pos="3600"/>
        </w:tabs>
        <w:ind w:left="3600" w:hanging="360"/>
      </w:pPr>
      <w:rPr>
        <w:rFonts w:ascii="Wingdings" w:hAnsi="Wingdings" w:hint="default"/>
      </w:rPr>
    </w:lvl>
    <w:lvl w:ilvl="5" w:tplc="E66E8D1C" w:tentative="1">
      <w:start w:val="1"/>
      <w:numFmt w:val="bullet"/>
      <w:lvlText w:val=""/>
      <w:lvlJc w:val="left"/>
      <w:pPr>
        <w:tabs>
          <w:tab w:val="num" w:pos="4320"/>
        </w:tabs>
        <w:ind w:left="4320" w:hanging="360"/>
      </w:pPr>
      <w:rPr>
        <w:rFonts w:ascii="Wingdings" w:hAnsi="Wingdings" w:hint="default"/>
      </w:rPr>
    </w:lvl>
    <w:lvl w:ilvl="6" w:tplc="0F94061E" w:tentative="1">
      <w:start w:val="1"/>
      <w:numFmt w:val="bullet"/>
      <w:lvlText w:val=""/>
      <w:lvlJc w:val="left"/>
      <w:pPr>
        <w:tabs>
          <w:tab w:val="num" w:pos="5040"/>
        </w:tabs>
        <w:ind w:left="5040" w:hanging="360"/>
      </w:pPr>
      <w:rPr>
        <w:rFonts w:ascii="Wingdings" w:hAnsi="Wingdings" w:hint="default"/>
      </w:rPr>
    </w:lvl>
    <w:lvl w:ilvl="7" w:tplc="2D9295C8" w:tentative="1">
      <w:start w:val="1"/>
      <w:numFmt w:val="bullet"/>
      <w:lvlText w:val=""/>
      <w:lvlJc w:val="left"/>
      <w:pPr>
        <w:tabs>
          <w:tab w:val="num" w:pos="5760"/>
        </w:tabs>
        <w:ind w:left="5760" w:hanging="360"/>
      </w:pPr>
      <w:rPr>
        <w:rFonts w:ascii="Wingdings" w:hAnsi="Wingdings" w:hint="default"/>
      </w:rPr>
    </w:lvl>
    <w:lvl w:ilvl="8" w:tplc="80EA0A58"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0CA419D"/>
    <w:multiLevelType w:val="hybridMultilevel"/>
    <w:tmpl w:val="E794A5F0"/>
    <w:lvl w:ilvl="0" w:tplc="E4ECD148">
      <w:start w:val="1"/>
      <w:numFmt w:val="bullet"/>
      <w:lvlText w:val=""/>
      <w:lvlJc w:val="left"/>
      <w:pPr>
        <w:tabs>
          <w:tab w:val="num" w:pos="720"/>
        </w:tabs>
        <w:ind w:left="720" w:hanging="360"/>
      </w:pPr>
      <w:rPr>
        <w:rFonts w:ascii="Wingdings" w:hAnsi="Wingdings" w:hint="default"/>
      </w:rPr>
    </w:lvl>
    <w:lvl w:ilvl="1" w:tplc="04090001">
      <w:start w:val="1"/>
      <w:numFmt w:val="bullet"/>
      <w:lvlText w:val=""/>
      <w:lvlJc w:val="left"/>
      <w:pPr>
        <w:tabs>
          <w:tab w:val="num" w:pos="1560"/>
        </w:tabs>
        <w:ind w:left="1560" w:hanging="480"/>
      </w:pPr>
      <w:rPr>
        <w:rFonts w:ascii="Wingdings" w:hAnsi="Wingdings" w:hint="default"/>
      </w:rPr>
    </w:lvl>
    <w:lvl w:ilvl="2" w:tplc="6732786E" w:tentative="1">
      <w:start w:val="1"/>
      <w:numFmt w:val="bullet"/>
      <w:lvlText w:val=""/>
      <w:lvlJc w:val="left"/>
      <w:pPr>
        <w:tabs>
          <w:tab w:val="num" w:pos="2160"/>
        </w:tabs>
        <w:ind w:left="2160" w:hanging="360"/>
      </w:pPr>
      <w:rPr>
        <w:rFonts w:ascii="Wingdings" w:hAnsi="Wingdings" w:hint="default"/>
      </w:rPr>
    </w:lvl>
    <w:lvl w:ilvl="3" w:tplc="98BE2EBA" w:tentative="1">
      <w:start w:val="1"/>
      <w:numFmt w:val="bullet"/>
      <w:lvlText w:val=""/>
      <w:lvlJc w:val="left"/>
      <w:pPr>
        <w:tabs>
          <w:tab w:val="num" w:pos="2880"/>
        </w:tabs>
        <w:ind w:left="2880" w:hanging="360"/>
      </w:pPr>
      <w:rPr>
        <w:rFonts w:ascii="Wingdings" w:hAnsi="Wingdings" w:hint="default"/>
      </w:rPr>
    </w:lvl>
    <w:lvl w:ilvl="4" w:tplc="F24619FE" w:tentative="1">
      <w:start w:val="1"/>
      <w:numFmt w:val="bullet"/>
      <w:lvlText w:val=""/>
      <w:lvlJc w:val="left"/>
      <w:pPr>
        <w:tabs>
          <w:tab w:val="num" w:pos="3600"/>
        </w:tabs>
        <w:ind w:left="3600" w:hanging="360"/>
      </w:pPr>
      <w:rPr>
        <w:rFonts w:ascii="Wingdings" w:hAnsi="Wingdings" w:hint="default"/>
      </w:rPr>
    </w:lvl>
    <w:lvl w:ilvl="5" w:tplc="7B9A66DC" w:tentative="1">
      <w:start w:val="1"/>
      <w:numFmt w:val="bullet"/>
      <w:lvlText w:val=""/>
      <w:lvlJc w:val="left"/>
      <w:pPr>
        <w:tabs>
          <w:tab w:val="num" w:pos="4320"/>
        </w:tabs>
        <w:ind w:left="4320" w:hanging="360"/>
      </w:pPr>
      <w:rPr>
        <w:rFonts w:ascii="Wingdings" w:hAnsi="Wingdings" w:hint="default"/>
      </w:rPr>
    </w:lvl>
    <w:lvl w:ilvl="6" w:tplc="81FAB5F4" w:tentative="1">
      <w:start w:val="1"/>
      <w:numFmt w:val="bullet"/>
      <w:lvlText w:val=""/>
      <w:lvlJc w:val="left"/>
      <w:pPr>
        <w:tabs>
          <w:tab w:val="num" w:pos="5040"/>
        </w:tabs>
        <w:ind w:left="5040" w:hanging="360"/>
      </w:pPr>
      <w:rPr>
        <w:rFonts w:ascii="Wingdings" w:hAnsi="Wingdings" w:hint="default"/>
      </w:rPr>
    </w:lvl>
    <w:lvl w:ilvl="7" w:tplc="EC40FDBE" w:tentative="1">
      <w:start w:val="1"/>
      <w:numFmt w:val="bullet"/>
      <w:lvlText w:val=""/>
      <w:lvlJc w:val="left"/>
      <w:pPr>
        <w:tabs>
          <w:tab w:val="num" w:pos="5760"/>
        </w:tabs>
        <w:ind w:left="5760" w:hanging="360"/>
      </w:pPr>
      <w:rPr>
        <w:rFonts w:ascii="Wingdings" w:hAnsi="Wingdings" w:hint="default"/>
      </w:rPr>
    </w:lvl>
    <w:lvl w:ilvl="8" w:tplc="E9CE2EC2"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68A66F5"/>
    <w:multiLevelType w:val="hybridMultilevel"/>
    <w:tmpl w:val="0F5C8B0A"/>
    <w:lvl w:ilvl="0" w:tplc="0409000F">
      <w:start w:val="1"/>
      <w:numFmt w:val="decimal"/>
      <w:lvlText w:val="%1."/>
      <w:lvlJc w:val="left"/>
      <w:pPr>
        <w:ind w:left="1004" w:hanging="720"/>
      </w:pPr>
      <w:rPr>
        <w:rFonts w:hint="default"/>
      </w:rPr>
    </w:lvl>
    <w:lvl w:ilvl="1" w:tplc="04090019">
      <w:start w:val="1"/>
      <w:numFmt w:val="ideographTraditional"/>
      <w:lvlText w:val="%2、"/>
      <w:lvlJc w:val="left"/>
      <w:pPr>
        <w:ind w:left="1243" w:hanging="480"/>
      </w:pPr>
    </w:lvl>
    <w:lvl w:ilvl="2" w:tplc="0409001B" w:tentative="1">
      <w:start w:val="1"/>
      <w:numFmt w:val="lowerRoman"/>
      <w:lvlText w:val="%3."/>
      <w:lvlJc w:val="right"/>
      <w:pPr>
        <w:ind w:left="1723" w:hanging="480"/>
      </w:pPr>
    </w:lvl>
    <w:lvl w:ilvl="3" w:tplc="0409000F" w:tentative="1">
      <w:start w:val="1"/>
      <w:numFmt w:val="decimal"/>
      <w:lvlText w:val="%4."/>
      <w:lvlJc w:val="left"/>
      <w:pPr>
        <w:ind w:left="2203" w:hanging="480"/>
      </w:pPr>
    </w:lvl>
    <w:lvl w:ilvl="4" w:tplc="04090019" w:tentative="1">
      <w:start w:val="1"/>
      <w:numFmt w:val="ideographTraditional"/>
      <w:lvlText w:val="%5、"/>
      <w:lvlJc w:val="left"/>
      <w:pPr>
        <w:ind w:left="2683" w:hanging="480"/>
      </w:pPr>
    </w:lvl>
    <w:lvl w:ilvl="5" w:tplc="0409001B" w:tentative="1">
      <w:start w:val="1"/>
      <w:numFmt w:val="lowerRoman"/>
      <w:lvlText w:val="%6."/>
      <w:lvlJc w:val="right"/>
      <w:pPr>
        <w:ind w:left="3163" w:hanging="480"/>
      </w:pPr>
    </w:lvl>
    <w:lvl w:ilvl="6" w:tplc="0409000F" w:tentative="1">
      <w:start w:val="1"/>
      <w:numFmt w:val="decimal"/>
      <w:lvlText w:val="%7."/>
      <w:lvlJc w:val="left"/>
      <w:pPr>
        <w:ind w:left="3643" w:hanging="480"/>
      </w:pPr>
    </w:lvl>
    <w:lvl w:ilvl="7" w:tplc="04090019" w:tentative="1">
      <w:start w:val="1"/>
      <w:numFmt w:val="ideographTraditional"/>
      <w:lvlText w:val="%8、"/>
      <w:lvlJc w:val="left"/>
      <w:pPr>
        <w:ind w:left="4123" w:hanging="480"/>
      </w:pPr>
    </w:lvl>
    <w:lvl w:ilvl="8" w:tplc="0409001B" w:tentative="1">
      <w:start w:val="1"/>
      <w:numFmt w:val="lowerRoman"/>
      <w:lvlText w:val="%9."/>
      <w:lvlJc w:val="right"/>
      <w:pPr>
        <w:ind w:left="4603" w:hanging="480"/>
      </w:pPr>
    </w:lvl>
  </w:abstractNum>
  <w:abstractNum w:abstractNumId="34" w15:restartNumberingAfterBreak="0">
    <w:nsid w:val="7A3E777B"/>
    <w:multiLevelType w:val="hybridMultilevel"/>
    <w:tmpl w:val="00CE1678"/>
    <w:lvl w:ilvl="0" w:tplc="04090001">
      <w:start w:val="1"/>
      <w:numFmt w:val="bullet"/>
      <w:lvlText w:val=""/>
      <w:lvlJc w:val="left"/>
      <w:pPr>
        <w:ind w:left="370" w:hanging="480"/>
      </w:pPr>
      <w:rPr>
        <w:rFonts w:ascii="Wingdings" w:hAnsi="Wingdings" w:hint="default"/>
      </w:rPr>
    </w:lvl>
    <w:lvl w:ilvl="1" w:tplc="04090003" w:tentative="1">
      <w:start w:val="1"/>
      <w:numFmt w:val="bullet"/>
      <w:lvlText w:val=""/>
      <w:lvlJc w:val="left"/>
      <w:pPr>
        <w:ind w:left="850" w:hanging="480"/>
      </w:pPr>
      <w:rPr>
        <w:rFonts w:ascii="Wingdings" w:hAnsi="Wingdings" w:hint="default"/>
      </w:rPr>
    </w:lvl>
    <w:lvl w:ilvl="2" w:tplc="04090005" w:tentative="1">
      <w:start w:val="1"/>
      <w:numFmt w:val="bullet"/>
      <w:lvlText w:val=""/>
      <w:lvlJc w:val="left"/>
      <w:pPr>
        <w:ind w:left="1330" w:hanging="480"/>
      </w:pPr>
      <w:rPr>
        <w:rFonts w:ascii="Wingdings" w:hAnsi="Wingdings" w:hint="default"/>
      </w:rPr>
    </w:lvl>
    <w:lvl w:ilvl="3" w:tplc="04090001" w:tentative="1">
      <w:start w:val="1"/>
      <w:numFmt w:val="bullet"/>
      <w:lvlText w:val=""/>
      <w:lvlJc w:val="left"/>
      <w:pPr>
        <w:ind w:left="1810" w:hanging="480"/>
      </w:pPr>
      <w:rPr>
        <w:rFonts w:ascii="Wingdings" w:hAnsi="Wingdings" w:hint="default"/>
      </w:rPr>
    </w:lvl>
    <w:lvl w:ilvl="4" w:tplc="04090003" w:tentative="1">
      <w:start w:val="1"/>
      <w:numFmt w:val="bullet"/>
      <w:lvlText w:val=""/>
      <w:lvlJc w:val="left"/>
      <w:pPr>
        <w:ind w:left="2290" w:hanging="480"/>
      </w:pPr>
      <w:rPr>
        <w:rFonts w:ascii="Wingdings" w:hAnsi="Wingdings" w:hint="default"/>
      </w:rPr>
    </w:lvl>
    <w:lvl w:ilvl="5" w:tplc="04090005" w:tentative="1">
      <w:start w:val="1"/>
      <w:numFmt w:val="bullet"/>
      <w:lvlText w:val=""/>
      <w:lvlJc w:val="left"/>
      <w:pPr>
        <w:ind w:left="2770" w:hanging="480"/>
      </w:pPr>
      <w:rPr>
        <w:rFonts w:ascii="Wingdings" w:hAnsi="Wingdings" w:hint="default"/>
      </w:rPr>
    </w:lvl>
    <w:lvl w:ilvl="6" w:tplc="04090001" w:tentative="1">
      <w:start w:val="1"/>
      <w:numFmt w:val="bullet"/>
      <w:lvlText w:val=""/>
      <w:lvlJc w:val="left"/>
      <w:pPr>
        <w:ind w:left="3250" w:hanging="480"/>
      </w:pPr>
      <w:rPr>
        <w:rFonts w:ascii="Wingdings" w:hAnsi="Wingdings" w:hint="default"/>
      </w:rPr>
    </w:lvl>
    <w:lvl w:ilvl="7" w:tplc="04090003" w:tentative="1">
      <w:start w:val="1"/>
      <w:numFmt w:val="bullet"/>
      <w:lvlText w:val=""/>
      <w:lvlJc w:val="left"/>
      <w:pPr>
        <w:ind w:left="3730" w:hanging="480"/>
      </w:pPr>
      <w:rPr>
        <w:rFonts w:ascii="Wingdings" w:hAnsi="Wingdings" w:hint="default"/>
      </w:rPr>
    </w:lvl>
    <w:lvl w:ilvl="8" w:tplc="04090005" w:tentative="1">
      <w:start w:val="1"/>
      <w:numFmt w:val="bullet"/>
      <w:lvlText w:val=""/>
      <w:lvlJc w:val="left"/>
      <w:pPr>
        <w:ind w:left="4210" w:hanging="480"/>
      </w:pPr>
      <w:rPr>
        <w:rFonts w:ascii="Wingdings" w:hAnsi="Wingdings" w:hint="default"/>
      </w:rPr>
    </w:lvl>
  </w:abstractNum>
  <w:abstractNum w:abstractNumId="35" w15:restartNumberingAfterBreak="0">
    <w:nsid w:val="7AF00A03"/>
    <w:multiLevelType w:val="hybridMultilevel"/>
    <w:tmpl w:val="3C1C61D8"/>
    <w:lvl w:ilvl="0" w:tplc="7332CA60">
      <w:start w:val="1"/>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7E0B2F0E"/>
    <w:multiLevelType w:val="hybridMultilevel"/>
    <w:tmpl w:val="AC665E3A"/>
    <w:lvl w:ilvl="0" w:tplc="9954C194">
      <w:start w:val="1"/>
      <w:numFmt w:val="bullet"/>
      <w:lvlText w:val=""/>
      <w:lvlJc w:val="left"/>
      <w:pPr>
        <w:ind w:left="370" w:hanging="480"/>
      </w:pPr>
      <w:rPr>
        <w:rFonts w:ascii="Wingdings" w:hAnsi="Wingdings" w:hint="default"/>
      </w:rPr>
    </w:lvl>
    <w:lvl w:ilvl="1" w:tplc="04090003" w:tentative="1">
      <w:start w:val="1"/>
      <w:numFmt w:val="bullet"/>
      <w:lvlText w:val=""/>
      <w:lvlJc w:val="left"/>
      <w:pPr>
        <w:ind w:left="850" w:hanging="480"/>
      </w:pPr>
      <w:rPr>
        <w:rFonts w:ascii="Wingdings" w:hAnsi="Wingdings" w:hint="default"/>
      </w:rPr>
    </w:lvl>
    <w:lvl w:ilvl="2" w:tplc="04090005" w:tentative="1">
      <w:start w:val="1"/>
      <w:numFmt w:val="bullet"/>
      <w:lvlText w:val=""/>
      <w:lvlJc w:val="left"/>
      <w:pPr>
        <w:ind w:left="1330" w:hanging="480"/>
      </w:pPr>
      <w:rPr>
        <w:rFonts w:ascii="Wingdings" w:hAnsi="Wingdings" w:hint="default"/>
      </w:rPr>
    </w:lvl>
    <w:lvl w:ilvl="3" w:tplc="04090001" w:tentative="1">
      <w:start w:val="1"/>
      <w:numFmt w:val="bullet"/>
      <w:lvlText w:val=""/>
      <w:lvlJc w:val="left"/>
      <w:pPr>
        <w:ind w:left="1810" w:hanging="480"/>
      </w:pPr>
      <w:rPr>
        <w:rFonts w:ascii="Wingdings" w:hAnsi="Wingdings" w:hint="default"/>
      </w:rPr>
    </w:lvl>
    <w:lvl w:ilvl="4" w:tplc="04090003" w:tentative="1">
      <w:start w:val="1"/>
      <w:numFmt w:val="bullet"/>
      <w:lvlText w:val=""/>
      <w:lvlJc w:val="left"/>
      <w:pPr>
        <w:ind w:left="2290" w:hanging="480"/>
      </w:pPr>
      <w:rPr>
        <w:rFonts w:ascii="Wingdings" w:hAnsi="Wingdings" w:hint="default"/>
      </w:rPr>
    </w:lvl>
    <w:lvl w:ilvl="5" w:tplc="04090005" w:tentative="1">
      <w:start w:val="1"/>
      <w:numFmt w:val="bullet"/>
      <w:lvlText w:val=""/>
      <w:lvlJc w:val="left"/>
      <w:pPr>
        <w:ind w:left="2770" w:hanging="480"/>
      </w:pPr>
      <w:rPr>
        <w:rFonts w:ascii="Wingdings" w:hAnsi="Wingdings" w:hint="default"/>
      </w:rPr>
    </w:lvl>
    <w:lvl w:ilvl="6" w:tplc="04090001" w:tentative="1">
      <w:start w:val="1"/>
      <w:numFmt w:val="bullet"/>
      <w:lvlText w:val=""/>
      <w:lvlJc w:val="left"/>
      <w:pPr>
        <w:ind w:left="3250" w:hanging="480"/>
      </w:pPr>
      <w:rPr>
        <w:rFonts w:ascii="Wingdings" w:hAnsi="Wingdings" w:hint="default"/>
      </w:rPr>
    </w:lvl>
    <w:lvl w:ilvl="7" w:tplc="04090003" w:tentative="1">
      <w:start w:val="1"/>
      <w:numFmt w:val="bullet"/>
      <w:lvlText w:val=""/>
      <w:lvlJc w:val="left"/>
      <w:pPr>
        <w:ind w:left="3730" w:hanging="480"/>
      </w:pPr>
      <w:rPr>
        <w:rFonts w:ascii="Wingdings" w:hAnsi="Wingdings" w:hint="default"/>
      </w:rPr>
    </w:lvl>
    <w:lvl w:ilvl="8" w:tplc="04090005" w:tentative="1">
      <w:start w:val="1"/>
      <w:numFmt w:val="bullet"/>
      <w:lvlText w:val=""/>
      <w:lvlJc w:val="left"/>
      <w:pPr>
        <w:ind w:left="4210" w:hanging="480"/>
      </w:pPr>
      <w:rPr>
        <w:rFonts w:ascii="Wingdings" w:hAnsi="Wingdings" w:hint="default"/>
      </w:rPr>
    </w:lvl>
  </w:abstractNum>
  <w:abstractNum w:abstractNumId="37" w15:restartNumberingAfterBreak="0">
    <w:nsid w:val="7E6C51F6"/>
    <w:multiLevelType w:val="hybridMultilevel"/>
    <w:tmpl w:val="35DCB5AC"/>
    <w:lvl w:ilvl="0" w:tplc="0409000B">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abstractNumId w:val="29"/>
  </w:num>
  <w:num w:numId="2">
    <w:abstractNumId w:val="15"/>
  </w:num>
  <w:num w:numId="3">
    <w:abstractNumId w:val="31"/>
  </w:num>
  <w:num w:numId="4">
    <w:abstractNumId w:val="8"/>
  </w:num>
  <w:num w:numId="5">
    <w:abstractNumId w:val="1"/>
  </w:num>
  <w:num w:numId="6">
    <w:abstractNumId w:val="27"/>
  </w:num>
  <w:num w:numId="7">
    <w:abstractNumId w:val="21"/>
  </w:num>
  <w:num w:numId="8">
    <w:abstractNumId w:val="20"/>
  </w:num>
  <w:num w:numId="9">
    <w:abstractNumId w:val="7"/>
  </w:num>
  <w:num w:numId="10">
    <w:abstractNumId w:val="32"/>
  </w:num>
  <w:num w:numId="11">
    <w:abstractNumId w:val="0"/>
  </w:num>
  <w:num w:numId="12">
    <w:abstractNumId w:val="6"/>
  </w:num>
  <w:num w:numId="13">
    <w:abstractNumId w:val="19"/>
  </w:num>
  <w:num w:numId="14">
    <w:abstractNumId w:val="26"/>
  </w:num>
  <w:num w:numId="15">
    <w:abstractNumId w:val="2"/>
  </w:num>
  <w:num w:numId="16">
    <w:abstractNumId w:val="18"/>
  </w:num>
  <w:num w:numId="17">
    <w:abstractNumId w:val="16"/>
  </w:num>
  <w:num w:numId="18">
    <w:abstractNumId w:val="13"/>
  </w:num>
  <w:num w:numId="19">
    <w:abstractNumId w:val="17"/>
  </w:num>
  <w:num w:numId="20">
    <w:abstractNumId w:val="4"/>
  </w:num>
  <w:num w:numId="21">
    <w:abstractNumId w:val="12"/>
  </w:num>
  <w:num w:numId="22">
    <w:abstractNumId w:val="5"/>
  </w:num>
  <w:num w:numId="23">
    <w:abstractNumId w:val="9"/>
  </w:num>
  <w:num w:numId="24">
    <w:abstractNumId w:val="33"/>
  </w:num>
  <w:num w:numId="25">
    <w:abstractNumId w:val="24"/>
  </w:num>
  <w:num w:numId="26">
    <w:abstractNumId w:val="37"/>
  </w:num>
  <w:num w:numId="27">
    <w:abstractNumId w:val="23"/>
  </w:num>
  <w:num w:numId="28">
    <w:abstractNumId w:val="22"/>
  </w:num>
  <w:num w:numId="29">
    <w:abstractNumId w:val="10"/>
  </w:num>
  <w:num w:numId="30">
    <w:abstractNumId w:val="30"/>
  </w:num>
  <w:num w:numId="31">
    <w:abstractNumId w:val="25"/>
  </w:num>
  <w:num w:numId="32">
    <w:abstractNumId w:val="28"/>
  </w:num>
  <w:num w:numId="33">
    <w:abstractNumId w:val="14"/>
  </w:num>
  <w:num w:numId="34">
    <w:abstractNumId w:val="34"/>
  </w:num>
  <w:num w:numId="35">
    <w:abstractNumId w:val="36"/>
  </w:num>
  <w:num w:numId="36">
    <w:abstractNumId w:val="11"/>
  </w:num>
  <w:num w:numId="37">
    <w:abstractNumId w:val="35"/>
  </w:num>
  <w:num w:numId="38">
    <w:abstractNumId w:val="3"/>
  </w:num>
  <w:num w:numId="3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displayHorizontalDrawingGridEvery w:val="0"/>
  <w:displayVerticalDrawingGridEvery w:val="2"/>
  <w:characterSpacingControl w:val="compressPunctuation"/>
  <w:hdrShapeDefaults>
    <o:shapedefaults v:ext="edit" spidmax="2049">
      <o:colormru v:ext="edit" colors="#f60,#f96,#cc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2BD6"/>
    <w:rsid w:val="000019C0"/>
    <w:rsid w:val="00011FC5"/>
    <w:rsid w:val="000157BF"/>
    <w:rsid w:val="0001731C"/>
    <w:rsid w:val="0002528C"/>
    <w:rsid w:val="00027104"/>
    <w:rsid w:val="00050D57"/>
    <w:rsid w:val="00065C30"/>
    <w:rsid w:val="0007063E"/>
    <w:rsid w:val="0007242A"/>
    <w:rsid w:val="00081AFD"/>
    <w:rsid w:val="0008292F"/>
    <w:rsid w:val="000857D4"/>
    <w:rsid w:val="0008712D"/>
    <w:rsid w:val="000903AA"/>
    <w:rsid w:val="0009271D"/>
    <w:rsid w:val="00093F37"/>
    <w:rsid w:val="00096445"/>
    <w:rsid w:val="0009695E"/>
    <w:rsid w:val="000977DA"/>
    <w:rsid w:val="000A14CA"/>
    <w:rsid w:val="000B0BA9"/>
    <w:rsid w:val="000B7CAA"/>
    <w:rsid w:val="000C1BE4"/>
    <w:rsid w:val="000C4B87"/>
    <w:rsid w:val="000D7339"/>
    <w:rsid w:val="000E4745"/>
    <w:rsid w:val="000E6167"/>
    <w:rsid w:val="000F0C32"/>
    <w:rsid w:val="000F4E1C"/>
    <w:rsid w:val="000F6323"/>
    <w:rsid w:val="00100D68"/>
    <w:rsid w:val="00103612"/>
    <w:rsid w:val="00103677"/>
    <w:rsid w:val="001111CB"/>
    <w:rsid w:val="001114D8"/>
    <w:rsid w:val="001114F3"/>
    <w:rsid w:val="0011711C"/>
    <w:rsid w:val="00127F8E"/>
    <w:rsid w:val="00130E87"/>
    <w:rsid w:val="0014204E"/>
    <w:rsid w:val="001462E0"/>
    <w:rsid w:val="00153F6F"/>
    <w:rsid w:val="00153FFA"/>
    <w:rsid w:val="0015576F"/>
    <w:rsid w:val="00167E18"/>
    <w:rsid w:val="00175B82"/>
    <w:rsid w:val="00176ABD"/>
    <w:rsid w:val="00176BB0"/>
    <w:rsid w:val="00180C06"/>
    <w:rsid w:val="0018557E"/>
    <w:rsid w:val="001979E4"/>
    <w:rsid w:val="001A195B"/>
    <w:rsid w:val="001A1F38"/>
    <w:rsid w:val="001B022F"/>
    <w:rsid w:val="001B17F1"/>
    <w:rsid w:val="001B5156"/>
    <w:rsid w:val="001B5C13"/>
    <w:rsid w:val="001C4170"/>
    <w:rsid w:val="001D2FD5"/>
    <w:rsid w:val="001D4067"/>
    <w:rsid w:val="001E0C07"/>
    <w:rsid w:val="001E2823"/>
    <w:rsid w:val="001E49D0"/>
    <w:rsid w:val="001F10B4"/>
    <w:rsid w:val="001F21A0"/>
    <w:rsid w:val="001F34D7"/>
    <w:rsid w:val="0020143D"/>
    <w:rsid w:val="00207004"/>
    <w:rsid w:val="00220900"/>
    <w:rsid w:val="00220987"/>
    <w:rsid w:val="00227D54"/>
    <w:rsid w:val="0023353E"/>
    <w:rsid w:val="0023545B"/>
    <w:rsid w:val="0024212F"/>
    <w:rsid w:val="00261B7D"/>
    <w:rsid w:val="002726D1"/>
    <w:rsid w:val="00274033"/>
    <w:rsid w:val="00287E15"/>
    <w:rsid w:val="002955DA"/>
    <w:rsid w:val="00295C74"/>
    <w:rsid w:val="002B1B90"/>
    <w:rsid w:val="002B2645"/>
    <w:rsid w:val="002C11C9"/>
    <w:rsid w:val="002C7A72"/>
    <w:rsid w:val="002D63F0"/>
    <w:rsid w:val="002D77D0"/>
    <w:rsid w:val="002E3C44"/>
    <w:rsid w:val="002E5231"/>
    <w:rsid w:val="002E7CAF"/>
    <w:rsid w:val="002F438B"/>
    <w:rsid w:val="002F4DE3"/>
    <w:rsid w:val="0031409D"/>
    <w:rsid w:val="00316C3C"/>
    <w:rsid w:val="003172F5"/>
    <w:rsid w:val="00325FBA"/>
    <w:rsid w:val="00330995"/>
    <w:rsid w:val="003426DB"/>
    <w:rsid w:val="0034497C"/>
    <w:rsid w:val="0035095E"/>
    <w:rsid w:val="0035473B"/>
    <w:rsid w:val="00355092"/>
    <w:rsid w:val="003607DD"/>
    <w:rsid w:val="00366875"/>
    <w:rsid w:val="0037140B"/>
    <w:rsid w:val="00374886"/>
    <w:rsid w:val="003768E0"/>
    <w:rsid w:val="00376BF1"/>
    <w:rsid w:val="0038608D"/>
    <w:rsid w:val="0039174C"/>
    <w:rsid w:val="003A1879"/>
    <w:rsid w:val="003A5B74"/>
    <w:rsid w:val="003A5E8B"/>
    <w:rsid w:val="003A771A"/>
    <w:rsid w:val="003B14B3"/>
    <w:rsid w:val="003B4565"/>
    <w:rsid w:val="003C0F64"/>
    <w:rsid w:val="003C41FB"/>
    <w:rsid w:val="003C54A4"/>
    <w:rsid w:val="003C721D"/>
    <w:rsid w:val="003D56CF"/>
    <w:rsid w:val="003E4F30"/>
    <w:rsid w:val="003E6DB5"/>
    <w:rsid w:val="003F08AA"/>
    <w:rsid w:val="00401E4C"/>
    <w:rsid w:val="00405ADF"/>
    <w:rsid w:val="00413AC1"/>
    <w:rsid w:val="00417996"/>
    <w:rsid w:val="00422E9F"/>
    <w:rsid w:val="00425081"/>
    <w:rsid w:val="00426C8D"/>
    <w:rsid w:val="0043428B"/>
    <w:rsid w:val="00440460"/>
    <w:rsid w:val="00440AC0"/>
    <w:rsid w:val="00450590"/>
    <w:rsid w:val="004531AB"/>
    <w:rsid w:val="00453BD5"/>
    <w:rsid w:val="004602FC"/>
    <w:rsid w:val="004638B2"/>
    <w:rsid w:val="00463B74"/>
    <w:rsid w:val="0047163F"/>
    <w:rsid w:val="00481DE6"/>
    <w:rsid w:val="004A2742"/>
    <w:rsid w:val="004B0B1B"/>
    <w:rsid w:val="004B57F0"/>
    <w:rsid w:val="004B71FA"/>
    <w:rsid w:val="004C43A9"/>
    <w:rsid w:val="004C4E59"/>
    <w:rsid w:val="004C4FF5"/>
    <w:rsid w:val="004C55A9"/>
    <w:rsid w:val="004D046A"/>
    <w:rsid w:val="004D37B7"/>
    <w:rsid w:val="004D3920"/>
    <w:rsid w:val="004D7E32"/>
    <w:rsid w:val="004E6282"/>
    <w:rsid w:val="004E6BC0"/>
    <w:rsid w:val="004F05DB"/>
    <w:rsid w:val="004F3613"/>
    <w:rsid w:val="004F46EE"/>
    <w:rsid w:val="0050491B"/>
    <w:rsid w:val="0051252B"/>
    <w:rsid w:val="00522599"/>
    <w:rsid w:val="00522BDF"/>
    <w:rsid w:val="005263AC"/>
    <w:rsid w:val="00526D85"/>
    <w:rsid w:val="00527038"/>
    <w:rsid w:val="00542D8F"/>
    <w:rsid w:val="00543171"/>
    <w:rsid w:val="00543EEF"/>
    <w:rsid w:val="00563316"/>
    <w:rsid w:val="005740C4"/>
    <w:rsid w:val="00574E87"/>
    <w:rsid w:val="00581E50"/>
    <w:rsid w:val="00590235"/>
    <w:rsid w:val="00593C9D"/>
    <w:rsid w:val="005A1D54"/>
    <w:rsid w:val="005E71A6"/>
    <w:rsid w:val="005F3B7B"/>
    <w:rsid w:val="0060001D"/>
    <w:rsid w:val="00600070"/>
    <w:rsid w:val="006041AB"/>
    <w:rsid w:val="0061285B"/>
    <w:rsid w:val="006173C5"/>
    <w:rsid w:val="00627BE1"/>
    <w:rsid w:val="00631217"/>
    <w:rsid w:val="00633A4F"/>
    <w:rsid w:val="00640CE6"/>
    <w:rsid w:val="00644E8F"/>
    <w:rsid w:val="0064798F"/>
    <w:rsid w:val="006500D2"/>
    <w:rsid w:val="00674F3F"/>
    <w:rsid w:val="006761AF"/>
    <w:rsid w:val="00680552"/>
    <w:rsid w:val="00680F89"/>
    <w:rsid w:val="006827BE"/>
    <w:rsid w:val="0069344C"/>
    <w:rsid w:val="006A37D5"/>
    <w:rsid w:val="006A67F5"/>
    <w:rsid w:val="006B5E97"/>
    <w:rsid w:val="006D1BB4"/>
    <w:rsid w:val="006D3994"/>
    <w:rsid w:val="006D5C53"/>
    <w:rsid w:val="006E1145"/>
    <w:rsid w:val="006E233E"/>
    <w:rsid w:val="006E2407"/>
    <w:rsid w:val="006F0806"/>
    <w:rsid w:val="007018D5"/>
    <w:rsid w:val="0070455C"/>
    <w:rsid w:val="00707F56"/>
    <w:rsid w:val="00710449"/>
    <w:rsid w:val="00711021"/>
    <w:rsid w:val="00716717"/>
    <w:rsid w:val="00717C96"/>
    <w:rsid w:val="007239CB"/>
    <w:rsid w:val="0072677B"/>
    <w:rsid w:val="00740506"/>
    <w:rsid w:val="007449F0"/>
    <w:rsid w:val="007455C6"/>
    <w:rsid w:val="007532E9"/>
    <w:rsid w:val="007534BA"/>
    <w:rsid w:val="007574AF"/>
    <w:rsid w:val="00760903"/>
    <w:rsid w:val="00764C45"/>
    <w:rsid w:val="00770767"/>
    <w:rsid w:val="0077137C"/>
    <w:rsid w:val="00786AFF"/>
    <w:rsid w:val="00787EEA"/>
    <w:rsid w:val="00793549"/>
    <w:rsid w:val="00793DC4"/>
    <w:rsid w:val="0079437F"/>
    <w:rsid w:val="0079678C"/>
    <w:rsid w:val="007A4AB0"/>
    <w:rsid w:val="007B6DCA"/>
    <w:rsid w:val="007B725D"/>
    <w:rsid w:val="007B7592"/>
    <w:rsid w:val="007C04CE"/>
    <w:rsid w:val="007C2816"/>
    <w:rsid w:val="007D2019"/>
    <w:rsid w:val="007D553C"/>
    <w:rsid w:val="007D65CB"/>
    <w:rsid w:val="007E348D"/>
    <w:rsid w:val="007E3CA9"/>
    <w:rsid w:val="007E6A24"/>
    <w:rsid w:val="007F520F"/>
    <w:rsid w:val="007F6292"/>
    <w:rsid w:val="00800C2A"/>
    <w:rsid w:val="00800E81"/>
    <w:rsid w:val="00804997"/>
    <w:rsid w:val="00804C0F"/>
    <w:rsid w:val="0081161C"/>
    <w:rsid w:val="008163D6"/>
    <w:rsid w:val="008166C2"/>
    <w:rsid w:val="0082260F"/>
    <w:rsid w:val="008304E3"/>
    <w:rsid w:val="00830ED9"/>
    <w:rsid w:val="0084099B"/>
    <w:rsid w:val="0085168D"/>
    <w:rsid w:val="00855BD9"/>
    <w:rsid w:val="00862AD6"/>
    <w:rsid w:val="008632FE"/>
    <w:rsid w:val="00864170"/>
    <w:rsid w:val="00864765"/>
    <w:rsid w:val="00866800"/>
    <w:rsid w:val="008703BD"/>
    <w:rsid w:val="00870AE5"/>
    <w:rsid w:val="008711EE"/>
    <w:rsid w:val="0087327B"/>
    <w:rsid w:val="00874436"/>
    <w:rsid w:val="00874E61"/>
    <w:rsid w:val="00882AAF"/>
    <w:rsid w:val="0089183F"/>
    <w:rsid w:val="008A3638"/>
    <w:rsid w:val="008A363F"/>
    <w:rsid w:val="008A36CD"/>
    <w:rsid w:val="008A4314"/>
    <w:rsid w:val="008B097E"/>
    <w:rsid w:val="008B1B55"/>
    <w:rsid w:val="008C39C7"/>
    <w:rsid w:val="008C4D33"/>
    <w:rsid w:val="008C50C6"/>
    <w:rsid w:val="008C7D2A"/>
    <w:rsid w:val="008D2B63"/>
    <w:rsid w:val="008D4C0A"/>
    <w:rsid w:val="008D610B"/>
    <w:rsid w:val="008E36DD"/>
    <w:rsid w:val="008F627D"/>
    <w:rsid w:val="00904BB5"/>
    <w:rsid w:val="00907549"/>
    <w:rsid w:val="009116A9"/>
    <w:rsid w:val="009136C0"/>
    <w:rsid w:val="00913B0A"/>
    <w:rsid w:val="00917F49"/>
    <w:rsid w:val="00920A2F"/>
    <w:rsid w:val="00920C3D"/>
    <w:rsid w:val="00924A89"/>
    <w:rsid w:val="00925768"/>
    <w:rsid w:val="00931B0D"/>
    <w:rsid w:val="00934622"/>
    <w:rsid w:val="00943AF9"/>
    <w:rsid w:val="00946DFD"/>
    <w:rsid w:val="00951839"/>
    <w:rsid w:val="00951F99"/>
    <w:rsid w:val="00957531"/>
    <w:rsid w:val="00960F0B"/>
    <w:rsid w:val="009706BB"/>
    <w:rsid w:val="0097671A"/>
    <w:rsid w:val="009871C9"/>
    <w:rsid w:val="0098776F"/>
    <w:rsid w:val="0099022B"/>
    <w:rsid w:val="00995398"/>
    <w:rsid w:val="009953C8"/>
    <w:rsid w:val="009A771F"/>
    <w:rsid w:val="009A7982"/>
    <w:rsid w:val="009B0660"/>
    <w:rsid w:val="009B2816"/>
    <w:rsid w:val="009B4473"/>
    <w:rsid w:val="009C2414"/>
    <w:rsid w:val="009D71B5"/>
    <w:rsid w:val="009E745B"/>
    <w:rsid w:val="009F141B"/>
    <w:rsid w:val="009F5122"/>
    <w:rsid w:val="00A01420"/>
    <w:rsid w:val="00A02522"/>
    <w:rsid w:val="00A03FE6"/>
    <w:rsid w:val="00A12350"/>
    <w:rsid w:val="00A13ECC"/>
    <w:rsid w:val="00A14B21"/>
    <w:rsid w:val="00A14C69"/>
    <w:rsid w:val="00A2434B"/>
    <w:rsid w:val="00A250A5"/>
    <w:rsid w:val="00A31778"/>
    <w:rsid w:val="00A3234C"/>
    <w:rsid w:val="00A36B53"/>
    <w:rsid w:val="00A433D7"/>
    <w:rsid w:val="00A45663"/>
    <w:rsid w:val="00A532A7"/>
    <w:rsid w:val="00A55006"/>
    <w:rsid w:val="00A665D6"/>
    <w:rsid w:val="00A7197D"/>
    <w:rsid w:val="00A73258"/>
    <w:rsid w:val="00A91A0E"/>
    <w:rsid w:val="00A944CC"/>
    <w:rsid w:val="00A95E1E"/>
    <w:rsid w:val="00A974FF"/>
    <w:rsid w:val="00AA053B"/>
    <w:rsid w:val="00AA3F6B"/>
    <w:rsid w:val="00AA6C32"/>
    <w:rsid w:val="00AB34AF"/>
    <w:rsid w:val="00AE7DF6"/>
    <w:rsid w:val="00AF011D"/>
    <w:rsid w:val="00AF0FEE"/>
    <w:rsid w:val="00B0230A"/>
    <w:rsid w:val="00B13DCE"/>
    <w:rsid w:val="00B142A4"/>
    <w:rsid w:val="00B223C2"/>
    <w:rsid w:val="00B24926"/>
    <w:rsid w:val="00B24FDB"/>
    <w:rsid w:val="00B32BD6"/>
    <w:rsid w:val="00B37C58"/>
    <w:rsid w:val="00B4639A"/>
    <w:rsid w:val="00B4647C"/>
    <w:rsid w:val="00B51D15"/>
    <w:rsid w:val="00B571BE"/>
    <w:rsid w:val="00B62B35"/>
    <w:rsid w:val="00B630AA"/>
    <w:rsid w:val="00B64061"/>
    <w:rsid w:val="00B72213"/>
    <w:rsid w:val="00B73AA6"/>
    <w:rsid w:val="00B74E7A"/>
    <w:rsid w:val="00B96AF0"/>
    <w:rsid w:val="00BA27E5"/>
    <w:rsid w:val="00BB115D"/>
    <w:rsid w:val="00BC2216"/>
    <w:rsid w:val="00BC5D7D"/>
    <w:rsid w:val="00BD0192"/>
    <w:rsid w:val="00BE22C7"/>
    <w:rsid w:val="00BE4FFD"/>
    <w:rsid w:val="00BF4C8C"/>
    <w:rsid w:val="00BF7A35"/>
    <w:rsid w:val="00BF7EF7"/>
    <w:rsid w:val="00C00654"/>
    <w:rsid w:val="00C065FD"/>
    <w:rsid w:val="00C13F3D"/>
    <w:rsid w:val="00C27230"/>
    <w:rsid w:val="00C30610"/>
    <w:rsid w:val="00C33D60"/>
    <w:rsid w:val="00C42986"/>
    <w:rsid w:val="00C4315F"/>
    <w:rsid w:val="00C44085"/>
    <w:rsid w:val="00C564E3"/>
    <w:rsid w:val="00C61D54"/>
    <w:rsid w:val="00C63E01"/>
    <w:rsid w:val="00C64488"/>
    <w:rsid w:val="00C714E8"/>
    <w:rsid w:val="00C9065E"/>
    <w:rsid w:val="00C9093F"/>
    <w:rsid w:val="00C93CD8"/>
    <w:rsid w:val="00C97815"/>
    <w:rsid w:val="00C97C69"/>
    <w:rsid w:val="00CA02E0"/>
    <w:rsid w:val="00CA02E2"/>
    <w:rsid w:val="00CA30C2"/>
    <w:rsid w:val="00CC06B6"/>
    <w:rsid w:val="00CC0FD3"/>
    <w:rsid w:val="00CC5BB8"/>
    <w:rsid w:val="00CC79FF"/>
    <w:rsid w:val="00CD1E23"/>
    <w:rsid w:val="00CE0F75"/>
    <w:rsid w:val="00CF0396"/>
    <w:rsid w:val="00CF0E49"/>
    <w:rsid w:val="00CF27A6"/>
    <w:rsid w:val="00CF4EE5"/>
    <w:rsid w:val="00D0340E"/>
    <w:rsid w:val="00D13919"/>
    <w:rsid w:val="00D156E3"/>
    <w:rsid w:val="00D1591F"/>
    <w:rsid w:val="00D15D2D"/>
    <w:rsid w:val="00D17B50"/>
    <w:rsid w:val="00D17B92"/>
    <w:rsid w:val="00D32BDB"/>
    <w:rsid w:val="00D4735D"/>
    <w:rsid w:val="00D53543"/>
    <w:rsid w:val="00D64BD7"/>
    <w:rsid w:val="00D66E2E"/>
    <w:rsid w:val="00D91495"/>
    <w:rsid w:val="00D93270"/>
    <w:rsid w:val="00DA17D5"/>
    <w:rsid w:val="00DB598C"/>
    <w:rsid w:val="00DB683C"/>
    <w:rsid w:val="00DC36D5"/>
    <w:rsid w:val="00DC7DFD"/>
    <w:rsid w:val="00DD1C78"/>
    <w:rsid w:val="00DD35F4"/>
    <w:rsid w:val="00DD44C6"/>
    <w:rsid w:val="00DD4BF6"/>
    <w:rsid w:val="00DD54DA"/>
    <w:rsid w:val="00DE059B"/>
    <w:rsid w:val="00DE2699"/>
    <w:rsid w:val="00DE5504"/>
    <w:rsid w:val="00DF1924"/>
    <w:rsid w:val="00DF501B"/>
    <w:rsid w:val="00DF5A05"/>
    <w:rsid w:val="00E0240F"/>
    <w:rsid w:val="00E04026"/>
    <w:rsid w:val="00E201A8"/>
    <w:rsid w:val="00E219A2"/>
    <w:rsid w:val="00E25868"/>
    <w:rsid w:val="00E264F9"/>
    <w:rsid w:val="00E26619"/>
    <w:rsid w:val="00E31DC1"/>
    <w:rsid w:val="00E46808"/>
    <w:rsid w:val="00E471B7"/>
    <w:rsid w:val="00E508CF"/>
    <w:rsid w:val="00E52C0F"/>
    <w:rsid w:val="00E661C9"/>
    <w:rsid w:val="00E662B9"/>
    <w:rsid w:val="00E67DDF"/>
    <w:rsid w:val="00E83601"/>
    <w:rsid w:val="00E91B17"/>
    <w:rsid w:val="00EA31C8"/>
    <w:rsid w:val="00EA6CEF"/>
    <w:rsid w:val="00EA7703"/>
    <w:rsid w:val="00EB0788"/>
    <w:rsid w:val="00EB24F0"/>
    <w:rsid w:val="00EB6874"/>
    <w:rsid w:val="00EC1EA0"/>
    <w:rsid w:val="00EC1EF5"/>
    <w:rsid w:val="00EC6881"/>
    <w:rsid w:val="00ED3452"/>
    <w:rsid w:val="00EE3C30"/>
    <w:rsid w:val="00EF0DB2"/>
    <w:rsid w:val="00EF7A8C"/>
    <w:rsid w:val="00F02025"/>
    <w:rsid w:val="00F02850"/>
    <w:rsid w:val="00F06819"/>
    <w:rsid w:val="00F13A04"/>
    <w:rsid w:val="00F141EE"/>
    <w:rsid w:val="00F15331"/>
    <w:rsid w:val="00F315CF"/>
    <w:rsid w:val="00F31732"/>
    <w:rsid w:val="00F339FE"/>
    <w:rsid w:val="00F47337"/>
    <w:rsid w:val="00F53981"/>
    <w:rsid w:val="00F55354"/>
    <w:rsid w:val="00F55CA4"/>
    <w:rsid w:val="00F630A1"/>
    <w:rsid w:val="00F7781F"/>
    <w:rsid w:val="00F84028"/>
    <w:rsid w:val="00F844D1"/>
    <w:rsid w:val="00F92824"/>
    <w:rsid w:val="00F96174"/>
    <w:rsid w:val="00F96FD4"/>
    <w:rsid w:val="00FA429F"/>
    <w:rsid w:val="00FB1B32"/>
    <w:rsid w:val="00FC3186"/>
    <w:rsid w:val="00FC40EB"/>
    <w:rsid w:val="00FD0D4F"/>
    <w:rsid w:val="00FD159C"/>
    <w:rsid w:val="00FD47E3"/>
    <w:rsid w:val="00FD52B4"/>
    <w:rsid w:val="00FE15B5"/>
    <w:rsid w:val="00FE3368"/>
    <w:rsid w:val="00FE440A"/>
    <w:rsid w:val="00FF1584"/>
    <w:rsid w:val="00FF3B77"/>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f60,#f96,#ccf"/>
    </o:shapedefaults>
    <o:shapelayout v:ext="edit">
      <o:idmap v:ext="edit" data="1"/>
    </o:shapelayout>
  </w:shapeDefaults>
  <w:decimalSymbol w:val="."/>
  <w:listSeparator w:val=","/>
  <w14:docId w14:val="6A3AE288"/>
  <w15:chartTrackingRefBased/>
  <w15:docId w15:val="{1AB09F29-FC42-4BEB-B58B-FD27993725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pPr>
    <w:rPr>
      <w:kern w:val="2"/>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B32BD6"/>
    <w:pPr>
      <w:tabs>
        <w:tab w:val="center" w:pos="4153"/>
        <w:tab w:val="right" w:pos="8306"/>
      </w:tabs>
      <w:snapToGrid w:val="0"/>
    </w:pPr>
    <w:rPr>
      <w:sz w:val="20"/>
      <w:szCs w:val="20"/>
    </w:rPr>
  </w:style>
  <w:style w:type="paragraph" w:styleId="a4">
    <w:name w:val="footer"/>
    <w:basedOn w:val="a"/>
    <w:rsid w:val="00B32BD6"/>
    <w:pPr>
      <w:tabs>
        <w:tab w:val="center" w:pos="4153"/>
        <w:tab w:val="right" w:pos="8306"/>
      </w:tabs>
      <w:snapToGrid w:val="0"/>
    </w:pPr>
    <w:rPr>
      <w:sz w:val="20"/>
      <w:szCs w:val="20"/>
    </w:rPr>
  </w:style>
  <w:style w:type="character" w:styleId="a5">
    <w:name w:val="page number"/>
    <w:basedOn w:val="a0"/>
    <w:rsid w:val="001114D8"/>
  </w:style>
  <w:style w:type="table" w:styleId="a6">
    <w:name w:val="Table Grid"/>
    <w:basedOn w:val="a1"/>
    <w:rsid w:val="0059023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semiHidden/>
    <w:rsid w:val="001B5C13"/>
    <w:rPr>
      <w:rFonts w:ascii="Arial" w:hAnsi="Arial"/>
      <w:sz w:val="18"/>
      <w:szCs w:val="18"/>
    </w:rPr>
  </w:style>
  <w:style w:type="character" w:styleId="a8">
    <w:name w:val="Emphasis"/>
    <w:basedOn w:val="a0"/>
    <w:uiPriority w:val="20"/>
    <w:qFormat/>
    <w:rsid w:val="00B24FDB"/>
    <w:rPr>
      <w:i/>
      <w:iCs/>
    </w:rPr>
  </w:style>
  <w:style w:type="paragraph" w:styleId="a9">
    <w:name w:val="List Paragraph"/>
    <w:basedOn w:val="a"/>
    <w:uiPriority w:val="34"/>
    <w:qFormat/>
    <w:rsid w:val="00A45663"/>
    <w:pPr>
      <w:ind w:leftChars="200" w:left="480"/>
    </w:pPr>
  </w:style>
  <w:style w:type="character" w:styleId="aa">
    <w:name w:val="Hyperlink"/>
    <w:basedOn w:val="a0"/>
    <w:rsid w:val="008703BD"/>
    <w:rPr>
      <w:color w:val="0563C1" w:themeColor="hyperlink"/>
      <w:u w:val="single"/>
    </w:rPr>
  </w:style>
  <w:style w:type="character" w:styleId="ab">
    <w:name w:val="Unresolved Mention"/>
    <w:basedOn w:val="a0"/>
    <w:uiPriority w:val="99"/>
    <w:semiHidden/>
    <w:unhideWhenUsed/>
    <w:rsid w:val="008703BD"/>
    <w:rPr>
      <w:color w:val="605E5C"/>
      <w:shd w:val="clear" w:color="auto" w:fill="E1DFDD"/>
    </w:rPr>
  </w:style>
  <w:style w:type="character" w:styleId="ac">
    <w:name w:val="Strong"/>
    <w:basedOn w:val="a0"/>
    <w:uiPriority w:val="22"/>
    <w:qFormat/>
    <w:rsid w:val="00422E9F"/>
    <w:rPr>
      <w:b/>
      <w:bCs/>
    </w:rPr>
  </w:style>
  <w:style w:type="character" w:styleId="ad">
    <w:name w:val="FollowedHyperlink"/>
    <w:basedOn w:val="a0"/>
    <w:rsid w:val="000157BF"/>
    <w:rPr>
      <w:color w:val="954F72" w:themeColor="followedHyperlink"/>
      <w:u w:val="single"/>
    </w:rPr>
  </w:style>
  <w:style w:type="paragraph" w:styleId="Web">
    <w:name w:val="Normal (Web)"/>
    <w:basedOn w:val="a"/>
    <w:uiPriority w:val="99"/>
    <w:unhideWhenUsed/>
    <w:rsid w:val="0072677B"/>
    <w:pPr>
      <w:widowControl/>
      <w:spacing w:before="100" w:beforeAutospacing="1" w:after="100" w:afterAutospacing="1"/>
    </w:pPr>
    <w:rPr>
      <w:rFonts w:ascii="新細明體" w:hAnsi="新細明體" w:cs="新細明體"/>
      <w:kern w:val="0"/>
    </w:rPr>
  </w:style>
  <w:style w:type="character" w:styleId="ae">
    <w:name w:val="annotation reference"/>
    <w:basedOn w:val="a0"/>
    <w:rsid w:val="00C9093F"/>
    <w:rPr>
      <w:sz w:val="18"/>
      <w:szCs w:val="18"/>
    </w:rPr>
  </w:style>
  <w:style w:type="paragraph" w:styleId="af">
    <w:name w:val="annotation text"/>
    <w:basedOn w:val="a"/>
    <w:link w:val="af0"/>
    <w:rsid w:val="00C9093F"/>
  </w:style>
  <w:style w:type="character" w:customStyle="1" w:styleId="af0">
    <w:name w:val="註解文字 字元"/>
    <w:basedOn w:val="a0"/>
    <w:link w:val="af"/>
    <w:rsid w:val="00C9093F"/>
    <w:rPr>
      <w:kern w:val="2"/>
      <w:sz w:val="24"/>
      <w:szCs w:val="24"/>
    </w:rPr>
  </w:style>
  <w:style w:type="paragraph" w:styleId="af1">
    <w:name w:val="annotation subject"/>
    <w:basedOn w:val="af"/>
    <w:next w:val="af"/>
    <w:link w:val="af2"/>
    <w:rsid w:val="00C9093F"/>
    <w:rPr>
      <w:b/>
      <w:bCs/>
    </w:rPr>
  </w:style>
  <w:style w:type="character" w:customStyle="1" w:styleId="af2">
    <w:name w:val="註解主旨 字元"/>
    <w:basedOn w:val="af0"/>
    <w:link w:val="af1"/>
    <w:rsid w:val="00C9093F"/>
    <w:rPr>
      <w:b/>
      <w:bCs/>
      <w:kern w:val="2"/>
      <w:sz w:val="24"/>
      <w:szCs w:val="24"/>
    </w:rPr>
  </w:style>
  <w:style w:type="paragraph" w:customStyle="1" w:styleId="Default">
    <w:name w:val="Default"/>
    <w:rsid w:val="00EC1EF5"/>
    <w:pPr>
      <w:widowControl w:val="0"/>
      <w:autoSpaceDE w:val="0"/>
      <w:autoSpaceDN w:val="0"/>
      <w:adjustRightInd w:val="0"/>
    </w:pPr>
    <w:rPr>
      <w:rFonts w:ascii="Verdana" w:hAnsi="Verdana" w:cs="Verdan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31444">
      <w:bodyDiv w:val="1"/>
      <w:marLeft w:val="0"/>
      <w:marRight w:val="0"/>
      <w:marTop w:val="0"/>
      <w:marBottom w:val="0"/>
      <w:divBdr>
        <w:top w:val="none" w:sz="0" w:space="0" w:color="auto"/>
        <w:left w:val="none" w:sz="0" w:space="0" w:color="auto"/>
        <w:bottom w:val="none" w:sz="0" w:space="0" w:color="auto"/>
        <w:right w:val="none" w:sz="0" w:space="0" w:color="auto"/>
      </w:divBdr>
    </w:div>
    <w:div w:id="156043462">
      <w:bodyDiv w:val="1"/>
      <w:marLeft w:val="0"/>
      <w:marRight w:val="0"/>
      <w:marTop w:val="0"/>
      <w:marBottom w:val="0"/>
      <w:divBdr>
        <w:top w:val="none" w:sz="0" w:space="0" w:color="auto"/>
        <w:left w:val="none" w:sz="0" w:space="0" w:color="auto"/>
        <w:bottom w:val="none" w:sz="0" w:space="0" w:color="auto"/>
        <w:right w:val="none" w:sz="0" w:space="0" w:color="auto"/>
      </w:divBdr>
      <w:divsChild>
        <w:div w:id="389764976">
          <w:marLeft w:val="1440"/>
          <w:marRight w:val="0"/>
          <w:marTop w:val="120"/>
          <w:marBottom w:val="120"/>
          <w:divBdr>
            <w:top w:val="none" w:sz="0" w:space="0" w:color="auto"/>
            <w:left w:val="none" w:sz="0" w:space="0" w:color="auto"/>
            <w:bottom w:val="none" w:sz="0" w:space="0" w:color="auto"/>
            <w:right w:val="none" w:sz="0" w:space="0" w:color="auto"/>
          </w:divBdr>
        </w:div>
      </w:divsChild>
    </w:div>
    <w:div w:id="156069483">
      <w:bodyDiv w:val="1"/>
      <w:marLeft w:val="0"/>
      <w:marRight w:val="0"/>
      <w:marTop w:val="0"/>
      <w:marBottom w:val="0"/>
      <w:divBdr>
        <w:top w:val="none" w:sz="0" w:space="0" w:color="auto"/>
        <w:left w:val="none" w:sz="0" w:space="0" w:color="auto"/>
        <w:bottom w:val="none" w:sz="0" w:space="0" w:color="auto"/>
        <w:right w:val="none" w:sz="0" w:space="0" w:color="auto"/>
      </w:divBdr>
      <w:divsChild>
        <w:div w:id="652220341">
          <w:marLeft w:val="0"/>
          <w:marRight w:val="0"/>
          <w:marTop w:val="0"/>
          <w:marBottom w:val="0"/>
          <w:divBdr>
            <w:top w:val="none" w:sz="0" w:space="0" w:color="auto"/>
            <w:left w:val="none" w:sz="0" w:space="0" w:color="auto"/>
            <w:bottom w:val="none" w:sz="0" w:space="0" w:color="auto"/>
            <w:right w:val="none" w:sz="0" w:space="0" w:color="auto"/>
          </w:divBdr>
          <w:divsChild>
            <w:div w:id="523598524">
              <w:marLeft w:val="0"/>
              <w:marRight w:val="0"/>
              <w:marTop w:val="0"/>
              <w:marBottom w:val="0"/>
              <w:divBdr>
                <w:top w:val="none" w:sz="0" w:space="0" w:color="auto"/>
                <w:left w:val="none" w:sz="0" w:space="0" w:color="auto"/>
                <w:bottom w:val="none" w:sz="0" w:space="0" w:color="auto"/>
                <w:right w:val="none" w:sz="0" w:space="0" w:color="auto"/>
              </w:divBdr>
            </w:div>
            <w:div w:id="1496920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2754517">
      <w:bodyDiv w:val="1"/>
      <w:marLeft w:val="0"/>
      <w:marRight w:val="0"/>
      <w:marTop w:val="0"/>
      <w:marBottom w:val="0"/>
      <w:divBdr>
        <w:top w:val="none" w:sz="0" w:space="0" w:color="auto"/>
        <w:left w:val="none" w:sz="0" w:space="0" w:color="auto"/>
        <w:bottom w:val="none" w:sz="0" w:space="0" w:color="auto"/>
        <w:right w:val="none" w:sz="0" w:space="0" w:color="auto"/>
      </w:divBdr>
      <w:divsChild>
        <w:div w:id="1869179594">
          <w:marLeft w:val="720"/>
          <w:marRight w:val="0"/>
          <w:marTop w:val="120"/>
          <w:marBottom w:val="120"/>
          <w:divBdr>
            <w:top w:val="none" w:sz="0" w:space="0" w:color="auto"/>
            <w:left w:val="none" w:sz="0" w:space="0" w:color="auto"/>
            <w:bottom w:val="none" w:sz="0" w:space="0" w:color="auto"/>
            <w:right w:val="none" w:sz="0" w:space="0" w:color="auto"/>
          </w:divBdr>
        </w:div>
        <w:div w:id="427510849">
          <w:marLeft w:val="1440"/>
          <w:marRight w:val="0"/>
          <w:marTop w:val="120"/>
          <w:marBottom w:val="120"/>
          <w:divBdr>
            <w:top w:val="none" w:sz="0" w:space="0" w:color="auto"/>
            <w:left w:val="none" w:sz="0" w:space="0" w:color="auto"/>
            <w:bottom w:val="none" w:sz="0" w:space="0" w:color="auto"/>
            <w:right w:val="none" w:sz="0" w:space="0" w:color="auto"/>
          </w:divBdr>
        </w:div>
        <w:div w:id="742793981">
          <w:marLeft w:val="1440"/>
          <w:marRight w:val="0"/>
          <w:marTop w:val="120"/>
          <w:marBottom w:val="120"/>
          <w:divBdr>
            <w:top w:val="none" w:sz="0" w:space="0" w:color="auto"/>
            <w:left w:val="none" w:sz="0" w:space="0" w:color="auto"/>
            <w:bottom w:val="none" w:sz="0" w:space="0" w:color="auto"/>
            <w:right w:val="none" w:sz="0" w:space="0" w:color="auto"/>
          </w:divBdr>
        </w:div>
        <w:div w:id="1795321143">
          <w:marLeft w:val="1440"/>
          <w:marRight w:val="0"/>
          <w:marTop w:val="120"/>
          <w:marBottom w:val="120"/>
          <w:divBdr>
            <w:top w:val="none" w:sz="0" w:space="0" w:color="auto"/>
            <w:left w:val="none" w:sz="0" w:space="0" w:color="auto"/>
            <w:bottom w:val="none" w:sz="0" w:space="0" w:color="auto"/>
            <w:right w:val="none" w:sz="0" w:space="0" w:color="auto"/>
          </w:divBdr>
        </w:div>
      </w:divsChild>
    </w:div>
    <w:div w:id="370232153">
      <w:bodyDiv w:val="1"/>
      <w:marLeft w:val="0"/>
      <w:marRight w:val="0"/>
      <w:marTop w:val="0"/>
      <w:marBottom w:val="0"/>
      <w:divBdr>
        <w:top w:val="none" w:sz="0" w:space="0" w:color="auto"/>
        <w:left w:val="none" w:sz="0" w:space="0" w:color="auto"/>
        <w:bottom w:val="none" w:sz="0" w:space="0" w:color="auto"/>
        <w:right w:val="none" w:sz="0" w:space="0" w:color="auto"/>
      </w:divBdr>
      <w:divsChild>
        <w:div w:id="935479739">
          <w:marLeft w:val="0"/>
          <w:marRight w:val="0"/>
          <w:marTop w:val="0"/>
          <w:marBottom w:val="0"/>
          <w:divBdr>
            <w:top w:val="none" w:sz="0" w:space="0" w:color="auto"/>
            <w:left w:val="none" w:sz="0" w:space="0" w:color="auto"/>
            <w:bottom w:val="none" w:sz="0" w:space="0" w:color="auto"/>
            <w:right w:val="none" w:sz="0" w:space="0" w:color="auto"/>
          </w:divBdr>
        </w:div>
      </w:divsChild>
    </w:div>
    <w:div w:id="470514010">
      <w:bodyDiv w:val="1"/>
      <w:marLeft w:val="0"/>
      <w:marRight w:val="0"/>
      <w:marTop w:val="0"/>
      <w:marBottom w:val="0"/>
      <w:divBdr>
        <w:top w:val="none" w:sz="0" w:space="0" w:color="auto"/>
        <w:left w:val="none" w:sz="0" w:space="0" w:color="auto"/>
        <w:bottom w:val="none" w:sz="0" w:space="0" w:color="auto"/>
        <w:right w:val="none" w:sz="0" w:space="0" w:color="auto"/>
      </w:divBdr>
      <w:divsChild>
        <w:div w:id="651564771">
          <w:marLeft w:val="0"/>
          <w:marRight w:val="0"/>
          <w:marTop w:val="0"/>
          <w:marBottom w:val="0"/>
          <w:divBdr>
            <w:top w:val="none" w:sz="0" w:space="0" w:color="auto"/>
            <w:left w:val="none" w:sz="0" w:space="0" w:color="auto"/>
            <w:bottom w:val="none" w:sz="0" w:space="0" w:color="auto"/>
            <w:right w:val="none" w:sz="0" w:space="0" w:color="auto"/>
          </w:divBdr>
          <w:divsChild>
            <w:div w:id="102922446">
              <w:marLeft w:val="0"/>
              <w:marRight w:val="0"/>
              <w:marTop w:val="0"/>
              <w:marBottom w:val="0"/>
              <w:divBdr>
                <w:top w:val="none" w:sz="0" w:space="0" w:color="auto"/>
                <w:left w:val="none" w:sz="0" w:space="0" w:color="auto"/>
                <w:bottom w:val="none" w:sz="0" w:space="0" w:color="auto"/>
                <w:right w:val="none" w:sz="0" w:space="0" w:color="auto"/>
              </w:divBdr>
            </w:div>
            <w:div w:id="1528133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5384623">
      <w:bodyDiv w:val="1"/>
      <w:marLeft w:val="0"/>
      <w:marRight w:val="0"/>
      <w:marTop w:val="0"/>
      <w:marBottom w:val="0"/>
      <w:divBdr>
        <w:top w:val="none" w:sz="0" w:space="0" w:color="auto"/>
        <w:left w:val="none" w:sz="0" w:space="0" w:color="auto"/>
        <w:bottom w:val="none" w:sz="0" w:space="0" w:color="auto"/>
        <w:right w:val="none" w:sz="0" w:space="0" w:color="auto"/>
      </w:divBdr>
    </w:div>
    <w:div w:id="604535687">
      <w:bodyDiv w:val="1"/>
      <w:marLeft w:val="0"/>
      <w:marRight w:val="0"/>
      <w:marTop w:val="0"/>
      <w:marBottom w:val="0"/>
      <w:divBdr>
        <w:top w:val="none" w:sz="0" w:space="0" w:color="auto"/>
        <w:left w:val="none" w:sz="0" w:space="0" w:color="auto"/>
        <w:bottom w:val="none" w:sz="0" w:space="0" w:color="auto"/>
        <w:right w:val="none" w:sz="0" w:space="0" w:color="auto"/>
      </w:divBdr>
      <w:divsChild>
        <w:div w:id="421880830">
          <w:marLeft w:val="720"/>
          <w:marRight w:val="0"/>
          <w:marTop w:val="120"/>
          <w:marBottom w:val="120"/>
          <w:divBdr>
            <w:top w:val="none" w:sz="0" w:space="0" w:color="auto"/>
            <w:left w:val="none" w:sz="0" w:space="0" w:color="auto"/>
            <w:bottom w:val="none" w:sz="0" w:space="0" w:color="auto"/>
            <w:right w:val="none" w:sz="0" w:space="0" w:color="auto"/>
          </w:divBdr>
        </w:div>
      </w:divsChild>
    </w:div>
    <w:div w:id="684595442">
      <w:bodyDiv w:val="1"/>
      <w:marLeft w:val="0"/>
      <w:marRight w:val="0"/>
      <w:marTop w:val="0"/>
      <w:marBottom w:val="0"/>
      <w:divBdr>
        <w:top w:val="none" w:sz="0" w:space="0" w:color="auto"/>
        <w:left w:val="none" w:sz="0" w:space="0" w:color="auto"/>
        <w:bottom w:val="none" w:sz="0" w:space="0" w:color="auto"/>
        <w:right w:val="none" w:sz="0" w:space="0" w:color="auto"/>
      </w:divBdr>
      <w:divsChild>
        <w:div w:id="640695058">
          <w:marLeft w:val="0"/>
          <w:marRight w:val="0"/>
          <w:marTop w:val="0"/>
          <w:marBottom w:val="0"/>
          <w:divBdr>
            <w:top w:val="none" w:sz="0" w:space="0" w:color="auto"/>
            <w:left w:val="none" w:sz="0" w:space="0" w:color="auto"/>
            <w:bottom w:val="none" w:sz="0" w:space="0" w:color="auto"/>
            <w:right w:val="none" w:sz="0" w:space="0" w:color="auto"/>
          </w:divBdr>
          <w:divsChild>
            <w:div w:id="1613709703">
              <w:marLeft w:val="0"/>
              <w:marRight w:val="0"/>
              <w:marTop w:val="0"/>
              <w:marBottom w:val="0"/>
              <w:divBdr>
                <w:top w:val="none" w:sz="0" w:space="0" w:color="auto"/>
                <w:left w:val="none" w:sz="0" w:space="0" w:color="auto"/>
                <w:bottom w:val="none" w:sz="0" w:space="0" w:color="auto"/>
                <w:right w:val="none" w:sz="0" w:space="0" w:color="auto"/>
              </w:divBdr>
            </w:div>
            <w:div w:id="1640039360">
              <w:marLeft w:val="0"/>
              <w:marRight w:val="0"/>
              <w:marTop w:val="0"/>
              <w:marBottom w:val="0"/>
              <w:divBdr>
                <w:top w:val="none" w:sz="0" w:space="0" w:color="auto"/>
                <w:left w:val="none" w:sz="0" w:space="0" w:color="auto"/>
                <w:bottom w:val="none" w:sz="0" w:space="0" w:color="auto"/>
                <w:right w:val="none" w:sz="0" w:space="0" w:color="auto"/>
              </w:divBdr>
            </w:div>
            <w:div w:id="196820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712920">
      <w:bodyDiv w:val="1"/>
      <w:marLeft w:val="0"/>
      <w:marRight w:val="0"/>
      <w:marTop w:val="0"/>
      <w:marBottom w:val="0"/>
      <w:divBdr>
        <w:top w:val="none" w:sz="0" w:space="0" w:color="auto"/>
        <w:left w:val="none" w:sz="0" w:space="0" w:color="auto"/>
        <w:bottom w:val="none" w:sz="0" w:space="0" w:color="auto"/>
        <w:right w:val="none" w:sz="0" w:space="0" w:color="auto"/>
      </w:divBdr>
      <w:divsChild>
        <w:div w:id="2116512917">
          <w:marLeft w:val="0"/>
          <w:marRight w:val="0"/>
          <w:marTop w:val="0"/>
          <w:marBottom w:val="0"/>
          <w:divBdr>
            <w:top w:val="none" w:sz="0" w:space="0" w:color="auto"/>
            <w:left w:val="none" w:sz="0" w:space="0" w:color="auto"/>
            <w:bottom w:val="none" w:sz="0" w:space="0" w:color="auto"/>
            <w:right w:val="none" w:sz="0" w:space="0" w:color="auto"/>
          </w:divBdr>
          <w:divsChild>
            <w:div w:id="119495854">
              <w:marLeft w:val="0"/>
              <w:marRight w:val="0"/>
              <w:marTop w:val="0"/>
              <w:marBottom w:val="0"/>
              <w:divBdr>
                <w:top w:val="none" w:sz="0" w:space="0" w:color="auto"/>
                <w:left w:val="none" w:sz="0" w:space="0" w:color="auto"/>
                <w:bottom w:val="none" w:sz="0" w:space="0" w:color="auto"/>
                <w:right w:val="none" w:sz="0" w:space="0" w:color="auto"/>
              </w:divBdr>
            </w:div>
            <w:div w:id="398983345">
              <w:marLeft w:val="0"/>
              <w:marRight w:val="0"/>
              <w:marTop w:val="0"/>
              <w:marBottom w:val="0"/>
              <w:divBdr>
                <w:top w:val="none" w:sz="0" w:space="0" w:color="auto"/>
                <w:left w:val="none" w:sz="0" w:space="0" w:color="auto"/>
                <w:bottom w:val="none" w:sz="0" w:space="0" w:color="auto"/>
                <w:right w:val="none" w:sz="0" w:space="0" w:color="auto"/>
              </w:divBdr>
            </w:div>
            <w:div w:id="898052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0392084">
      <w:bodyDiv w:val="1"/>
      <w:marLeft w:val="0"/>
      <w:marRight w:val="0"/>
      <w:marTop w:val="0"/>
      <w:marBottom w:val="0"/>
      <w:divBdr>
        <w:top w:val="none" w:sz="0" w:space="0" w:color="auto"/>
        <w:left w:val="none" w:sz="0" w:space="0" w:color="auto"/>
        <w:bottom w:val="none" w:sz="0" w:space="0" w:color="auto"/>
        <w:right w:val="none" w:sz="0" w:space="0" w:color="auto"/>
      </w:divBdr>
      <w:divsChild>
        <w:div w:id="1922330236">
          <w:marLeft w:val="1440"/>
          <w:marRight w:val="0"/>
          <w:marTop w:val="120"/>
          <w:marBottom w:val="120"/>
          <w:divBdr>
            <w:top w:val="none" w:sz="0" w:space="0" w:color="auto"/>
            <w:left w:val="none" w:sz="0" w:space="0" w:color="auto"/>
            <w:bottom w:val="none" w:sz="0" w:space="0" w:color="auto"/>
            <w:right w:val="none" w:sz="0" w:space="0" w:color="auto"/>
          </w:divBdr>
        </w:div>
      </w:divsChild>
    </w:div>
    <w:div w:id="894196025">
      <w:bodyDiv w:val="1"/>
      <w:marLeft w:val="0"/>
      <w:marRight w:val="0"/>
      <w:marTop w:val="0"/>
      <w:marBottom w:val="0"/>
      <w:divBdr>
        <w:top w:val="none" w:sz="0" w:space="0" w:color="auto"/>
        <w:left w:val="none" w:sz="0" w:space="0" w:color="auto"/>
        <w:bottom w:val="none" w:sz="0" w:space="0" w:color="auto"/>
        <w:right w:val="none" w:sz="0" w:space="0" w:color="auto"/>
      </w:divBdr>
    </w:div>
    <w:div w:id="928588055">
      <w:bodyDiv w:val="1"/>
      <w:marLeft w:val="0"/>
      <w:marRight w:val="0"/>
      <w:marTop w:val="0"/>
      <w:marBottom w:val="0"/>
      <w:divBdr>
        <w:top w:val="none" w:sz="0" w:space="0" w:color="auto"/>
        <w:left w:val="none" w:sz="0" w:space="0" w:color="auto"/>
        <w:bottom w:val="none" w:sz="0" w:space="0" w:color="auto"/>
        <w:right w:val="none" w:sz="0" w:space="0" w:color="auto"/>
      </w:divBdr>
      <w:divsChild>
        <w:div w:id="1936287175">
          <w:marLeft w:val="0"/>
          <w:marRight w:val="0"/>
          <w:marTop w:val="0"/>
          <w:marBottom w:val="0"/>
          <w:divBdr>
            <w:top w:val="none" w:sz="0" w:space="0" w:color="auto"/>
            <w:left w:val="none" w:sz="0" w:space="0" w:color="auto"/>
            <w:bottom w:val="none" w:sz="0" w:space="0" w:color="auto"/>
            <w:right w:val="none" w:sz="0" w:space="0" w:color="auto"/>
          </w:divBdr>
          <w:divsChild>
            <w:div w:id="593634776">
              <w:marLeft w:val="0"/>
              <w:marRight w:val="0"/>
              <w:marTop w:val="0"/>
              <w:marBottom w:val="0"/>
              <w:divBdr>
                <w:top w:val="none" w:sz="0" w:space="0" w:color="auto"/>
                <w:left w:val="none" w:sz="0" w:space="0" w:color="auto"/>
                <w:bottom w:val="none" w:sz="0" w:space="0" w:color="auto"/>
                <w:right w:val="none" w:sz="0" w:space="0" w:color="auto"/>
              </w:divBdr>
            </w:div>
            <w:div w:id="888495869">
              <w:marLeft w:val="0"/>
              <w:marRight w:val="0"/>
              <w:marTop w:val="0"/>
              <w:marBottom w:val="0"/>
              <w:divBdr>
                <w:top w:val="none" w:sz="0" w:space="0" w:color="auto"/>
                <w:left w:val="none" w:sz="0" w:space="0" w:color="auto"/>
                <w:bottom w:val="none" w:sz="0" w:space="0" w:color="auto"/>
                <w:right w:val="none" w:sz="0" w:space="0" w:color="auto"/>
              </w:divBdr>
            </w:div>
            <w:div w:id="915437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780548">
      <w:bodyDiv w:val="1"/>
      <w:marLeft w:val="0"/>
      <w:marRight w:val="0"/>
      <w:marTop w:val="0"/>
      <w:marBottom w:val="0"/>
      <w:divBdr>
        <w:top w:val="none" w:sz="0" w:space="0" w:color="auto"/>
        <w:left w:val="none" w:sz="0" w:space="0" w:color="auto"/>
        <w:bottom w:val="none" w:sz="0" w:space="0" w:color="auto"/>
        <w:right w:val="none" w:sz="0" w:space="0" w:color="auto"/>
      </w:divBdr>
      <w:divsChild>
        <w:div w:id="2032414835">
          <w:marLeft w:val="0"/>
          <w:marRight w:val="0"/>
          <w:marTop w:val="0"/>
          <w:marBottom w:val="0"/>
          <w:divBdr>
            <w:top w:val="none" w:sz="0" w:space="0" w:color="auto"/>
            <w:left w:val="none" w:sz="0" w:space="0" w:color="auto"/>
            <w:bottom w:val="none" w:sz="0" w:space="0" w:color="auto"/>
            <w:right w:val="none" w:sz="0" w:space="0" w:color="auto"/>
          </w:divBdr>
        </w:div>
      </w:divsChild>
    </w:div>
    <w:div w:id="1028094570">
      <w:bodyDiv w:val="1"/>
      <w:marLeft w:val="0"/>
      <w:marRight w:val="0"/>
      <w:marTop w:val="0"/>
      <w:marBottom w:val="0"/>
      <w:divBdr>
        <w:top w:val="none" w:sz="0" w:space="0" w:color="auto"/>
        <w:left w:val="none" w:sz="0" w:space="0" w:color="auto"/>
        <w:bottom w:val="none" w:sz="0" w:space="0" w:color="auto"/>
        <w:right w:val="none" w:sz="0" w:space="0" w:color="auto"/>
      </w:divBdr>
      <w:divsChild>
        <w:div w:id="1534613592">
          <w:marLeft w:val="720"/>
          <w:marRight w:val="0"/>
          <w:marTop w:val="120"/>
          <w:marBottom w:val="120"/>
          <w:divBdr>
            <w:top w:val="none" w:sz="0" w:space="0" w:color="auto"/>
            <w:left w:val="none" w:sz="0" w:space="0" w:color="auto"/>
            <w:bottom w:val="none" w:sz="0" w:space="0" w:color="auto"/>
            <w:right w:val="none" w:sz="0" w:space="0" w:color="auto"/>
          </w:divBdr>
        </w:div>
      </w:divsChild>
    </w:div>
    <w:div w:id="1038890974">
      <w:bodyDiv w:val="1"/>
      <w:marLeft w:val="0"/>
      <w:marRight w:val="0"/>
      <w:marTop w:val="0"/>
      <w:marBottom w:val="0"/>
      <w:divBdr>
        <w:top w:val="none" w:sz="0" w:space="0" w:color="auto"/>
        <w:left w:val="none" w:sz="0" w:space="0" w:color="auto"/>
        <w:bottom w:val="none" w:sz="0" w:space="0" w:color="auto"/>
        <w:right w:val="none" w:sz="0" w:space="0" w:color="auto"/>
      </w:divBdr>
      <w:divsChild>
        <w:div w:id="1807746060">
          <w:marLeft w:val="0"/>
          <w:marRight w:val="0"/>
          <w:marTop w:val="0"/>
          <w:marBottom w:val="0"/>
          <w:divBdr>
            <w:top w:val="none" w:sz="0" w:space="0" w:color="auto"/>
            <w:left w:val="none" w:sz="0" w:space="0" w:color="auto"/>
            <w:bottom w:val="none" w:sz="0" w:space="0" w:color="auto"/>
            <w:right w:val="none" w:sz="0" w:space="0" w:color="auto"/>
          </w:divBdr>
        </w:div>
      </w:divsChild>
    </w:div>
    <w:div w:id="1140340324">
      <w:bodyDiv w:val="1"/>
      <w:marLeft w:val="0"/>
      <w:marRight w:val="0"/>
      <w:marTop w:val="0"/>
      <w:marBottom w:val="0"/>
      <w:divBdr>
        <w:top w:val="none" w:sz="0" w:space="0" w:color="auto"/>
        <w:left w:val="none" w:sz="0" w:space="0" w:color="auto"/>
        <w:bottom w:val="none" w:sz="0" w:space="0" w:color="auto"/>
        <w:right w:val="none" w:sz="0" w:space="0" w:color="auto"/>
      </w:divBdr>
      <w:divsChild>
        <w:div w:id="194276074">
          <w:marLeft w:val="0"/>
          <w:marRight w:val="0"/>
          <w:marTop w:val="0"/>
          <w:marBottom w:val="0"/>
          <w:divBdr>
            <w:top w:val="none" w:sz="0" w:space="0" w:color="auto"/>
            <w:left w:val="none" w:sz="0" w:space="0" w:color="auto"/>
            <w:bottom w:val="none" w:sz="0" w:space="0" w:color="auto"/>
            <w:right w:val="none" w:sz="0" w:space="0" w:color="auto"/>
          </w:divBdr>
          <w:divsChild>
            <w:div w:id="922837469">
              <w:marLeft w:val="0"/>
              <w:marRight w:val="0"/>
              <w:marTop w:val="0"/>
              <w:marBottom w:val="0"/>
              <w:divBdr>
                <w:top w:val="none" w:sz="0" w:space="0" w:color="auto"/>
                <w:left w:val="none" w:sz="0" w:space="0" w:color="auto"/>
                <w:bottom w:val="none" w:sz="0" w:space="0" w:color="auto"/>
                <w:right w:val="none" w:sz="0" w:space="0" w:color="auto"/>
              </w:divBdr>
            </w:div>
            <w:div w:id="1000473719">
              <w:marLeft w:val="0"/>
              <w:marRight w:val="0"/>
              <w:marTop w:val="0"/>
              <w:marBottom w:val="0"/>
              <w:divBdr>
                <w:top w:val="none" w:sz="0" w:space="0" w:color="auto"/>
                <w:left w:val="none" w:sz="0" w:space="0" w:color="auto"/>
                <w:bottom w:val="none" w:sz="0" w:space="0" w:color="auto"/>
                <w:right w:val="none" w:sz="0" w:space="0" w:color="auto"/>
              </w:divBdr>
            </w:div>
            <w:div w:id="138683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358700">
      <w:bodyDiv w:val="1"/>
      <w:marLeft w:val="0"/>
      <w:marRight w:val="0"/>
      <w:marTop w:val="0"/>
      <w:marBottom w:val="0"/>
      <w:divBdr>
        <w:top w:val="none" w:sz="0" w:space="0" w:color="auto"/>
        <w:left w:val="none" w:sz="0" w:space="0" w:color="auto"/>
        <w:bottom w:val="none" w:sz="0" w:space="0" w:color="auto"/>
        <w:right w:val="none" w:sz="0" w:space="0" w:color="auto"/>
      </w:divBdr>
      <w:divsChild>
        <w:div w:id="1102871686">
          <w:marLeft w:val="720"/>
          <w:marRight w:val="0"/>
          <w:marTop w:val="120"/>
          <w:marBottom w:val="120"/>
          <w:divBdr>
            <w:top w:val="none" w:sz="0" w:space="0" w:color="auto"/>
            <w:left w:val="none" w:sz="0" w:space="0" w:color="auto"/>
            <w:bottom w:val="none" w:sz="0" w:space="0" w:color="auto"/>
            <w:right w:val="none" w:sz="0" w:space="0" w:color="auto"/>
          </w:divBdr>
        </w:div>
      </w:divsChild>
    </w:div>
    <w:div w:id="1186942292">
      <w:bodyDiv w:val="1"/>
      <w:marLeft w:val="0"/>
      <w:marRight w:val="0"/>
      <w:marTop w:val="0"/>
      <w:marBottom w:val="0"/>
      <w:divBdr>
        <w:top w:val="none" w:sz="0" w:space="0" w:color="auto"/>
        <w:left w:val="none" w:sz="0" w:space="0" w:color="auto"/>
        <w:bottom w:val="none" w:sz="0" w:space="0" w:color="auto"/>
        <w:right w:val="none" w:sz="0" w:space="0" w:color="auto"/>
      </w:divBdr>
      <w:divsChild>
        <w:div w:id="818764571">
          <w:marLeft w:val="0"/>
          <w:marRight w:val="0"/>
          <w:marTop w:val="0"/>
          <w:marBottom w:val="0"/>
          <w:divBdr>
            <w:top w:val="none" w:sz="0" w:space="0" w:color="auto"/>
            <w:left w:val="none" w:sz="0" w:space="0" w:color="auto"/>
            <w:bottom w:val="none" w:sz="0" w:space="0" w:color="auto"/>
            <w:right w:val="none" w:sz="0" w:space="0" w:color="auto"/>
          </w:divBdr>
        </w:div>
        <w:div w:id="1024943253">
          <w:marLeft w:val="0"/>
          <w:marRight w:val="0"/>
          <w:marTop w:val="0"/>
          <w:marBottom w:val="0"/>
          <w:divBdr>
            <w:top w:val="none" w:sz="0" w:space="0" w:color="auto"/>
            <w:left w:val="none" w:sz="0" w:space="0" w:color="auto"/>
            <w:bottom w:val="none" w:sz="0" w:space="0" w:color="auto"/>
            <w:right w:val="none" w:sz="0" w:space="0" w:color="auto"/>
          </w:divBdr>
        </w:div>
        <w:div w:id="1291595954">
          <w:marLeft w:val="0"/>
          <w:marRight w:val="0"/>
          <w:marTop w:val="0"/>
          <w:marBottom w:val="0"/>
          <w:divBdr>
            <w:top w:val="none" w:sz="0" w:space="0" w:color="auto"/>
            <w:left w:val="none" w:sz="0" w:space="0" w:color="auto"/>
            <w:bottom w:val="none" w:sz="0" w:space="0" w:color="auto"/>
            <w:right w:val="none" w:sz="0" w:space="0" w:color="auto"/>
          </w:divBdr>
        </w:div>
      </w:divsChild>
    </w:div>
    <w:div w:id="1196698182">
      <w:bodyDiv w:val="1"/>
      <w:marLeft w:val="0"/>
      <w:marRight w:val="0"/>
      <w:marTop w:val="0"/>
      <w:marBottom w:val="0"/>
      <w:divBdr>
        <w:top w:val="none" w:sz="0" w:space="0" w:color="auto"/>
        <w:left w:val="none" w:sz="0" w:space="0" w:color="auto"/>
        <w:bottom w:val="none" w:sz="0" w:space="0" w:color="auto"/>
        <w:right w:val="none" w:sz="0" w:space="0" w:color="auto"/>
      </w:divBdr>
      <w:divsChild>
        <w:div w:id="878980962">
          <w:marLeft w:val="0"/>
          <w:marRight w:val="0"/>
          <w:marTop w:val="0"/>
          <w:marBottom w:val="0"/>
          <w:divBdr>
            <w:top w:val="none" w:sz="0" w:space="0" w:color="auto"/>
            <w:left w:val="none" w:sz="0" w:space="0" w:color="auto"/>
            <w:bottom w:val="none" w:sz="0" w:space="0" w:color="auto"/>
            <w:right w:val="none" w:sz="0" w:space="0" w:color="auto"/>
          </w:divBdr>
          <w:divsChild>
            <w:div w:id="366951516">
              <w:marLeft w:val="0"/>
              <w:marRight w:val="0"/>
              <w:marTop w:val="0"/>
              <w:marBottom w:val="0"/>
              <w:divBdr>
                <w:top w:val="none" w:sz="0" w:space="0" w:color="auto"/>
                <w:left w:val="none" w:sz="0" w:space="0" w:color="auto"/>
                <w:bottom w:val="none" w:sz="0" w:space="0" w:color="auto"/>
                <w:right w:val="none" w:sz="0" w:space="0" w:color="auto"/>
              </w:divBdr>
            </w:div>
            <w:div w:id="928807276">
              <w:marLeft w:val="0"/>
              <w:marRight w:val="0"/>
              <w:marTop w:val="0"/>
              <w:marBottom w:val="0"/>
              <w:divBdr>
                <w:top w:val="none" w:sz="0" w:space="0" w:color="auto"/>
                <w:left w:val="none" w:sz="0" w:space="0" w:color="auto"/>
                <w:bottom w:val="none" w:sz="0" w:space="0" w:color="auto"/>
                <w:right w:val="none" w:sz="0" w:space="0" w:color="auto"/>
              </w:divBdr>
            </w:div>
            <w:div w:id="14739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5917882">
      <w:bodyDiv w:val="1"/>
      <w:marLeft w:val="0"/>
      <w:marRight w:val="0"/>
      <w:marTop w:val="0"/>
      <w:marBottom w:val="0"/>
      <w:divBdr>
        <w:top w:val="none" w:sz="0" w:space="0" w:color="auto"/>
        <w:left w:val="none" w:sz="0" w:space="0" w:color="auto"/>
        <w:bottom w:val="none" w:sz="0" w:space="0" w:color="auto"/>
        <w:right w:val="none" w:sz="0" w:space="0" w:color="auto"/>
      </w:divBdr>
      <w:divsChild>
        <w:div w:id="2050102946">
          <w:marLeft w:val="0"/>
          <w:marRight w:val="0"/>
          <w:marTop w:val="0"/>
          <w:marBottom w:val="0"/>
          <w:divBdr>
            <w:top w:val="none" w:sz="0" w:space="0" w:color="auto"/>
            <w:left w:val="none" w:sz="0" w:space="0" w:color="auto"/>
            <w:bottom w:val="none" w:sz="0" w:space="0" w:color="auto"/>
            <w:right w:val="none" w:sz="0" w:space="0" w:color="auto"/>
          </w:divBdr>
        </w:div>
      </w:divsChild>
    </w:div>
    <w:div w:id="1380351180">
      <w:bodyDiv w:val="1"/>
      <w:marLeft w:val="0"/>
      <w:marRight w:val="0"/>
      <w:marTop w:val="0"/>
      <w:marBottom w:val="0"/>
      <w:divBdr>
        <w:top w:val="none" w:sz="0" w:space="0" w:color="auto"/>
        <w:left w:val="none" w:sz="0" w:space="0" w:color="auto"/>
        <w:bottom w:val="none" w:sz="0" w:space="0" w:color="auto"/>
        <w:right w:val="none" w:sz="0" w:space="0" w:color="auto"/>
      </w:divBdr>
      <w:divsChild>
        <w:div w:id="2112892393">
          <w:marLeft w:val="0"/>
          <w:marRight w:val="0"/>
          <w:marTop w:val="0"/>
          <w:marBottom w:val="0"/>
          <w:divBdr>
            <w:top w:val="none" w:sz="0" w:space="0" w:color="auto"/>
            <w:left w:val="none" w:sz="0" w:space="0" w:color="auto"/>
            <w:bottom w:val="none" w:sz="0" w:space="0" w:color="auto"/>
            <w:right w:val="none" w:sz="0" w:space="0" w:color="auto"/>
          </w:divBdr>
          <w:divsChild>
            <w:div w:id="188332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0418639">
      <w:bodyDiv w:val="1"/>
      <w:marLeft w:val="0"/>
      <w:marRight w:val="0"/>
      <w:marTop w:val="0"/>
      <w:marBottom w:val="0"/>
      <w:divBdr>
        <w:top w:val="none" w:sz="0" w:space="0" w:color="auto"/>
        <w:left w:val="none" w:sz="0" w:space="0" w:color="auto"/>
        <w:bottom w:val="none" w:sz="0" w:space="0" w:color="auto"/>
        <w:right w:val="none" w:sz="0" w:space="0" w:color="auto"/>
      </w:divBdr>
      <w:divsChild>
        <w:div w:id="2035187486">
          <w:marLeft w:val="0"/>
          <w:marRight w:val="0"/>
          <w:marTop w:val="0"/>
          <w:marBottom w:val="0"/>
          <w:divBdr>
            <w:top w:val="none" w:sz="0" w:space="0" w:color="auto"/>
            <w:left w:val="none" w:sz="0" w:space="0" w:color="auto"/>
            <w:bottom w:val="none" w:sz="0" w:space="0" w:color="auto"/>
            <w:right w:val="none" w:sz="0" w:space="0" w:color="auto"/>
          </w:divBdr>
        </w:div>
      </w:divsChild>
    </w:div>
    <w:div w:id="1462454148">
      <w:bodyDiv w:val="1"/>
      <w:marLeft w:val="0"/>
      <w:marRight w:val="0"/>
      <w:marTop w:val="0"/>
      <w:marBottom w:val="0"/>
      <w:divBdr>
        <w:top w:val="none" w:sz="0" w:space="0" w:color="auto"/>
        <w:left w:val="none" w:sz="0" w:space="0" w:color="auto"/>
        <w:bottom w:val="none" w:sz="0" w:space="0" w:color="auto"/>
        <w:right w:val="none" w:sz="0" w:space="0" w:color="auto"/>
      </w:divBdr>
      <w:divsChild>
        <w:div w:id="268124610">
          <w:marLeft w:val="0"/>
          <w:marRight w:val="0"/>
          <w:marTop w:val="0"/>
          <w:marBottom w:val="0"/>
          <w:divBdr>
            <w:top w:val="none" w:sz="0" w:space="0" w:color="auto"/>
            <w:left w:val="none" w:sz="0" w:space="0" w:color="auto"/>
            <w:bottom w:val="none" w:sz="0" w:space="0" w:color="auto"/>
            <w:right w:val="none" w:sz="0" w:space="0" w:color="auto"/>
          </w:divBdr>
          <w:divsChild>
            <w:div w:id="759955939">
              <w:marLeft w:val="0"/>
              <w:marRight w:val="0"/>
              <w:marTop w:val="0"/>
              <w:marBottom w:val="0"/>
              <w:divBdr>
                <w:top w:val="none" w:sz="0" w:space="0" w:color="auto"/>
                <w:left w:val="none" w:sz="0" w:space="0" w:color="auto"/>
                <w:bottom w:val="none" w:sz="0" w:space="0" w:color="auto"/>
                <w:right w:val="none" w:sz="0" w:space="0" w:color="auto"/>
              </w:divBdr>
            </w:div>
            <w:div w:id="182500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0634132">
      <w:bodyDiv w:val="1"/>
      <w:marLeft w:val="0"/>
      <w:marRight w:val="0"/>
      <w:marTop w:val="0"/>
      <w:marBottom w:val="0"/>
      <w:divBdr>
        <w:top w:val="none" w:sz="0" w:space="0" w:color="auto"/>
        <w:left w:val="none" w:sz="0" w:space="0" w:color="auto"/>
        <w:bottom w:val="none" w:sz="0" w:space="0" w:color="auto"/>
        <w:right w:val="none" w:sz="0" w:space="0" w:color="auto"/>
      </w:divBdr>
      <w:divsChild>
        <w:div w:id="1199004687">
          <w:marLeft w:val="0"/>
          <w:marRight w:val="0"/>
          <w:marTop w:val="0"/>
          <w:marBottom w:val="0"/>
          <w:divBdr>
            <w:top w:val="none" w:sz="0" w:space="0" w:color="auto"/>
            <w:left w:val="none" w:sz="0" w:space="0" w:color="auto"/>
            <w:bottom w:val="none" w:sz="0" w:space="0" w:color="auto"/>
            <w:right w:val="none" w:sz="0" w:space="0" w:color="auto"/>
          </w:divBdr>
        </w:div>
      </w:divsChild>
    </w:div>
    <w:div w:id="1608385580">
      <w:bodyDiv w:val="1"/>
      <w:marLeft w:val="0"/>
      <w:marRight w:val="0"/>
      <w:marTop w:val="0"/>
      <w:marBottom w:val="0"/>
      <w:divBdr>
        <w:top w:val="none" w:sz="0" w:space="0" w:color="auto"/>
        <w:left w:val="none" w:sz="0" w:space="0" w:color="auto"/>
        <w:bottom w:val="none" w:sz="0" w:space="0" w:color="auto"/>
        <w:right w:val="none" w:sz="0" w:space="0" w:color="auto"/>
      </w:divBdr>
      <w:divsChild>
        <w:div w:id="1383169826">
          <w:marLeft w:val="0"/>
          <w:marRight w:val="0"/>
          <w:marTop w:val="0"/>
          <w:marBottom w:val="0"/>
          <w:divBdr>
            <w:top w:val="none" w:sz="0" w:space="0" w:color="auto"/>
            <w:left w:val="none" w:sz="0" w:space="0" w:color="auto"/>
            <w:bottom w:val="none" w:sz="0" w:space="0" w:color="auto"/>
            <w:right w:val="none" w:sz="0" w:space="0" w:color="auto"/>
          </w:divBdr>
          <w:divsChild>
            <w:div w:id="2318762">
              <w:marLeft w:val="0"/>
              <w:marRight w:val="0"/>
              <w:marTop w:val="0"/>
              <w:marBottom w:val="0"/>
              <w:divBdr>
                <w:top w:val="none" w:sz="0" w:space="0" w:color="auto"/>
                <w:left w:val="none" w:sz="0" w:space="0" w:color="auto"/>
                <w:bottom w:val="none" w:sz="0" w:space="0" w:color="auto"/>
                <w:right w:val="none" w:sz="0" w:space="0" w:color="auto"/>
              </w:divBdr>
            </w:div>
            <w:div w:id="327249206">
              <w:marLeft w:val="0"/>
              <w:marRight w:val="0"/>
              <w:marTop w:val="0"/>
              <w:marBottom w:val="0"/>
              <w:divBdr>
                <w:top w:val="none" w:sz="0" w:space="0" w:color="auto"/>
                <w:left w:val="none" w:sz="0" w:space="0" w:color="auto"/>
                <w:bottom w:val="none" w:sz="0" w:space="0" w:color="auto"/>
                <w:right w:val="none" w:sz="0" w:space="0" w:color="auto"/>
              </w:divBdr>
            </w:div>
            <w:div w:id="1555002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025535">
      <w:bodyDiv w:val="1"/>
      <w:marLeft w:val="0"/>
      <w:marRight w:val="0"/>
      <w:marTop w:val="0"/>
      <w:marBottom w:val="0"/>
      <w:divBdr>
        <w:top w:val="none" w:sz="0" w:space="0" w:color="auto"/>
        <w:left w:val="none" w:sz="0" w:space="0" w:color="auto"/>
        <w:bottom w:val="none" w:sz="0" w:space="0" w:color="auto"/>
        <w:right w:val="none" w:sz="0" w:space="0" w:color="auto"/>
      </w:divBdr>
      <w:divsChild>
        <w:div w:id="1934586080">
          <w:marLeft w:val="1440"/>
          <w:marRight w:val="0"/>
          <w:marTop w:val="120"/>
          <w:marBottom w:val="120"/>
          <w:divBdr>
            <w:top w:val="none" w:sz="0" w:space="0" w:color="auto"/>
            <w:left w:val="none" w:sz="0" w:space="0" w:color="auto"/>
            <w:bottom w:val="none" w:sz="0" w:space="0" w:color="auto"/>
            <w:right w:val="none" w:sz="0" w:space="0" w:color="auto"/>
          </w:divBdr>
        </w:div>
      </w:divsChild>
    </w:div>
    <w:div w:id="1643194386">
      <w:bodyDiv w:val="1"/>
      <w:marLeft w:val="0"/>
      <w:marRight w:val="0"/>
      <w:marTop w:val="0"/>
      <w:marBottom w:val="0"/>
      <w:divBdr>
        <w:top w:val="none" w:sz="0" w:space="0" w:color="auto"/>
        <w:left w:val="none" w:sz="0" w:space="0" w:color="auto"/>
        <w:bottom w:val="none" w:sz="0" w:space="0" w:color="auto"/>
        <w:right w:val="none" w:sz="0" w:space="0" w:color="auto"/>
      </w:divBdr>
      <w:divsChild>
        <w:div w:id="29306629">
          <w:marLeft w:val="0"/>
          <w:marRight w:val="0"/>
          <w:marTop w:val="0"/>
          <w:marBottom w:val="0"/>
          <w:divBdr>
            <w:top w:val="none" w:sz="0" w:space="0" w:color="auto"/>
            <w:left w:val="none" w:sz="0" w:space="0" w:color="auto"/>
            <w:bottom w:val="none" w:sz="0" w:space="0" w:color="auto"/>
            <w:right w:val="none" w:sz="0" w:space="0" w:color="auto"/>
          </w:divBdr>
        </w:div>
        <w:div w:id="535968972">
          <w:marLeft w:val="0"/>
          <w:marRight w:val="0"/>
          <w:marTop w:val="0"/>
          <w:marBottom w:val="0"/>
          <w:divBdr>
            <w:top w:val="none" w:sz="0" w:space="0" w:color="auto"/>
            <w:left w:val="none" w:sz="0" w:space="0" w:color="auto"/>
            <w:bottom w:val="none" w:sz="0" w:space="0" w:color="auto"/>
            <w:right w:val="none" w:sz="0" w:space="0" w:color="auto"/>
          </w:divBdr>
        </w:div>
        <w:div w:id="1398868043">
          <w:marLeft w:val="0"/>
          <w:marRight w:val="0"/>
          <w:marTop w:val="0"/>
          <w:marBottom w:val="0"/>
          <w:divBdr>
            <w:top w:val="none" w:sz="0" w:space="0" w:color="auto"/>
            <w:left w:val="none" w:sz="0" w:space="0" w:color="auto"/>
            <w:bottom w:val="none" w:sz="0" w:space="0" w:color="auto"/>
            <w:right w:val="none" w:sz="0" w:space="0" w:color="auto"/>
          </w:divBdr>
        </w:div>
      </w:divsChild>
    </w:div>
    <w:div w:id="1679427218">
      <w:bodyDiv w:val="1"/>
      <w:marLeft w:val="0"/>
      <w:marRight w:val="0"/>
      <w:marTop w:val="0"/>
      <w:marBottom w:val="0"/>
      <w:divBdr>
        <w:top w:val="none" w:sz="0" w:space="0" w:color="auto"/>
        <w:left w:val="none" w:sz="0" w:space="0" w:color="auto"/>
        <w:bottom w:val="none" w:sz="0" w:space="0" w:color="auto"/>
        <w:right w:val="none" w:sz="0" w:space="0" w:color="auto"/>
      </w:divBdr>
      <w:divsChild>
        <w:div w:id="151222219">
          <w:marLeft w:val="0"/>
          <w:marRight w:val="0"/>
          <w:marTop w:val="0"/>
          <w:marBottom w:val="0"/>
          <w:divBdr>
            <w:top w:val="none" w:sz="0" w:space="0" w:color="auto"/>
            <w:left w:val="none" w:sz="0" w:space="0" w:color="auto"/>
            <w:bottom w:val="none" w:sz="0" w:space="0" w:color="auto"/>
            <w:right w:val="none" w:sz="0" w:space="0" w:color="auto"/>
          </w:divBdr>
          <w:divsChild>
            <w:div w:id="131677872">
              <w:marLeft w:val="0"/>
              <w:marRight w:val="0"/>
              <w:marTop w:val="0"/>
              <w:marBottom w:val="0"/>
              <w:divBdr>
                <w:top w:val="none" w:sz="0" w:space="0" w:color="auto"/>
                <w:left w:val="none" w:sz="0" w:space="0" w:color="auto"/>
                <w:bottom w:val="none" w:sz="0" w:space="0" w:color="auto"/>
                <w:right w:val="none" w:sz="0" w:space="0" w:color="auto"/>
              </w:divBdr>
            </w:div>
            <w:div w:id="418137471">
              <w:marLeft w:val="0"/>
              <w:marRight w:val="0"/>
              <w:marTop w:val="0"/>
              <w:marBottom w:val="0"/>
              <w:divBdr>
                <w:top w:val="none" w:sz="0" w:space="0" w:color="auto"/>
                <w:left w:val="none" w:sz="0" w:space="0" w:color="auto"/>
                <w:bottom w:val="none" w:sz="0" w:space="0" w:color="auto"/>
                <w:right w:val="none" w:sz="0" w:space="0" w:color="auto"/>
              </w:divBdr>
            </w:div>
            <w:div w:id="998077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740738">
      <w:bodyDiv w:val="1"/>
      <w:marLeft w:val="0"/>
      <w:marRight w:val="0"/>
      <w:marTop w:val="0"/>
      <w:marBottom w:val="0"/>
      <w:divBdr>
        <w:top w:val="none" w:sz="0" w:space="0" w:color="auto"/>
        <w:left w:val="none" w:sz="0" w:space="0" w:color="auto"/>
        <w:bottom w:val="none" w:sz="0" w:space="0" w:color="auto"/>
        <w:right w:val="none" w:sz="0" w:space="0" w:color="auto"/>
      </w:divBdr>
      <w:divsChild>
        <w:div w:id="662047584">
          <w:marLeft w:val="1440"/>
          <w:marRight w:val="0"/>
          <w:marTop w:val="120"/>
          <w:marBottom w:val="120"/>
          <w:divBdr>
            <w:top w:val="none" w:sz="0" w:space="0" w:color="auto"/>
            <w:left w:val="none" w:sz="0" w:space="0" w:color="auto"/>
            <w:bottom w:val="none" w:sz="0" w:space="0" w:color="auto"/>
            <w:right w:val="none" w:sz="0" w:space="0" w:color="auto"/>
          </w:divBdr>
        </w:div>
      </w:divsChild>
    </w:div>
    <w:div w:id="1895191984">
      <w:bodyDiv w:val="1"/>
      <w:marLeft w:val="0"/>
      <w:marRight w:val="0"/>
      <w:marTop w:val="0"/>
      <w:marBottom w:val="0"/>
      <w:divBdr>
        <w:top w:val="none" w:sz="0" w:space="0" w:color="auto"/>
        <w:left w:val="none" w:sz="0" w:space="0" w:color="auto"/>
        <w:bottom w:val="none" w:sz="0" w:space="0" w:color="auto"/>
        <w:right w:val="none" w:sz="0" w:space="0" w:color="auto"/>
      </w:divBdr>
      <w:divsChild>
        <w:div w:id="1859274820">
          <w:marLeft w:val="0"/>
          <w:marRight w:val="0"/>
          <w:marTop w:val="0"/>
          <w:marBottom w:val="0"/>
          <w:divBdr>
            <w:top w:val="none" w:sz="0" w:space="0" w:color="auto"/>
            <w:left w:val="none" w:sz="0" w:space="0" w:color="auto"/>
            <w:bottom w:val="none" w:sz="0" w:space="0" w:color="auto"/>
            <w:right w:val="none" w:sz="0" w:space="0" w:color="auto"/>
          </w:divBdr>
          <w:divsChild>
            <w:div w:id="71947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72257">
      <w:bodyDiv w:val="1"/>
      <w:marLeft w:val="0"/>
      <w:marRight w:val="0"/>
      <w:marTop w:val="0"/>
      <w:marBottom w:val="0"/>
      <w:divBdr>
        <w:top w:val="none" w:sz="0" w:space="0" w:color="auto"/>
        <w:left w:val="none" w:sz="0" w:space="0" w:color="auto"/>
        <w:bottom w:val="none" w:sz="0" w:space="0" w:color="auto"/>
        <w:right w:val="none" w:sz="0" w:space="0" w:color="auto"/>
      </w:divBdr>
      <w:divsChild>
        <w:div w:id="159932846">
          <w:marLeft w:val="0"/>
          <w:marRight w:val="0"/>
          <w:marTop w:val="0"/>
          <w:marBottom w:val="0"/>
          <w:divBdr>
            <w:top w:val="none" w:sz="0" w:space="0" w:color="auto"/>
            <w:left w:val="none" w:sz="0" w:space="0" w:color="auto"/>
            <w:bottom w:val="none" w:sz="0" w:space="0" w:color="auto"/>
            <w:right w:val="none" w:sz="0" w:space="0" w:color="auto"/>
          </w:divBdr>
        </w:div>
      </w:divsChild>
    </w:div>
    <w:div w:id="2053731381">
      <w:bodyDiv w:val="1"/>
      <w:marLeft w:val="0"/>
      <w:marRight w:val="0"/>
      <w:marTop w:val="0"/>
      <w:marBottom w:val="0"/>
      <w:divBdr>
        <w:top w:val="none" w:sz="0" w:space="0" w:color="auto"/>
        <w:left w:val="none" w:sz="0" w:space="0" w:color="auto"/>
        <w:bottom w:val="none" w:sz="0" w:space="0" w:color="auto"/>
        <w:right w:val="none" w:sz="0" w:space="0" w:color="auto"/>
      </w:divBdr>
      <w:divsChild>
        <w:div w:id="602691260">
          <w:marLeft w:val="0"/>
          <w:marRight w:val="0"/>
          <w:marTop w:val="0"/>
          <w:marBottom w:val="0"/>
          <w:divBdr>
            <w:top w:val="none" w:sz="0" w:space="0" w:color="auto"/>
            <w:left w:val="none" w:sz="0" w:space="0" w:color="auto"/>
            <w:bottom w:val="none" w:sz="0" w:space="0" w:color="auto"/>
            <w:right w:val="none" w:sz="0" w:space="0" w:color="auto"/>
          </w:divBdr>
          <w:divsChild>
            <w:div w:id="75368936">
              <w:marLeft w:val="0"/>
              <w:marRight w:val="0"/>
              <w:marTop w:val="0"/>
              <w:marBottom w:val="0"/>
              <w:divBdr>
                <w:top w:val="none" w:sz="0" w:space="0" w:color="auto"/>
                <w:left w:val="none" w:sz="0" w:space="0" w:color="auto"/>
                <w:bottom w:val="none" w:sz="0" w:space="0" w:color="auto"/>
                <w:right w:val="none" w:sz="0" w:space="0" w:color="auto"/>
              </w:divBdr>
            </w:div>
            <w:div w:id="114250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736911">
      <w:bodyDiv w:val="1"/>
      <w:marLeft w:val="0"/>
      <w:marRight w:val="0"/>
      <w:marTop w:val="0"/>
      <w:marBottom w:val="0"/>
      <w:divBdr>
        <w:top w:val="none" w:sz="0" w:space="0" w:color="auto"/>
        <w:left w:val="none" w:sz="0" w:space="0" w:color="auto"/>
        <w:bottom w:val="none" w:sz="0" w:space="0" w:color="auto"/>
        <w:right w:val="none" w:sz="0" w:space="0" w:color="auto"/>
      </w:divBdr>
      <w:divsChild>
        <w:div w:id="1206991335">
          <w:marLeft w:val="720"/>
          <w:marRight w:val="0"/>
          <w:marTop w:val="120"/>
          <w:marBottom w:val="120"/>
          <w:divBdr>
            <w:top w:val="none" w:sz="0" w:space="0" w:color="auto"/>
            <w:left w:val="none" w:sz="0" w:space="0" w:color="auto"/>
            <w:bottom w:val="none" w:sz="0" w:space="0" w:color="auto"/>
            <w:right w:val="none" w:sz="0" w:space="0" w:color="auto"/>
          </w:divBdr>
        </w:div>
      </w:divsChild>
    </w:div>
    <w:div w:id="2105951788">
      <w:bodyDiv w:val="1"/>
      <w:marLeft w:val="0"/>
      <w:marRight w:val="0"/>
      <w:marTop w:val="0"/>
      <w:marBottom w:val="0"/>
      <w:divBdr>
        <w:top w:val="none" w:sz="0" w:space="0" w:color="auto"/>
        <w:left w:val="none" w:sz="0" w:space="0" w:color="auto"/>
        <w:bottom w:val="none" w:sz="0" w:space="0" w:color="auto"/>
        <w:right w:val="none" w:sz="0" w:space="0" w:color="auto"/>
      </w:divBdr>
      <w:divsChild>
        <w:div w:id="1398167788">
          <w:marLeft w:val="720"/>
          <w:marRight w:val="0"/>
          <w:marTop w:val="120"/>
          <w:marBottom w:val="12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oter" Target="footer1.xml"/><Relationship Id="rId18" Type="http://schemas.openxmlformats.org/officeDocument/2006/relationships/hyperlink" Target="https://www.edb.gov.hk/en/curriculum-development/kla/technology-edu/resources/business-edu/resources.html" TargetMode="External"/><Relationship Id="rId26" Type="http://schemas.openxmlformats.org/officeDocument/2006/relationships/footer" Target="footer3.xml"/><Relationship Id="rId39" Type="http://schemas.openxmlformats.org/officeDocument/2006/relationships/hyperlink" Target="https://publications.jrc.ec.europa.eu/repository/handle/JRC101581" TargetMode="External"/><Relationship Id="rId3" Type="http://schemas.openxmlformats.org/officeDocument/2006/relationships/styles" Target="styles.xml"/><Relationship Id="rId21" Type="http://schemas.openxmlformats.org/officeDocument/2006/relationships/hyperlink" Target="https://www.edb.gov.hk/en/curriculum-development/kla/technology-edu/resources/business-edu/resources.html" TargetMode="External"/><Relationship Id="rId34" Type="http://schemas.openxmlformats.org/officeDocument/2006/relationships/hyperlink" Target="https://www.edb.gov.hk/attachment/en/curriculum-development/kla/technology-edu/resources/business-edu/competition/CTFJ_case_eng_final_V3.pdf" TargetMode="Externa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yperlink" Target="https://research.hktdc.com/en/article/MzEzOTU0Nzcx" TargetMode="External"/><Relationship Id="rId25" Type="http://schemas.openxmlformats.org/officeDocument/2006/relationships/header" Target="header3.xml"/><Relationship Id="rId33" Type="http://schemas.openxmlformats.org/officeDocument/2006/relationships/hyperlink" Target="https://www.edb.gov.hk/attachment/en/curriculum-development/kla/technology-edu/resources/business-edu/competition/CTFJ_case_eng_final_V3.pdf" TargetMode="External"/><Relationship Id="rId38"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www.edb.gov.hk/en/curriculum-development/kla/technology-edu/resources/business-edu/resources.html" TargetMode="External"/><Relationship Id="rId20" Type="http://schemas.openxmlformats.org/officeDocument/2006/relationships/hyperlink" Target="https://research.hktdc.com/en/article/MzEzOTU0Nzcx" TargetMode="External"/><Relationship Id="rId29" Type="http://schemas.openxmlformats.org/officeDocument/2006/relationships/footer" Target="footer5.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edb.gov.hk/attachment/en/curriculum-development/kla/technology-edu/resources/business-edu/competition/CTFJ_case_eng_final_V3.pdf" TargetMode="External"/><Relationship Id="rId24" Type="http://schemas.openxmlformats.org/officeDocument/2006/relationships/header" Target="header2.xml"/><Relationship Id="rId32" Type="http://schemas.openxmlformats.org/officeDocument/2006/relationships/image" Target="media/image5.png"/><Relationship Id="rId37" Type="http://schemas.openxmlformats.org/officeDocument/2006/relationships/image" Target="media/image8.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info.gov.hk/gia/general/202602/03/P2026020300456.htm" TargetMode="External"/><Relationship Id="rId28" Type="http://schemas.openxmlformats.org/officeDocument/2006/relationships/header" Target="header4.xml"/><Relationship Id="rId36" Type="http://schemas.openxmlformats.org/officeDocument/2006/relationships/image" Target="media/image7.jpeg"/><Relationship Id="rId10" Type="http://schemas.openxmlformats.org/officeDocument/2006/relationships/image" Target="media/image3.png"/><Relationship Id="rId19" Type="http://schemas.openxmlformats.org/officeDocument/2006/relationships/hyperlink" Target="https://www.edb.gov.hk/en/curriculum-development/kla/technology-edu/resources/business-edu/resources.html" TargetMode="External"/><Relationship Id="rId31" Type="http://schemas.openxmlformats.org/officeDocument/2006/relationships/hyperlink" Target="https://www.edb.gov.hk/attachment/en/curriculum-development/kla/technology-edu/resources/business-edu/competition/Workshop%20Part%203%20Guided%20Case%20Study_eng%20r.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hyperlink" Target="https://www.info.gov.hk/gia/general/202602/03/P2026020300456.htm" TargetMode="External"/><Relationship Id="rId27" Type="http://schemas.openxmlformats.org/officeDocument/2006/relationships/footer" Target="footer4.xml"/><Relationship Id="rId30" Type="http://schemas.openxmlformats.org/officeDocument/2006/relationships/hyperlink" Target="https://www.edb.gov.hk/attachment/en/curriculum-development/kla/technology-edu/resources/business-edu/competition/CTFJ_case_eng_final_V3.pdf" TargetMode="External"/><Relationship Id="rId35" Type="http://schemas.openxmlformats.org/officeDocument/2006/relationships/image" Target="media/image6.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6CA5861-5212-4D75-B010-AD3DB58559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1162</Words>
  <Characters>6629</Characters>
  <Application>Microsoft Office Word</Application>
  <DocSecurity>0</DocSecurity>
  <Lines>55</Lines>
  <Paragraphs>15</Paragraphs>
  <ScaleCrop>false</ScaleCrop>
  <Company>EMB</Company>
  <LinksUpToDate>false</LinksUpToDate>
  <CharactersWithSpaces>7776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Activity 1</dc:title>
  <dc:subject/>
  <dc:creator>te</dc:creator>
  <cp:keywords/>
  <dc:description/>
  <cp:lastModifiedBy>NG, Wai-leung Rex</cp:lastModifiedBy>
  <cp:revision>5</cp:revision>
  <cp:lastPrinted>2026-07-23T06:01:00Z</cp:lastPrinted>
  <dcterms:created xsi:type="dcterms:W3CDTF">2026-07-23T00:57:00Z</dcterms:created>
  <dcterms:modified xsi:type="dcterms:W3CDTF">2026-07-23T06:01:00Z</dcterms:modified>
</cp:coreProperties>
</file>